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4860778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7D5B1DC" w14:textId="476E4B3D" w:rsidR="00064407" w:rsidRPr="00443DDC" w:rsidRDefault="00064407" w:rsidP="00252FFB">
      <w:pPr>
        <w:jc w:val="center"/>
        <w:rPr>
          <w:rFonts w:ascii="Times New Roman" w:eastAsia="Calibri" w:hAnsi="Times New Roman" w:cs="Times New Roman"/>
          <w:sz w:val="24"/>
          <w:szCs w:val="24"/>
        </w:rPr>
      </w:pPr>
      <w:r w:rsidRPr="00443DDC">
        <w:rPr>
          <w:rFonts w:ascii="Times New Roman" w:eastAsia="Calibri" w:hAnsi="Times New Roman" w:cs="Times New Roman"/>
          <w:sz w:val="24"/>
          <w:szCs w:val="24"/>
        </w:rPr>
        <w:t>подготовки специалистов среднего звена</w:t>
      </w:r>
    </w:p>
    <w:p w14:paraId="1C1521E9" w14:textId="77777777" w:rsidR="00064407" w:rsidRPr="007F0BD0" w:rsidRDefault="00064407" w:rsidP="00252FFB">
      <w:pPr>
        <w:jc w:val="center"/>
        <w:rPr>
          <w:rFonts w:ascii="Times New Roman" w:hAnsi="Times New Roman" w:cs="Times New Roman"/>
          <w:iCs/>
          <w:sz w:val="24"/>
          <w:szCs w:val="24"/>
        </w:rPr>
      </w:pPr>
    </w:p>
    <w:p w14:paraId="542A0A63" w14:textId="1A9FBFDF" w:rsidR="00064407" w:rsidRPr="00711B29" w:rsidRDefault="00BE3FDA" w:rsidP="007F0BD0">
      <w:pPr>
        <w:jc w:val="center"/>
        <w:rPr>
          <w:rFonts w:ascii="Times New Roman" w:eastAsia="Calibri" w:hAnsi="Times New Roman" w:cs="Times New Roman"/>
          <w:bCs/>
          <w:i/>
          <w:sz w:val="24"/>
          <w:szCs w:val="24"/>
        </w:rPr>
      </w:pPr>
      <w:r w:rsidRPr="00F05EFF">
        <w:rPr>
          <w:rFonts w:ascii="Times New Roman" w:eastAsia="Calibri" w:hAnsi="Times New Roman" w:cs="Times New Roman"/>
          <w:b/>
          <w:sz w:val="24"/>
          <w:szCs w:val="24"/>
        </w:rPr>
        <w:t>Специальность</w:t>
      </w:r>
      <w:r w:rsidR="00175EC9" w:rsidRPr="007F0BD0">
        <w:rPr>
          <w:rFonts w:ascii="Times New Roman" w:eastAsia="Calibri" w:hAnsi="Times New Roman" w:cs="Times New Roman"/>
          <w:b/>
          <w:i/>
          <w:iCs/>
          <w:sz w:val="24"/>
          <w:szCs w:val="24"/>
        </w:rPr>
        <w:br/>
      </w:r>
      <w:r w:rsidR="007F0BD0" w:rsidRPr="00F05EFF">
        <w:rPr>
          <w:rFonts w:ascii="Times New Roman" w:hAnsi="Times New Roman" w:cs="Times New Roman"/>
          <w:sz w:val="24"/>
          <w:szCs w:val="24"/>
        </w:rPr>
        <w:t>38.02.09</w:t>
      </w:r>
      <w:r w:rsidR="008A2D85" w:rsidRPr="00F05EFF">
        <w:rPr>
          <w:rFonts w:ascii="Times New Roman" w:hAnsi="Times New Roman" w:cs="Times New Roman"/>
          <w:sz w:val="24"/>
          <w:szCs w:val="24"/>
        </w:rPr>
        <w:t xml:space="preserve"> Конгрессн</w:t>
      </w:r>
      <w:r w:rsidR="00ED7800">
        <w:rPr>
          <w:rFonts w:ascii="Times New Roman" w:hAnsi="Times New Roman" w:cs="Times New Roman"/>
          <w:sz w:val="24"/>
          <w:szCs w:val="24"/>
        </w:rPr>
        <w:t>о-</w:t>
      </w:r>
      <w:r w:rsidR="008A2D85" w:rsidRPr="00F05EFF">
        <w:rPr>
          <w:rFonts w:ascii="Times New Roman" w:hAnsi="Times New Roman" w:cs="Times New Roman"/>
          <w:sz w:val="24"/>
          <w:szCs w:val="24"/>
        </w:rPr>
        <w:t>выставочная деятельность</w:t>
      </w:r>
      <w:r w:rsidR="008A2D85" w:rsidRPr="007F0BD0">
        <w:rPr>
          <w:i/>
          <w:sz w:val="28"/>
          <w:szCs w:val="28"/>
          <w:u w:val="single"/>
        </w:rPr>
        <w:t xml:space="preserve"> </w:t>
      </w:r>
      <w:r w:rsidR="00064407" w:rsidRPr="007F0BD0">
        <w:rPr>
          <w:rFonts w:ascii="Times New Roman" w:eastAsia="Calibri" w:hAnsi="Times New Roman" w:cs="Times New Roman"/>
          <w:bCs/>
          <w:i/>
        </w:rPr>
        <w:t xml:space="preserve">                                              </w:t>
      </w:r>
    </w:p>
    <w:p w14:paraId="6BDD55FF" w14:textId="77777777" w:rsidR="00064407" w:rsidRPr="00711B29" w:rsidRDefault="00064407" w:rsidP="00252FFB">
      <w:pPr>
        <w:jc w:val="center"/>
        <w:rPr>
          <w:rFonts w:ascii="Times New Roman" w:eastAsia="Calibri" w:hAnsi="Times New Roman" w:cs="Times New Roman"/>
          <w:bCs/>
          <w:i/>
        </w:rPr>
      </w:pPr>
    </w:p>
    <w:p w14:paraId="25391644" w14:textId="77777777" w:rsidR="00064407" w:rsidRPr="00711B29" w:rsidRDefault="00064407" w:rsidP="00252FFB">
      <w:pPr>
        <w:jc w:val="center"/>
        <w:rPr>
          <w:rFonts w:ascii="Times New Roman" w:eastAsia="Calibri" w:hAnsi="Times New Roman" w:cs="Times New Roman"/>
          <w:i/>
          <w:sz w:val="24"/>
          <w:szCs w:val="24"/>
        </w:rPr>
      </w:pPr>
    </w:p>
    <w:p w14:paraId="1A1807A5"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6EA0FB9" w14:textId="77777777" w:rsidR="00064407" w:rsidRPr="001C33BF" w:rsidRDefault="00064407" w:rsidP="00252FFB">
      <w:pPr>
        <w:jc w:val="center"/>
        <w:rPr>
          <w:rFonts w:ascii="Times New Roman" w:hAnsi="Times New Roman" w:cs="Times New Roman"/>
          <w:sz w:val="24"/>
          <w:szCs w:val="24"/>
        </w:rPr>
      </w:pPr>
    </w:p>
    <w:p w14:paraId="7C69EA52" w14:textId="77777777" w:rsidR="00064407" w:rsidRPr="001C33BF" w:rsidRDefault="00064407" w:rsidP="00252FFB">
      <w:pPr>
        <w:jc w:val="center"/>
        <w:rPr>
          <w:rFonts w:ascii="Times New Roman" w:hAnsi="Times New Roman" w:cs="Times New Roman"/>
          <w:sz w:val="24"/>
          <w:szCs w:val="24"/>
        </w:rPr>
      </w:pPr>
    </w:p>
    <w:p w14:paraId="064F3BE3" w14:textId="78B6281B" w:rsidR="00064407" w:rsidRPr="001C33BF" w:rsidRDefault="00443DDC" w:rsidP="00252FFB">
      <w:pPr>
        <w:jc w:val="center"/>
        <w:rPr>
          <w:rFonts w:ascii="Times New Roman" w:hAnsi="Times New Roman" w:cs="Times New Roman"/>
          <w:b/>
          <w:sz w:val="24"/>
          <w:szCs w:val="24"/>
        </w:rPr>
      </w:pPr>
      <w:r>
        <w:rPr>
          <w:rFonts w:ascii="Times New Roman" w:hAnsi="Times New Roman" w:cs="Times New Roman"/>
          <w:b/>
          <w:sz w:val="24"/>
          <w:szCs w:val="24"/>
        </w:rPr>
        <w:t>Квалификация</w:t>
      </w:r>
      <w:r w:rsidR="00064407" w:rsidRPr="001C33BF">
        <w:rPr>
          <w:rFonts w:ascii="Times New Roman" w:hAnsi="Times New Roman" w:cs="Times New Roman"/>
          <w:b/>
          <w:sz w:val="24"/>
          <w:szCs w:val="24"/>
        </w:rPr>
        <w:t xml:space="preserve"> выпускника</w:t>
      </w:r>
    </w:p>
    <w:p w14:paraId="6090CECF" w14:textId="44D03144" w:rsidR="00064407" w:rsidRPr="00F05EFF" w:rsidRDefault="008A2D85" w:rsidP="00252FFB">
      <w:pPr>
        <w:jc w:val="center"/>
        <w:rPr>
          <w:rFonts w:ascii="Times New Roman" w:hAnsi="Times New Roman" w:cs="Times New Roman"/>
          <w:color w:val="4472C4" w:themeColor="accent1"/>
          <w:sz w:val="24"/>
          <w:szCs w:val="24"/>
        </w:rPr>
      </w:pPr>
      <w:r w:rsidRPr="00F05EFF">
        <w:rPr>
          <w:rFonts w:ascii="Times New Roman" w:hAnsi="Times New Roman" w:cs="Times New Roman"/>
          <w:sz w:val="24"/>
          <w:szCs w:val="24"/>
        </w:rPr>
        <w:t>специалист конгрессно-выставочной деятельности</w:t>
      </w:r>
      <w:r w:rsidRPr="00F05EFF">
        <w:rPr>
          <w:rFonts w:ascii="Times New Roman" w:hAnsi="Times New Roman" w:cs="Times New Roman"/>
          <w:color w:val="4472C4" w:themeColor="accent1"/>
          <w:sz w:val="24"/>
          <w:szCs w:val="24"/>
        </w:rPr>
        <w:t xml:space="preserve"> </w:t>
      </w:r>
    </w:p>
    <w:p w14:paraId="2E5ACBF8" w14:textId="77777777" w:rsidR="00064407" w:rsidRPr="001C33BF" w:rsidRDefault="00064407" w:rsidP="00252FFB">
      <w:pPr>
        <w:jc w:val="center"/>
        <w:rPr>
          <w:rFonts w:ascii="Times New Roman" w:hAnsi="Times New Roman" w:cs="Times New Roman"/>
          <w:bCs/>
          <w:i/>
          <w:sz w:val="24"/>
          <w:szCs w:val="24"/>
        </w:rPr>
      </w:pP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shd w:val="clear" w:color="auto" w:fill="auto"/>
          </w:tcPr>
          <w:p w14:paraId="1A0B4A85" w14:textId="2FFEE116"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8E6408">
              <w:rPr>
                <w:rFonts w:ascii="Times New Roman" w:hAnsi="Times New Roman"/>
                <w:b/>
                <w:sz w:val="24"/>
                <w:szCs w:val="24"/>
              </w:rPr>
              <w:t>в системе среднего профессионального образования</w:t>
            </w:r>
            <w:r w:rsidR="007243F6">
              <w:rPr>
                <w:rFonts w:ascii="Times New Roman" w:hAnsi="Times New Roman"/>
                <w:b/>
                <w:sz w:val="24"/>
                <w:szCs w:val="24"/>
              </w:rPr>
              <w:t xml:space="preserve"> </w:t>
            </w:r>
            <w:r w:rsidR="007243F6">
              <w:rPr>
                <w:rFonts w:ascii="Times New Roman" w:hAnsi="Times New Roman"/>
                <w:b/>
                <w:sz w:val="24"/>
                <w:szCs w:val="24"/>
              </w:rPr>
              <w:br/>
            </w:r>
            <w:r w:rsidRPr="00C248AF">
              <w:rPr>
                <w:rFonts w:ascii="Times New Roman" w:eastAsia="Calibri" w:hAnsi="Times New Roman" w:cs="Times New Roman"/>
                <w:b/>
                <w:sz w:val="24"/>
                <w:szCs w:val="24"/>
              </w:rPr>
              <w:t xml:space="preserve">по УГПС </w:t>
            </w:r>
            <w:r w:rsidR="008A2D85" w:rsidRPr="007F0BD0">
              <w:rPr>
                <w:rFonts w:ascii="Times New Roman" w:eastAsia="Calibri" w:hAnsi="Times New Roman" w:cs="Times New Roman"/>
                <w:b/>
                <w:sz w:val="24"/>
                <w:szCs w:val="24"/>
              </w:rPr>
              <w:t>38</w:t>
            </w:r>
            <w:r w:rsidR="006B24A9" w:rsidRPr="007F0BD0">
              <w:rPr>
                <w:rFonts w:ascii="Times New Roman" w:eastAsia="Calibri" w:hAnsi="Times New Roman" w:cs="Times New Roman"/>
                <w:b/>
                <w:sz w:val="24"/>
                <w:szCs w:val="24"/>
              </w:rPr>
              <w:t>.</w:t>
            </w:r>
            <w:r w:rsidR="006B24A9" w:rsidRPr="006B24A9">
              <w:rPr>
                <w:rFonts w:ascii="Times New Roman" w:eastAsia="Calibri" w:hAnsi="Times New Roman" w:cs="Times New Roman"/>
                <w:b/>
                <w:sz w:val="24"/>
                <w:szCs w:val="24"/>
              </w:rPr>
              <w:t>0</w:t>
            </w:r>
            <w:r w:rsidR="008E6408">
              <w:rPr>
                <w:rFonts w:ascii="Times New Roman" w:eastAsia="Calibri" w:hAnsi="Times New Roman" w:cs="Times New Roman"/>
                <w:b/>
                <w:sz w:val="24"/>
                <w:szCs w:val="24"/>
              </w:rPr>
              <w:t>0</w:t>
            </w:r>
            <w:r w:rsidR="006B24A9" w:rsidRPr="006B24A9">
              <w:rPr>
                <w:rFonts w:ascii="Times New Roman" w:eastAsia="Calibri" w:hAnsi="Times New Roman" w:cs="Times New Roman"/>
                <w:b/>
                <w:sz w:val="24"/>
                <w:szCs w:val="24"/>
              </w:rPr>
              <w:t>.00</w:t>
            </w:r>
            <w:r w:rsidR="005549D6">
              <w:rPr>
                <w:rFonts w:ascii="Times New Roman" w:eastAsia="Calibri" w:hAnsi="Times New Roman" w:cs="Times New Roman"/>
                <w:b/>
                <w:sz w:val="24"/>
                <w:szCs w:val="24"/>
              </w:rPr>
              <w:t xml:space="preserve"> </w:t>
            </w:r>
            <w:r w:rsidR="008E6408">
              <w:rPr>
                <w:rFonts w:ascii="Times New Roman" w:hAnsi="Times New Roman"/>
                <w:b/>
                <w:sz w:val="24"/>
                <w:szCs w:val="24"/>
              </w:rPr>
              <w:t>Экономика и управление</w:t>
            </w:r>
            <w:r w:rsidR="006B24A9" w:rsidRPr="006B24A9">
              <w:rPr>
                <w:rFonts w:ascii="Times New Roman" w:eastAsia="Calibri" w:hAnsi="Times New Roman" w:cs="Times New Roman"/>
                <w:b/>
                <w:sz w:val="24"/>
                <w:szCs w:val="24"/>
              </w:rPr>
              <w:t>:</w:t>
            </w:r>
          </w:p>
          <w:p w14:paraId="3E368E48" w14:textId="77777777" w:rsidR="00BE3FDA" w:rsidRPr="00C248AF" w:rsidRDefault="00BE3FDA" w:rsidP="00252FFB">
            <w:pPr>
              <w:suppressAutoHyphens/>
              <w:rPr>
                <w:rFonts w:ascii="Times New Roman" w:eastAsia="Calibri" w:hAnsi="Times New Roman" w:cs="Times New Roman"/>
                <w:b/>
                <w:sz w:val="24"/>
                <w:szCs w:val="24"/>
              </w:rPr>
            </w:pPr>
          </w:p>
          <w:p w14:paraId="4DFD425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C248AF" w:rsidRDefault="00BE3FDA" w:rsidP="00252FFB">
            <w:pPr>
              <w:rPr>
                <w:rFonts w:ascii="Times New Roman" w:eastAsia="Calibri" w:hAnsi="Times New Roman" w:cs="Times New Roman"/>
                <w:sz w:val="24"/>
                <w:szCs w:val="24"/>
              </w:rPr>
            </w:pPr>
          </w:p>
          <w:p w14:paraId="164142F5" w14:textId="77777777" w:rsidR="00BE3FDA" w:rsidRDefault="00BE3FDA" w:rsidP="00252FFB">
            <w:pPr>
              <w:rPr>
                <w:rFonts w:ascii="Times New Roman" w:eastAsia="Calibri" w:hAnsi="Times New Roman" w:cs="Times New Roman"/>
                <w:i/>
                <w:iCs/>
                <w:sz w:val="24"/>
                <w:szCs w:val="24"/>
              </w:rPr>
            </w:pPr>
          </w:p>
          <w:p w14:paraId="60B25C16" w14:textId="77777777" w:rsidR="00BE3FDA" w:rsidRPr="00C248AF" w:rsidRDefault="00BE3FDA" w:rsidP="00252FFB">
            <w:pPr>
              <w:rPr>
                <w:rFonts w:ascii="Times New Roman" w:eastAsia="Calibri" w:hAnsi="Times New Roman" w:cs="Times New Roman"/>
                <w:i/>
                <w:iCs/>
                <w:sz w:val="24"/>
                <w:szCs w:val="24"/>
              </w:rPr>
            </w:pPr>
          </w:p>
        </w:tc>
      </w:tr>
      <w:tr w:rsidR="00BE3FDA" w:rsidRPr="00C248AF" w14:paraId="46E79ACA" w14:textId="77777777" w:rsidTr="00175EC9">
        <w:trPr>
          <w:trHeight w:val="625"/>
        </w:trPr>
        <w:tc>
          <w:tcPr>
            <w:tcW w:w="4253" w:type="dxa"/>
            <w:vMerge/>
            <w:shd w:val="clear" w:color="auto" w:fill="auto"/>
          </w:tcPr>
          <w:p w14:paraId="160AECB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77777777" w:rsidR="00BE3FDA" w:rsidRPr="00C248AF" w:rsidRDefault="00BE3FDA" w:rsidP="00252FFB">
            <w:pPr>
              <w:rPr>
                <w:rFonts w:ascii="Times New Roman" w:eastAsia="Calibri" w:hAnsi="Times New Roman" w:cs="Times New Roman"/>
                <w:sz w:val="24"/>
                <w:szCs w:val="24"/>
              </w:rPr>
            </w:pP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74AB9812"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541D65CE"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932D1A">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813236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995FAD"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DF84245" w14:textId="77777777" w:rsidR="00AE7156" w:rsidRPr="007341D7" w:rsidRDefault="00AE7156" w:rsidP="00252FFB">
            <w:pPr>
              <w:ind w:left="-142" w:firstLine="567"/>
              <w:rPr>
                <w:rFonts w:ascii="Times New Roman" w:hAnsi="Times New Roman"/>
                <w:sz w:val="24"/>
                <w:szCs w:val="24"/>
              </w:rPr>
            </w:pPr>
          </w:p>
        </w:tc>
      </w:tr>
      <w:tr w:rsidR="00AE7156" w:rsidRPr="007341D7" w14:paraId="2B7AFDD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14264E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2527F8" w14:textId="77777777" w:rsidR="00AE7156" w:rsidRPr="007341D7" w:rsidRDefault="00AE7156" w:rsidP="00252FFB">
            <w:pPr>
              <w:ind w:left="-142" w:firstLine="567"/>
              <w:rPr>
                <w:rFonts w:ascii="Times New Roman" w:hAnsi="Times New Roman"/>
                <w:sz w:val="24"/>
                <w:szCs w:val="24"/>
              </w:rPr>
            </w:pPr>
          </w:p>
        </w:tc>
      </w:tr>
      <w:tr w:rsidR="00AE7156" w:rsidRPr="007341D7" w14:paraId="5EFBA97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8698D35"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5AEB24" w14:textId="77777777" w:rsidR="00AE7156" w:rsidRPr="007341D7" w:rsidRDefault="00AE7156" w:rsidP="00252FFB">
            <w:pPr>
              <w:ind w:left="-142" w:firstLine="567"/>
              <w:rPr>
                <w:rFonts w:ascii="Times New Roman" w:hAnsi="Times New Roman"/>
                <w:sz w:val="24"/>
                <w:szCs w:val="24"/>
              </w:rPr>
            </w:pPr>
          </w:p>
        </w:tc>
      </w:tr>
      <w:tr w:rsidR="00AE7156" w:rsidRPr="007341D7" w14:paraId="5B56924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7A0BE3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CAD9C6A" w14:textId="77777777" w:rsidR="00AE7156" w:rsidRPr="007341D7" w:rsidRDefault="00AE7156" w:rsidP="00252FFB">
            <w:pPr>
              <w:ind w:left="-142" w:firstLine="567"/>
              <w:rPr>
                <w:rFonts w:ascii="Times New Roman" w:hAnsi="Times New Roman"/>
                <w:sz w:val="24"/>
                <w:szCs w:val="24"/>
              </w:rPr>
            </w:pPr>
          </w:p>
        </w:tc>
      </w:tr>
      <w:tr w:rsidR="00AE7156" w:rsidRPr="007341D7" w14:paraId="72F3A8C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37A7A9"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27B266" w14:textId="77777777" w:rsidR="00AE7156" w:rsidRPr="007341D7" w:rsidRDefault="00AE7156" w:rsidP="00252FFB">
            <w:pPr>
              <w:ind w:left="-142" w:firstLine="567"/>
              <w:rPr>
                <w:rFonts w:ascii="Times New Roman" w:hAnsi="Times New Roman"/>
                <w:sz w:val="24"/>
                <w:szCs w:val="24"/>
              </w:rPr>
            </w:pPr>
          </w:p>
        </w:tc>
      </w:tr>
      <w:tr w:rsidR="00AE7156" w:rsidRPr="007341D7" w14:paraId="7413225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89EBD34"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CCD1E60" w14:textId="77777777" w:rsidR="00AE7156" w:rsidRPr="007341D7" w:rsidRDefault="00AE7156" w:rsidP="00252FFB">
            <w:pPr>
              <w:ind w:left="-142" w:firstLine="567"/>
              <w:rPr>
                <w:rFonts w:ascii="Times New Roman" w:hAnsi="Times New Roman"/>
                <w:sz w:val="24"/>
                <w:szCs w:val="24"/>
              </w:rPr>
            </w:pP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443DDC"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3232B8" w14:textId="3579EC87" w:rsidR="00AE7156" w:rsidRPr="00443DDC" w:rsidRDefault="00443DDC" w:rsidP="00443DDC">
            <w:pPr>
              <w:rPr>
                <w:rFonts w:ascii="Times New Roman" w:hAnsi="Times New Roman" w:cs="Times New Roman"/>
                <w:sz w:val="24"/>
                <w:szCs w:val="24"/>
              </w:rPr>
            </w:pPr>
            <w:r w:rsidRPr="00443DDC">
              <w:rPr>
                <w:rFonts w:ascii="Times New Roman" w:hAnsi="Times New Roman" w:cs="Times New Roman"/>
                <w:sz w:val="24"/>
                <w:szCs w:val="24"/>
              </w:rPr>
              <w:t>Рындин Евгений Владимирович</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2D061B5" w14:textId="0B1559A8" w:rsidR="00AE7156" w:rsidRPr="00443DDC" w:rsidRDefault="00443DDC" w:rsidP="00443DDC">
            <w:pPr>
              <w:ind w:left="-34"/>
              <w:rPr>
                <w:rFonts w:ascii="Times New Roman" w:hAnsi="Times New Roman" w:cs="Times New Roman"/>
                <w:sz w:val="24"/>
                <w:szCs w:val="24"/>
              </w:rPr>
            </w:pPr>
            <w:r w:rsidRPr="00443DDC">
              <w:rPr>
                <w:rFonts w:ascii="Times New Roman" w:hAnsi="Times New Roman" w:cs="Times New Roman"/>
                <w:sz w:val="24"/>
                <w:szCs w:val="24"/>
              </w:rPr>
              <w:t xml:space="preserve">Колледж Белгородского университета кооперации, экономики и права, директор </w:t>
            </w:r>
            <w:r w:rsidRPr="00443DDC">
              <w:rPr>
                <w:rFonts w:ascii="Times New Roman" w:hAnsi="Times New Roman" w:cs="Times New Roman"/>
                <w:sz w:val="24"/>
                <w:szCs w:val="24"/>
              </w:rPr>
              <w:br/>
            </w:r>
          </w:p>
        </w:tc>
      </w:tr>
      <w:tr w:rsidR="00AE7156" w:rsidRPr="007341D7" w14:paraId="606CF2B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5F49E95"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47465A9" w14:textId="77777777" w:rsidR="00AE7156" w:rsidRPr="007341D7" w:rsidRDefault="00AE7156" w:rsidP="00252FFB">
            <w:pPr>
              <w:ind w:left="-142" w:firstLine="567"/>
              <w:rPr>
                <w:rFonts w:ascii="Times New Roman" w:hAnsi="Times New Roman"/>
                <w:sz w:val="24"/>
                <w:szCs w:val="24"/>
              </w:rPr>
            </w:pPr>
          </w:p>
        </w:tc>
      </w:tr>
    </w:tbl>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Default="00B02813" w:rsidP="00252FFB">
      <w:pPr>
        <w:suppressAutoHyphens/>
        <w:ind w:firstLine="709"/>
        <w:jc w:val="both"/>
        <w:rPr>
          <w:rFonts w:ascii="Times New Roman" w:eastAsia="Calibri" w:hAnsi="Times New Roman" w:cs="Times New Roman"/>
          <w:bCs/>
          <w:sz w:val="24"/>
          <w:szCs w:val="24"/>
        </w:rPr>
      </w:pPr>
    </w:p>
    <w:p w14:paraId="099AA221" w14:textId="77777777" w:rsidR="00B02813"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shd w:val="clear" w:color="auto" w:fill="auto"/>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A20BD7F" w14:textId="10F984AB" w:rsidR="00FA3C22" w:rsidRPr="00DC7F20" w:rsidRDefault="00735A20" w:rsidP="00FA3C22">
          <w:pPr>
            <w:pStyle w:val="14"/>
            <w:tabs>
              <w:tab w:val="clear" w:pos="9638"/>
              <w:tab w:val="right" w:leader="dot" w:pos="9356"/>
            </w:tabs>
            <w:rPr>
              <w:rFonts w:eastAsiaTheme="minorEastAsia"/>
              <w:b w:val="0"/>
              <w:bCs w:val="0"/>
              <w:lang w:eastAsia="ru-RU"/>
            </w:rPr>
          </w:pPr>
          <w:r w:rsidRPr="00DC7F20">
            <w:rPr>
              <w:sz w:val="24"/>
              <w:szCs w:val="24"/>
            </w:rPr>
            <w:fldChar w:fldCharType="begin"/>
          </w:r>
          <w:r w:rsidRPr="00DC7F20">
            <w:rPr>
              <w:sz w:val="24"/>
              <w:szCs w:val="24"/>
            </w:rPr>
            <w:instrText xml:space="preserve"> TOC \o "1-3" \u </w:instrText>
          </w:r>
          <w:r w:rsidRPr="00DC7F20">
            <w:rPr>
              <w:sz w:val="24"/>
              <w:szCs w:val="24"/>
            </w:rPr>
            <w:fldChar w:fldCharType="separate"/>
          </w:r>
          <w:r w:rsidR="00FA3C22" w:rsidRPr="00DC7F20">
            <w:t>Раздел 1. Общие положения</w:t>
          </w:r>
          <w:r w:rsidR="00FA3C22" w:rsidRPr="00DC7F20">
            <w:tab/>
          </w:r>
          <w:r w:rsidR="00FA3C22" w:rsidRPr="00DC7F20">
            <w:fldChar w:fldCharType="begin"/>
          </w:r>
          <w:r w:rsidR="00FA3C22" w:rsidRPr="00DC7F20">
            <w:instrText xml:space="preserve"> PAGEREF _Toc156156487 \h </w:instrText>
          </w:r>
          <w:r w:rsidR="00FA3C22" w:rsidRPr="00DC7F20">
            <w:fldChar w:fldCharType="separate"/>
          </w:r>
          <w:r w:rsidR="00DC7F20" w:rsidRPr="00DC7F20">
            <w:t>4</w:t>
          </w:r>
          <w:r w:rsidR="00FA3C22" w:rsidRPr="00DC7F20">
            <w:fldChar w:fldCharType="end"/>
          </w:r>
        </w:p>
        <w:p w14:paraId="75126CED" w14:textId="2DB61627"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i w:val="0"/>
              <w:noProof/>
            </w:rPr>
            <w:t>1.1. Назначение примерной образовательной программы</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_Toc156156488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4</w:t>
          </w:r>
          <w:r w:rsidRPr="00DC7F20">
            <w:rPr>
              <w:rFonts w:ascii="Times New Roman" w:hAnsi="Times New Roman" w:cs="Times New Roman"/>
              <w:i w:val="0"/>
              <w:noProof/>
            </w:rPr>
            <w:fldChar w:fldCharType="end"/>
          </w:r>
        </w:p>
        <w:p w14:paraId="5EE9BE5A" w14:textId="72BB56EE"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i w:val="0"/>
              <w:noProof/>
            </w:rPr>
            <w:t>1.2. Нормативные документы.</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_Toc156156489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4</w:t>
          </w:r>
          <w:r w:rsidRPr="00DC7F20">
            <w:rPr>
              <w:rFonts w:ascii="Times New Roman" w:hAnsi="Times New Roman" w:cs="Times New Roman"/>
              <w:i w:val="0"/>
              <w:noProof/>
            </w:rPr>
            <w:fldChar w:fldCharType="end"/>
          </w:r>
        </w:p>
        <w:p w14:paraId="48385F15" w14:textId="43178E55"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i w:val="0"/>
              <w:noProof/>
            </w:rPr>
            <w:t>1.3. Перечень сокращений.</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_Toc156156490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5</w:t>
          </w:r>
          <w:r w:rsidRPr="00DC7F20">
            <w:rPr>
              <w:rFonts w:ascii="Times New Roman" w:hAnsi="Times New Roman" w:cs="Times New Roman"/>
              <w:i w:val="0"/>
              <w:noProof/>
            </w:rPr>
            <w:fldChar w:fldCharType="end"/>
          </w:r>
        </w:p>
        <w:p w14:paraId="35A4810C" w14:textId="425188EC" w:rsidR="00FA3C22" w:rsidRPr="00DC7F20" w:rsidRDefault="00FA3C22" w:rsidP="00FA3C22">
          <w:pPr>
            <w:pStyle w:val="14"/>
            <w:tabs>
              <w:tab w:val="clear" w:pos="9638"/>
              <w:tab w:val="right" w:leader="dot" w:pos="9356"/>
            </w:tabs>
            <w:rPr>
              <w:rFonts w:eastAsiaTheme="minorEastAsia"/>
              <w:b w:val="0"/>
              <w:bCs w:val="0"/>
              <w:lang w:eastAsia="ru-RU"/>
            </w:rPr>
          </w:pPr>
          <w:r w:rsidRPr="00DC7F20">
            <w:t>Раздел 2. Основные характеристики образовательной программы</w:t>
          </w:r>
          <w:r w:rsidRPr="00DC7F20">
            <w:tab/>
          </w:r>
          <w:r w:rsidRPr="00DC7F20">
            <w:fldChar w:fldCharType="begin"/>
          </w:r>
          <w:r w:rsidRPr="00DC7F20">
            <w:instrText xml:space="preserve"> PAGEREF _Toc156156491 \h </w:instrText>
          </w:r>
          <w:r w:rsidRPr="00DC7F20">
            <w:fldChar w:fldCharType="separate"/>
          </w:r>
          <w:r w:rsidR="00DC7F20" w:rsidRPr="00DC7F20">
            <w:t>5</w:t>
          </w:r>
          <w:r w:rsidRPr="00DC7F20">
            <w:fldChar w:fldCharType="end"/>
          </w:r>
        </w:p>
        <w:p w14:paraId="02F769BA" w14:textId="5F145DE2" w:rsidR="00FA3C22" w:rsidRPr="00DC7F20" w:rsidRDefault="00FA3C22" w:rsidP="00FA3C22">
          <w:pPr>
            <w:pStyle w:val="14"/>
            <w:tabs>
              <w:tab w:val="clear" w:pos="9638"/>
              <w:tab w:val="right" w:leader="dot" w:pos="9356"/>
            </w:tabs>
            <w:rPr>
              <w:rFonts w:eastAsiaTheme="minorEastAsia"/>
              <w:b w:val="0"/>
              <w:bCs w:val="0"/>
              <w:lang w:eastAsia="ru-RU"/>
            </w:rPr>
          </w:pPr>
          <w:r w:rsidRPr="00DC7F20">
            <w:t>Раздел 3. Характеристика профессиональной деятельности выпускника</w:t>
          </w:r>
          <w:r w:rsidRPr="00DC7F20">
            <w:tab/>
          </w:r>
          <w:r w:rsidRPr="00DC7F20">
            <w:fldChar w:fldCharType="begin"/>
          </w:r>
          <w:r w:rsidRPr="00DC7F20">
            <w:instrText xml:space="preserve"> PAGEREF _Toc156156492 \h </w:instrText>
          </w:r>
          <w:r w:rsidRPr="00DC7F20">
            <w:fldChar w:fldCharType="separate"/>
          </w:r>
          <w:r w:rsidR="00DC7F20" w:rsidRPr="00DC7F20">
            <w:t>6</w:t>
          </w:r>
          <w:r w:rsidRPr="00DC7F20">
            <w:fldChar w:fldCharType="end"/>
          </w:r>
        </w:p>
        <w:p w14:paraId="689FB92B" w14:textId="7FCDCEA1"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i w:val="0"/>
              <w:noProof/>
            </w:rPr>
            <w:t>3.1. Область профессиональной деятельности выпускников</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_Toc156156493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6</w:t>
          </w:r>
          <w:r w:rsidRPr="00DC7F20">
            <w:rPr>
              <w:rFonts w:ascii="Times New Roman" w:hAnsi="Times New Roman" w:cs="Times New Roman"/>
              <w:i w:val="0"/>
              <w:noProof/>
            </w:rPr>
            <w:fldChar w:fldCharType="end"/>
          </w:r>
        </w:p>
        <w:p w14:paraId="528F9418" w14:textId="7597FB7A"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i w:val="0"/>
              <w:noProof/>
            </w:rPr>
            <w:t>3.2. Профессиональные стандарты</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_Toc156156494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6</w:t>
          </w:r>
          <w:r w:rsidRPr="00DC7F20">
            <w:rPr>
              <w:rFonts w:ascii="Times New Roman" w:hAnsi="Times New Roman" w:cs="Times New Roman"/>
              <w:i w:val="0"/>
              <w:noProof/>
            </w:rPr>
            <w:fldChar w:fldCharType="end"/>
          </w:r>
        </w:p>
        <w:p w14:paraId="693135A8" w14:textId="65FC966E"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i w:val="0"/>
              <w:noProof/>
            </w:rPr>
            <w:t>3.3. Осваиваемые виды деятельности</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_Toc156156495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7</w:t>
          </w:r>
          <w:r w:rsidRPr="00DC7F20">
            <w:rPr>
              <w:rFonts w:ascii="Times New Roman" w:hAnsi="Times New Roman" w:cs="Times New Roman"/>
              <w:i w:val="0"/>
              <w:noProof/>
            </w:rPr>
            <w:fldChar w:fldCharType="end"/>
          </w:r>
        </w:p>
        <w:p w14:paraId="1FE45F2D" w14:textId="392BFB53"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bCs/>
              <w:i w:val="0"/>
              <w:noProof/>
            </w:rPr>
            <w:t>3.4. Матрица компетенций выпускника</w:t>
          </w:r>
          <w:r w:rsidRPr="00DC7F20">
            <w:rPr>
              <w:rFonts w:ascii="Times New Roman" w:hAnsi="Times New Roman" w:cs="Times New Roman"/>
              <w:i w:val="0"/>
              <w:noProof/>
            </w:rPr>
            <w:tab/>
          </w:r>
          <w:r w:rsidR="00443DDC" w:rsidRPr="00DC7F20">
            <w:rPr>
              <w:rFonts w:ascii="Times New Roman" w:hAnsi="Times New Roman" w:cs="Times New Roman"/>
              <w:i w:val="0"/>
              <w:noProof/>
            </w:rPr>
            <w:t>8</w:t>
          </w:r>
        </w:p>
        <w:p w14:paraId="1723FF77" w14:textId="4A5E302B" w:rsidR="00FA3C22" w:rsidRPr="00DC7F20" w:rsidRDefault="00FA3C22" w:rsidP="00FA3C22">
          <w:pPr>
            <w:pStyle w:val="14"/>
            <w:tabs>
              <w:tab w:val="clear" w:pos="9638"/>
              <w:tab w:val="right" w:leader="dot" w:pos="9356"/>
            </w:tabs>
            <w:rPr>
              <w:rFonts w:eastAsiaTheme="minorEastAsia"/>
              <w:b w:val="0"/>
              <w:bCs w:val="0"/>
              <w:lang w:eastAsia="ru-RU"/>
            </w:rPr>
          </w:pPr>
          <w:r w:rsidRPr="00DC7F20">
            <w:t>Раздел 4. Планируемые результаты освоения образовательной программы</w:t>
          </w:r>
          <w:r w:rsidRPr="00DC7F20">
            <w:tab/>
          </w:r>
          <w:r w:rsidRPr="00DC7F20">
            <w:fldChar w:fldCharType="begin"/>
          </w:r>
          <w:r w:rsidRPr="00DC7F20">
            <w:instrText xml:space="preserve"> PAGEREF _Toc156156497 \h </w:instrText>
          </w:r>
          <w:r w:rsidRPr="00DC7F20">
            <w:fldChar w:fldCharType="separate"/>
          </w:r>
          <w:r w:rsidR="00DC7F20" w:rsidRPr="00DC7F20">
            <w:t>8</w:t>
          </w:r>
          <w:r w:rsidRPr="00DC7F20">
            <w:fldChar w:fldCharType="end"/>
          </w:r>
        </w:p>
        <w:p w14:paraId="5B0C41F5" w14:textId="09536A50"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bCs/>
              <w:i w:val="0"/>
              <w:noProof/>
            </w:rPr>
            <w:t>4.1. Общие компетенции</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_Toc156156498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8</w:t>
          </w:r>
          <w:r w:rsidRPr="00DC7F20">
            <w:rPr>
              <w:rFonts w:ascii="Times New Roman" w:hAnsi="Times New Roman" w:cs="Times New Roman"/>
              <w:i w:val="0"/>
              <w:noProof/>
            </w:rPr>
            <w:fldChar w:fldCharType="end"/>
          </w:r>
        </w:p>
        <w:p w14:paraId="004B4A05" w14:textId="1C443AEF"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bCs/>
              <w:i w:val="0"/>
              <w:noProof/>
            </w:rPr>
            <w:t>4.2. Профессиональные компетенции</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_Toc156156499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12</w:t>
          </w:r>
          <w:r w:rsidRPr="00DC7F20">
            <w:rPr>
              <w:rFonts w:ascii="Times New Roman" w:hAnsi="Times New Roman" w:cs="Times New Roman"/>
              <w:i w:val="0"/>
              <w:noProof/>
            </w:rPr>
            <w:fldChar w:fldCharType="end"/>
          </w:r>
        </w:p>
        <w:p w14:paraId="63635883" w14:textId="095A0F9E" w:rsidR="00FA3C22" w:rsidRPr="00DC7F20" w:rsidRDefault="00FA3C22" w:rsidP="00FA3C22">
          <w:pPr>
            <w:pStyle w:val="14"/>
            <w:tabs>
              <w:tab w:val="clear" w:pos="9638"/>
              <w:tab w:val="right" w:leader="dot" w:pos="9356"/>
            </w:tabs>
            <w:rPr>
              <w:rFonts w:eastAsiaTheme="minorEastAsia"/>
              <w:b w:val="0"/>
              <w:bCs w:val="0"/>
              <w:lang w:eastAsia="ru-RU"/>
            </w:rPr>
          </w:pPr>
          <w:r w:rsidRPr="00DC7F20">
            <w:t>Раздел 5. Примерная структура и содержание образовательной программы</w:t>
          </w:r>
          <w:r w:rsidRPr="00DC7F20">
            <w:tab/>
          </w:r>
          <w:r w:rsidRPr="00DC7F20">
            <w:fldChar w:fldCharType="begin"/>
          </w:r>
          <w:r w:rsidRPr="00DC7F20">
            <w:instrText xml:space="preserve"> PAGEREF _Toc156156500 \h </w:instrText>
          </w:r>
          <w:r w:rsidRPr="00DC7F20">
            <w:fldChar w:fldCharType="separate"/>
          </w:r>
          <w:r w:rsidR="00DC7F20" w:rsidRPr="00DC7F20">
            <w:t>20</w:t>
          </w:r>
          <w:r w:rsidRPr="00DC7F20">
            <w:fldChar w:fldCharType="end"/>
          </w:r>
        </w:p>
        <w:p w14:paraId="75478A5B" w14:textId="63DE3081"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bCs/>
              <w:i w:val="0"/>
              <w:noProof/>
            </w:rPr>
            <w:t>5.1. Примерный учебный план</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_Toc156156501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20</w:t>
          </w:r>
          <w:r w:rsidRPr="00DC7F20">
            <w:rPr>
              <w:rFonts w:ascii="Times New Roman" w:hAnsi="Times New Roman" w:cs="Times New Roman"/>
              <w:i w:val="0"/>
              <w:noProof/>
            </w:rPr>
            <w:fldChar w:fldCharType="end"/>
          </w:r>
        </w:p>
        <w:p w14:paraId="5493BB72" w14:textId="009B850A"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bCs/>
              <w:i w:val="0"/>
              <w:noProof/>
            </w:rPr>
            <w:t>5.2. Примерный календарный учебный график</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_Toc156156502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22</w:t>
          </w:r>
          <w:r w:rsidRPr="00DC7F20">
            <w:rPr>
              <w:rFonts w:ascii="Times New Roman" w:hAnsi="Times New Roman" w:cs="Times New Roman"/>
              <w:i w:val="0"/>
              <w:noProof/>
            </w:rPr>
            <w:fldChar w:fldCharType="end"/>
          </w:r>
        </w:p>
        <w:p w14:paraId="428ADDF4" w14:textId="111517FA"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bCs/>
              <w:i w:val="0"/>
              <w:noProof/>
            </w:rPr>
            <w:t>5.3. Примерные рабочие программы учебных дисциплин</w:t>
          </w:r>
          <w:r w:rsidRPr="00DC7F20">
            <w:rPr>
              <w:rFonts w:ascii="Times New Roman" w:hAnsi="Times New Roman" w:cs="Times New Roman"/>
              <w:i w:val="0"/>
              <w:noProof/>
            </w:rPr>
            <w:t xml:space="preserve"> и профессиональных модулей</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_Toc156156503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23</w:t>
          </w:r>
          <w:r w:rsidRPr="00DC7F20">
            <w:rPr>
              <w:rFonts w:ascii="Times New Roman" w:hAnsi="Times New Roman" w:cs="Times New Roman"/>
              <w:i w:val="0"/>
              <w:noProof/>
            </w:rPr>
            <w:fldChar w:fldCharType="end"/>
          </w:r>
        </w:p>
        <w:p w14:paraId="6471B5CD" w14:textId="155C2C29"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bCs/>
              <w:i w:val="0"/>
              <w:noProof/>
            </w:rPr>
            <w:t xml:space="preserve">5.4. Примерная рабочая программа воспитания </w:t>
          </w:r>
          <w:r w:rsidRPr="00DC7F20">
            <w:rPr>
              <w:rFonts w:ascii="Times New Roman" w:hAnsi="Times New Roman" w:cs="Times New Roman"/>
              <w:i w:val="0"/>
              <w:noProof/>
            </w:rPr>
            <w:t xml:space="preserve">и примерный календарный план </w:t>
          </w:r>
          <w:r w:rsidRPr="00DC7F20">
            <w:rPr>
              <w:rFonts w:ascii="Times New Roman" w:hAnsi="Times New Roman" w:cs="Times New Roman"/>
              <w:i w:val="0"/>
              <w:noProof/>
            </w:rPr>
            <w:br/>
            <w:t>воспитательной работы</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_Toc156156504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23</w:t>
          </w:r>
          <w:r w:rsidRPr="00DC7F20">
            <w:rPr>
              <w:rFonts w:ascii="Times New Roman" w:hAnsi="Times New Roman" w:cs="Times New Roman"/>
              <w:i w:val="0"/>
              <w:noProof/>
            </w:rPr>
            <w:fldChar w:fldCharType="end"/>
          </w:r>
        </w:p>
        <w:p w14:paraId="79586358" w14:textId="64877F0B"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i w:val="0"/>
              <w:noProof/>
            </w:rPr>
            <w:t>5.5 Практическая подготовка</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_Toc156156505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23</w:t>
          </w:r>
          <w:r w:rsidRPr="00DC7F20">
            <w:rPr>
              <w:rFonts w:ascii="Times New Roman" w:hAnsi="Times New Roman" w:cs="Times New Roman"/>
              <w:i w:val="0"/>
              <w:noProof/>
            </w:rPr>
            <w:fldChar w:fldCharType="end"/>
          </w:r>
        </w:p>
        <w:p w14:paraId="4EE81A0F" w14:textId="4EF4F777"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i w:val="0"/>
              <w:noProof/>
            </w:rPr>
            <w:t>5.6. Государственная итоговая аттестация</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_Toc156156506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23</w:t>
          </w:r>
          <w:r w:rsidRPr="00DC7F20">
            <w:rPr>
              <w:rFonts w:ascii="Times New Roman" w:hAnsi="Times New Roman" w:cs="Times New Roman"/>
              <w:i w:val="0"/>
              <w:noProof/>
            </w:rPr>
            <w:fldChar w:fldCharType="end"/>
          </w:r>
        </w:p>
        <w:p w14:paraId="393C8B4A" w14:textId="2525031C" w:rsidR="00FA3C22" w:rsidRPr="00DC7F20" w:rsidRDefault="00FA3C22" w:rsidP="00FA3C22">
          <w:pPr>
            <w:pStyle w:val="14"/>
            <w:tabs>
              <w:tab w:val="clear" w:pos="9638"/>
              <w:tab w:val="right" w:leader="dot" w:pos="9356"/>
            </w:tabs>
            <w:rPr>
              <w:rFonts w:eastAsiaTheme="minorEastAsia"/>
              <w:b w:val="0"/>
              <w:bCs w:val="0"/>
              <w:lang w:eastAsia="ru-RU"/>
            </w:rPr>
          </w:pPr>
          <w:r w:rsidRPr="00DC7F20">
            <w:t>Раздел 6. Примерные условия реализации образовательной программы</w:t>
          </w:r>
          <w:r w:rsidRPr="00DC7F20">
            <w:tab/>
          </w:r>
          <w:r w:rsidRPr="00DC7F20">
            <w:fldChar w:fldCharType="begin"/>
          </w:r>
          <w:r w:rsidRPr="00DC7F20">
            <w:instrText xml:space="preserve"> PAGEREF _Toc156156507 \h </w:instrText>
          </w:r>
          <w:r w:rsidRPr="00DC7F20">
            <w:fldChar w:fldCharType="separate"/>
          </w:r>
          <w:r w:rsidR="00DC7F20" w:rsidRPr="00DC7F20">
            <w:t>24</w:t>
          </w:r>
          <w:r w:rsidRPr="00DC7F20">
            <w:fldChar w:fldCharType="end"/>
          </w:r>
        </w:p>
        <w:p w14:paraId="62B8678E" w14:textId="2EE8E2D2"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bCs/>
              <w:i w:val="0"/>
              <w:noProof/>
            </w:rPr>
            <w:t>6.1. Материально-техническое и учебно-методическое обеспечение образовательной программы</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_Toc156156508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24</w:t>
          </w:r>
          <w:r w:rsidRPr="00DC7F20">
            <w:rPr>
              <w:rFonts w:ascii="Times New Roman" w:hAnsi="Times New Roman" w:cs="Times New Roman"/>
              <w:i w:val="0"/>
              <w:noProof/>
            </w:rPr>
            <w:fldChar w:fldCharType="end"/>
          </w:r>
        </w:p>
        <w:p w14:paraId="57698BF9" w14:textId="6CC3A56C"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bCs/>
              <w:i w:val="0"/>
              <w:noProof/>
            </w:rPr>
            <w:t>6.2. Применение электронного обучения и дистанционных образовательных технологий</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_Toc156156509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24</w:t>
          </w:r>
          <w:r w:rsidRPr="00DC7F20">
            <w:rPr>
              <w:rFonts w:ascii="Times New Roman" w:hAnsi="Times New Roman" w:cs="Times New Roman"/>
              <w:i w:val="0"/>
              <w:noProof/>
            </w:rPr>
            <w:fldChar w:fldCharType="end"/>
          </w:r>
        </w:p>
        <w:p w14:paraId="072BC40D" w14:textId="376AA51D"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bCs/>
              <w:i w:val="0"/>
              <w:noProof/>
            </w:rPr>
            <w:t>6.3. Кадровые условия реализации образовательной программы</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_Toc156156510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24</w:t>
          </w:r>
          <w:r w:rsidRPr="00DC7F20">
            <w:rPr>
              <w:rFonts w:ascii="Times New Roman" w:hAnsi="Times New Roman" w:cs="Times New Roman"/>
              <w:i w:val="0"/>
              <w:noProof/>
            </w:rPr>
            <w:fldChar w:fldCharType="end"/>
          </w:r>
        </w:p>
        <w:p w14:paraId="350CCC1D" w14:textId="552264C4" w:rsidR="00FA3C22" w:rsidRPr="00DC7F20"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DC7F20">
            <w:rPr>
              <w:rFonts w:ascii="Times New Roman" w:hAnsi="Times New Roman" w:cs="Times New Roman"/>
              <w:bCs/>
              <w:i w:val="0"/>
              <w:noProof/>
            </w:rPr>
            <w:t>6.4.</w:t>
          </w:r>
          <w:r w:rsidRPr="00DC7F20">
            <w:rPr>
              <w:rFonts w:ascii="Times New Roman" w:hAnsi="Times New Roman" w:cs="Times New Roman"/>
              <w:b/>
              <w:i w:val="0"/>
              <w:noProof/>
            </w:rPr>
            <w:t> </w:t>
          </w:r>
          <w:r w:rsidRPr="00DC7F20">
            <w:rPr>
              <w:rFonts w:ascii="Times New Roman" w:eastAsia="Calibri" w:hAnsi="Times New Roman" w:cs="Times New Roman"/>
              <w:bCs/>
              <w:i w:val="0"/>
              <w:noProof/>
              <w:lang w:eastAsia="en-US"/>
            </w:rPr>
            <w:t xml:space="preserve">Примерные расчеты </w:t>
          </w:r>
          <w:r w:rsidRPr="00DC7F20">
            <w:rPr>
              <w:rFonts w:ascii="Times New Roman" w:hAnsi="Times New Roman" w:cs="Times New Roman"/>
              <w:bCs/>
              <w:i w:val="0"/>
              <w:noProof/>
            </w:rPr>
            <w:t>финансового обеспечения</w:t>
          </w:r>
          <w:r w:rsidRPr="00DC7F20">
            <w:rPr>
              <w:rFonts w:ascii="Times New Roman" w:eastAsia="Calibri" w:hAnsi="Times New Roman" w:cs="Times New Roman"/>
              <w:bCs/>
              <w:i w:val="0"/>
              <w:noProof/>
              <w:lang w:eastAsia="en-US"/>
            </w:rPr>
            <w:t xml:space="preserve"> реализации образовательной программы</w:t>
          </w:r>
          <w:r w:rsidRPr="00DC7F20">
            <w:rPr>
              <w:rFonts w:ascii="Times New Roman" w:hAnsi="Times New Roman" w:cs="Times New Roman"/>
              <w:i w:val="0"/>
              <w:noProof/>
            </w:rPr>
            <w:tab/>
          </w:r>
          <w:r w:rsidRPr="00DC7F20">
            <w:rPr>
              <w:rFonts w:ascii="Times New Roman" w:hAnsi="Times New Roman" w:cs="Times New Roman"/>
              <w:i w:val="0"/>
              <w:noProof/>
            </w:rPr>
            <w:fldChar w:fldCharType="begin"/>
          </w:r>
          <w:r w:rsidRPr="00DC7F20">
            <w:rPr>
              <w:rFonts w:ascii="Times New Roman" w:hAnsi="Times New Roman" w:cs="Times New Roman"/>
              <w:i w:val="0"/>
              <w:noProof/>
            </w:rPr>
            <w:instrText xml:space="preserve"> PAGEREF _Toc156156511 \h </w:instrText>
          </w:r>
          <w:r w:rsidRPr="00DC7F20">
            <w:rPr>
              <w:rFonts w:ascii="Times New Roman" w:hAnsi="Times New Roman" w:cs="Times New Roman"/>
              <w:i w:val="0"/>
              <w:noProof/>
            </w:rPr>
          </w:r>
          <w:r w:rsidRPr="00DC7F20">
            <w:rPr>
              <w:rFonts w:ascii="Times New Roman" w:hAnsi="Times New Roman" w:cs="Times New Roman"/>
              <w:i w:val="0"/>
              <w:noProof/>
            </w:rPr>
            <w:fldChar w:fldCharType="separate"/>
          </w:r>
          <w:r w:rsidR="00DC7F20" w:rsidRPr="00DC7F20">
            <w:rPr>
              <w:rFonts w:ascii="Times New Roman" w:hAnsi="Times New Roman" w:cs="Times New Roman"/>
              <w:i w:val="0"/>
              <w:noProof/>
            </w:rPr>
            <w:t>25</w:t>
          </w:r>
          <w:r w:rsidRPr="00DC7F20">
            <w:rPr>
              <w:rFonts w:ascii="Times New Roman" w:hAnsi="Times New Roman" w:cs="Times New Roman"/>
              <w:i w:val="0"/>
              <w:noProof/>
            </w:rPr>
            <w:fldChar w:fldCharType="end"/>
          </w:r>
        </w:p>
        <w:p w14:paraId="46FF4083" w14:textId="77777777" w:rsidR="000E6D6F" w:rsidRPr="00D65908" w:rsidRDefault="00735A20" w:rsidP="00FA3C22">
          <w:pPr>
            <w:tabs>
              <w:tab w:val="right" w:leader="dot" w:pos="9356"/>
            </w:tabs>
            <w:rPr>
              <w:rFonts w:ascii="Times New Roman" w:hAnsi="Times New Roman" w:cs="Times New Roman"/>
              <w:sz w:val="24"/>
              <w:szCs w:val="24"/>
            </w:rPr>
          </w:pPr>
          <w:r w:rsidRPr="00DC7F20">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14:paraId="47BD4FF8" w14:textId="77777777" w:rsidR="00252FFB" w:rsidRPr="000E6D6F" w:rsidRDefault="00252FFB" w:rsidP="00252FFB">
      <w:pPr>
        <w:pStyle w:val="1"/>
        <w:spacing w:before="0" w:after="0"/>
      </w:pPr>
    </w:p>
    <w:p w14:paraId="44B1CA6A" w14:textId="77777777"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14:paraId="73AF1EDE" w14:textId="77E97DF9"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 xml:space="preserve">примерная </w:t>
      </w:r>
      <w:r w:rsidR="00865E6C" w:rsidRPr="00266E5F">
        <w:rPr>
          <w:rFonts w:ascii="Times New Roman" w:hAnsi="Times New Roman" w:cs="Times New Roman"/>
          <w:bCs/>
          <w:sz w:val="24"/>
          <w:szCs w:val="24"/>
        </w:rPr>
        <w:t xml:space="preserve">образовательная программа среднего профессионального образования (далее – ПОП СПО) </w:t>
      </w:r>
      <w:r w:rsidRPr="00266E5F">
        <w:rPr>
          <w:rFonts w:ascii="Times New Roman" w:hAnsi="Times New Roman" w:cs="Times New Roman"/>
          <w:bCs/>
          <w:sz w:val="24"/>
          <w:szCs w:val="24"/>
        </w:rPr>
        <w:t xml:space="preserve">по </w:t>
      </w:r>
      <w:r w:rsidRPr="006775CB">
        <w:rPr>
          <w:rFonts w:ascii="Times New Roman" w:eastAsia="Calibri" w:hAnsi="Times New Roman" w:cs="Times New Roman"/>
          <w:bCs/>
          <w:sz w:val="24"/>
          <w:szCs w:val="24"/>
        </w:rPr>
        <w:t>специальности</w:t>
      </w:r>
      <w:r w:rsidRPr="00266E5F">
        <w:rPr>
          <w:rFonts w:ascii="Times New Roman" w:eastAsia="Calibri" w:hAnsi="Times New Roman" w:cs="Times New Roman"/>
          <w:bCs/>
          <w:iCs/>
          <w:sz w:val="24"/>
          <w:szCs w:val="24"/>
        </w:rPr>
        <w:t xml:space="preserve"> </w:t>
      </w:r>
      <w:r w:rsidRPr="00266E5F">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266E5F">
        <w:rPr>
          <w:rFonts w:ascii="Times New Roman" w:eastAsia="Calibri" w:hAnsi="Times New Roman" w:cs="Times New Roman"/>
          <w:bCs/>
          <w:sz w:val="24"/>
          <w:szCs w:val="24"/>
        </w:rPr>
        <w:t xml:space="preserve">по </w:t>
      </w:r>
      <w:r w:rsidRPr="007F0BD0">
        <w:rPr>
          <w:rFonts w:ascii="Times New Roman" w:eastAsia="Calibri" w:hAnsi="Times New Roman" w:cs="Times New Roman"/>
          <w:bCs/>
          <w:iCs/>
          <w:sz w:val="24"/>
          <w:szCs w:val="24"/>
        </w:rPr>
        <w:t xml:space="preserve">специальности </w:t>
      </w:r>
      <w:r w:rsidR="007F0BD0">
        <w:rPr>
          <w:rFonts w:ascii="Times New Roman" w:eastAsia="Calibri" w:hAnsi="Times New Roman" w:cs="Times New Roman"/>
          <w:bCs/>
          <w:iCs/>
          <w:sz w:val="24"/>
          <w:szCs w:val="24"/>
        </w:rPr>
        <w:t>38.02.</w:t>
      </w:r>
      <w:r w:rsidR="007F0BD0" w:rsidRPr="007F0BD0">
        <w:rPr>
          <w:rFonts w:ascii="Times New Roman" w:eastAsia="Calibri" w:hAnsi="Times New Roman" w:cs="Times New Roman"/>
          <w:bCs/>
          <w:iCs/>
          <w:sz w:val="24"/>
          <w:szCs w:val="24"/>
        </w:rPr>
        <w:t>09</w:t>
      </w:r>
      <w:r w:rsidR="002C3430" w:rsidRPr="007F0BD0">
        <w:rPr>
          <w:rFonts w:ascii="Times New Roman" w:eastAsia="Calibri" w:hAnsi="Times New Roman" w:cs="Times New Roman"/>
          <w:bCs/>
          <w:iCs/>
          <w:sz w:val="24"/>
          <w:szCs w:val="24"/>
        </w:rPr>
        <w:t xml:space="preserve"> </w:t>
      </w:r>
      <w:r w:rsidR="00ED7800">
        <w:rPr>
          <w:rFonts w:ascii="Times New Roman" w:eastAsia="Calibri" w:hAnsi="Times New Roman" w:cs="Times New Roman"/>
          <w:bCs/>
          <w:iCs/>
          <w:sz w:val="24"/>
          <w:szCs w:val="24"/>
        </w:rPr>
        <w:t>Конгрессно-выставочная деятельность</w:t>
      </w:r>
      <w:r w:rsidRPr="007F0BD0">
        <w:rPr>
          <w:rFonts w:ascii="Times New Roman" w:hAnsi="Times New Roman" w:cs="Times New Roman"/>
          <w:bCs/>
          <w:iCs/>
          <w:sz w:val="24"/>
          <w:szCs w:val="24"/>
        </w:rPr>
        <w:t>,</w:t>
      </w:r>
      <w:r w:rsidRPr="00266E5F">
        <w:rPr>
          <w:rFonts w:ascii="Times New Roman" w:hAnsi="Times New Roman" w:cs="Times New Roman"/>
          <w:bCs/>
          <w:sz w:val="24"/>
          <w:szCs w:val="24"/>
        </w:rPr>
        <w:t xml:space="preserve"> </w:t>
      </w:r>
      <w:r w:rsidRPr="00266E5F">
        <w:rPr>
          <w:rFonts w:ascii="Times New Roman" w:eastAsia="Calibri" w:hAnsi="Times New Roman" w:cs="Times New Roman"/>
          <w:bCs/>
          <w:sz w:val="24"/>
          <w:szCs w:val="24"/>
        </w:rPr>
        <w:t xml:space="preserve">утвержденным приказом </w:t>
      </w:r>
      <w:r w:rsidRPr="00266E5F">
        <w:rPr>
          <w:rFonts w:ascii="Times New Roman" w:hAnsi="Times New Roman" w:cs="Times New Roman"/>
          <w:bCs/>
          <w:iCs/>
          <w:sz w:val="24"/>
          <w:szCs w:val="24"/>
        </w:rPr>
        <w:t xml:space="preserve">Министерства просвещения Российской </w:t>
      </w:r>
      <w:r w:rsidRPr="0035213C">
        <w:rPr>
          <w:rFonts w:ascii="Times New Roman" w:hAnsi="Times New Roman" w:cs="Times New Roman"/>
          <w:bCs/>
          <w:iCs/>
          <w:sz w:val="24"/>
          <w:szCs w:val="24"/>
        </w:rPr>
        <w:t>Федерации</w:t>
      </w:r>
      <w:r w:rsidR="0035213C">
        <w:rPr>
          <w:rFonts w:ascii="Times New Roman" w:hAnsi="Times New Roman" w:cs="Times New Roman"/>
          <w:bCs/>
          <w:i/>
          <w:iCs/>
          <w:color w:val="0070C0"/>
          <w:sz w:val="24"/>
          <w:szCs w:val="24"/>
        </w:rPr>
        <w:t xml:space="preserve"> </w:t>
      </w:r>
      <w:r w:rsidR="008A2E75" w:rsidRPr="008A2E75">
        <w:rPr>
          <w:rFonts w:ascii="Times New Roman" w:hAnsi="Times New Roman" w:cs="Times New Roman"/>
          <w:bCs/>
          <w:sz w:val="24"/>
          <w:szCs w:val="24"/>
        </w:rPr>
        <w:t>от 30 июня 2025 г. N 503</w:t>
      </w:r>
      <w:r w:rsidR="00064407" w:rsidRPr="005F59C7">
        <w:rPr>
          <w:rFonts w:ascii="Times New Roman" w:hAnsi="Times New Roman" w:cs="Times New Roman"/>
          <w:bCs/>
          <w:sz w:val="24"/>
          <w:szCs w:val="24"/>
        </w:rPr>
        <w:t xml:space="preserve"> (далее – ФГОС, ФГОС СПО).</w:t>
      </w:r>
      <w:r w:rsidR="009A4D9F" w:rsidRPr="00CD4574">
        <w:rPr>
          <w:rFonts w:ascii="Times New Roman" w:hAnsi="Times New Roman" w:cs="Times New Roman"/>
          <w:bCs/>
          <w:sz w:val="24"/>
          <w:szCs w:val="24"/>
        </w:rPr>
        <w:t xml:space="preserve"> </w:t>
      </w:r>
    </w:p>
    <w:p w14:paraId="20402D1A" w14:textId="1B9554F1" w:rsidR="00064407" w:rsidRPr="00266E5F"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w:t>
      </w:r>
      <w:r w:rsidR="00064407" w:rsidRPr="007F0BD0">
        <w:rPr>
          <w:rFonts w:ascii="Times New Roman" w:hAnsi="Times New Roman" w:cs="Times New Roman"/>
          <w:bCs/>
          <w:sz w:val="24"/>
          <w:szCs w:val="24"/>
        </w:rPr>
        <w:t xml:space="preserve">профессионального образования по </w:t>
      </w:r>
      <w:r w:rsidR="000347D6" w:rsidRPr="007F0BD0">
        <w:rPr>
          <w:rFonts w:ascii="Times New Roman" w:eastAsia="Calibri" w:hAnsi="Times New Roman" w:cs="Times New Roman"/>
          <w:bCs/>
          <w:iCs/>
          <w:sz w:val="24"/>
          <w:szCs w:val="24"/>
        </w:rPr>
        <w:t xml:space="preserve">специальности </w:t>
      </w:r>
      <w:r w:rsidR="007F0BD0">
        <w:rPr>
          <w:rFonts w:ascii="Times New Roman" w:eastAsia="Calibri" w:hAnsi="Times New Roman" w:cs="Times New Roman"/>
          <w:bCs/>
          <w:iCs/>
          <w:sz w:val="24"/>
          <w:szCs w:val="24"/>
        </w:rPr>
        <w:t>38.02.</w:t>
      </w:r>
      <w:r w:rsidR="007F0BD0" w:rsidRPr="007F0BD0">
        <w:rPr>
          <w:rFonts w:ascii="Times New Roman" w:eastAsia="Calibri" w:hAnsi="Times New Roman" w:cs="Times New Roman"/>
          <w:bCs/>
          <w:iCs/>
          <w:sz w:val="24"/>
          <w:szCs w:val="24"/>
        </w:rPr>
        <w:t>09</w:t>
      </w:r>
      <w:r w:rsidR="002C3430" w:rsidRPr="007F0BD0">
        <w:rPr>
          <w:rFonts w:ascii="Times New Roman" w:eastAsia="Calibri" w:hAnsi="Times New Roman" w:cs="Times New Roman"/>
          <w:bCs/>
          <w:iCs/>
          <w:sz w:val="24"/>
          <w:szCs w:val="24"/>
        </w:rPr>
        <w:t xml:space="preserve"> </w:t>
      </w:r>
      <w:r w:rsidR="00ED7800">
        <w:rPr>
          <w:rFonts w:ascii="Times New Roman" w:eastAsia="Calibri" w:hAnsi="Times New Roman" w:cs="Times New Roman"/>
          <w:bCs/>
          <w:iCs/>
          <w:sz w:val="24"/>
          <w:szCs w:val="24"/>
        </w:rPr>
        <w:t>Конгрессно-выставочная деятельность</w:t>
      </w:r>
      <w:r w:rsidR="00064407" w:rsidRPr="007F0BD0">
        <w:rPr>
          <w:rFonts w:ascii="Times New Roman" w:hAnsi="Times New Roman" w:cs="Times New Roman"/>
          <w:bCs/>
          <w:sz w:val="24"/>
          <w:szCs w:val="24"/>
        </w:rPr>
        <w:t>, планируемые результаты освоения образовательной программы, примерные</w:t>
      </w:r>
      <w:r w:rsidR="00064407" w:rsidRPr="00266E5F">
        <w:rPr>
          <w:rFonts w:ascii="Times New Roman" w:hAnsi="Times New Roman" w:cs="Times New Roman"/>
          <w:bCs/>
          <w:sz w:val="24"/>
          <w:szCs w:val="24"/>
        </w:rPr>
        <w:t xml:space="preserve"> условия </w:t>
      </w:r>
      <w:r w:rsidRPr="00266E5F">
        <w:rPr>
          <w:rFonts w:ascii="Times New Roman" w:hAnsi="Times New Roman" w:cs="Times New Roman"/>
          <w:bCs/>
          <w:sz w:val="24"/>
          <w:szCs w:val="24"/>
        </w:rPr>
        <w:t xml:space="preserve">реализации </w:t>
      </w:r>
      <w:r w:rsidR="00064407" w:rsidRPr="00266E5F">
        <w:rPr>
          <w:rFonts w:ascii="Times New Roman" w:hAnsi="Times New Roman" w:cs="Times New Roman"/>
          <w:bCs/>
          <w:sz w:val="24"/>
          <w:szCs w:val="24"/>
        </w:rPr>
        <w:t xml:space="preserve">образовательной </w:t>
      </w:r>
      <w:r w:rsidRPr="00266E5F">
        <w:rPr>
          <w:rFonts w:ascii="Times New Roman" w:hAnsi="Times New Roman" w:cs="Times New Roman"/>
          <w:bCs/>
          <w:sz w:val="24"/>
          <w:szCs w:val="24"/>
        </w:rPr>
        <w:t>программы</w:t>
      </w:r>
      <w:r w:rsidR="00064407" w:rsidRPr="00266E5F">
        <w:rPr>
          <w:rFonts w:ascii="Times New Roman" w:hAnsi="Times New Roman" w:cs="Times New Roman"/>
          <w:bCs/>
          <w:sz w:val="24"/>
          <w:szCs w:val="24"/>
        </w:rPr>
        <w:t>.</w:t>
      </w:r>
    </w:p>
    <w:p w14:paraId="590EFB10" w14:textId="77777777" w:rsidR="00EB7055" w:rsidRPr="00266E5F" w:rsidRDefault="003F3003" w:rsidP="00252FFB">
      <w:pPr>
        <w:suppressAutoHyphens/>
        <w:ind w:firstLine="709"/>
        <w:jc w:val="both"/>
        <w:rPr>
          <w:rFonts w:ascii="Times New Roman" w:hAnsi="Times New Roman" w:cs="Times New Roman"/>
          <w:bCs/>
          <w:sz w:val="24"/>
          <w:szCs w:val="24"/>
        </w:rPr>
      </w:pPr>
      <w:r w:rsidRPr="00266E5F">
        <w:rPr>
          <w:rFonts w:ascii="Times New Roman" w:hAnsi="Times New Roman" w:cs="Times New Roman"/>
          <w:bCs/>
          <w:sz w:val="24"/>
          <w:szCs w:val="24"/>
        </w:rPr>
        <w:t>ПОП СПО</w:t>
      </w:r>
      <w:r w:rsidR="00EB7055" w:rsidRPr="00266E5F">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266E5F">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266E5F">
        <w:rPr>
          <w:rFonts w:ascii="Times New Roman" w:hAnsi="Times New Roman" w:cs="Times New Roman"/>
          <w:bCs/>
          <w:sz w:val="24"/>
          <w:szCs w:val="24"/>
        </w:rPr>
        <w:t>.</w:t>
      </w:r>
    </w:p>
    <w:p w14:paraId="2EC26CA1" w14:textId="77777777" w:rsidR="00252FFB" w:rsidRPr="00266E5F" w:rsidRDefault="00252FFB" w:rsidP="00252FFB">
      <w:pPr>
        <w:pStyle w:val="1d"/>
        <w:rPr>
          <w:lang w:val="ru-RU"/>
        </w:rPr>
      </w:pPr>
    </w:p>
    <w:p w14:paraId="73CE31D4" w14:textId="77777777" w:rsidR="00064407" w:rsidRPr="00266E5F" w:rsidRDefault="00064407" w:rsidP="00252FFB">
      <w:pPr>
        <w:pStyle w:val="114"/>
        <w:spacing w:after="0" w:line="240" w:lineRule="auto"/>
      </w:pPr>
      <w:bookmarkStart w:id="8" w:name="_Toc156156489"/>
      <w:r w:rsidRPr="00266E5F">
        <w:t xml:space="preserve">1.2. Нормативные </w:t>
      </w:r>
      <w:r w:rsidR="00FD03F8" w:rsidRPr="00266E5F">
        <w:t>документы.</w:t>
      </w:r>
      <w:bookmarkEnd w:id="8"/>
    </w:p>
    <w:p w14:paraId="485A8DF2" w14:textId="77777777" w:rsidR="00064407" w:rsidRPr="00266E5F" w:rsidRDefault="00064407" w:rsidP="00252FFB">
      <w:pPr>
        <w:suppressAutoHyphens/>
        <w:ind w:firstLine="709"/>
        <w:jc w:val="both"/>
        <w:rPr>
          <w:rFonts w:ascii="Times New Roman" w:hAnsi="Times New Roman" w:cs="Times New Roman"/>
          <w:bCs/>
          <w:sz w:val="24"/>
          <w:szCs w:val="24"/>
        </w:rPr>
      </w:pPr>
      <w:r w:rsidRPr="00266E5F">
        <w:rPr>
          <w:rFonts w:ascii="Times New Roman" w:hAnsi="Times New Roman" w:cs="Times New Roman"/>
          <w:bCs/>
          <w:sz w:val="24"/>
          <w:szCs w:val="24"/>
        </w:rPr>
        <w:t>Федеральный закон от 29.12.2012 №</w:t>
      </w:r>
      <w:r w:rsidR="000347D6" w:rsidRPr="00266E5F">
        <w:rPr>
          <w:rFonts w:ascii="Times New Roman" w:hAnsi="Times New Roman" w:cs="Times New Roman"/>
          <w:bCs/>
          <w:sz w:val="24"/>
          <w:szCs w:val="24"/>
        </w:rPr>
        <w:t xml:space="preserve"> </w:t>
      </w:r>
      <w:r w:rsidRPr="00266E5F">
        <w:rPr>
          <w:rFonts w:ascii="Times New Roman" w:hAnsi="Times New Roman" w:cs="Times New Roman"/>
          <w:bCs/>
          <w:sz w:val="24"/>
          <w:szCs w:val="24"/>
        </w:rPr>
        <w:t>273-ФЗ «Об образовании в Российской Федерации»;</w:t>
      </w:r>
    </w:p>
    <w:p w14:paraId="55046789" w14:textId="77777777" w:rsidR="00064407" w:rsidRPr="00266E5F" w:rsidRDefault="00FD03F8" w:rsidP="00252FFB">
      <w:pPr>
        <w:ind w:firstLine="709"/>
        <w:jc w:val="both"/>
        <w:rPr>
          <w:rFonts w:ascii="Times New Roman" w:hAnsi="Times New Roman" w:cs="Times New Roman"/>
          <w:bCs/>
          <w:sz w:val="24"/>
          <w:szCs w:val="24"/>
        </w:rPr>
      </w:pPr>
      <w:bookmarkStart w:id="9" w:name="_Hlk84521878"/>
      <w:r w:rsidRPr="00266E5F">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266E5F">
        <w:rPr>
          <w:rFonts w:ascii="Times New Roman" w:hAnsi="Times New Roman" w:cs="Times New Roman"/>
          <w:bCs/>
          <w:sz w:val="24"/>
          <w:szCs w:val="24"/>
        </w:rPr>
        <w:t>Приказ Минпросвещения России от 08.04.2021 № 153</w:t>
      </w:r>
      <w:r w:rsidRPr="00266E5F">
        <w:rPr>
          <w:rFonts w:ascii="Times New Roman" w:hAnsi="Times New Roman" w:cs="Times New Roman"/>
          <w:bCs/>
          <w:sz w:val="24"/>
          <w:szCs w:val="24"/>
        </w:rPr>
        <w:t>)</w:t>
      </w:r>
      <w:r w:rsidR="00064407" w:rsidRPr="00266E5F">
        <w:rPr>
          <w:rFonts w:ascii="Times New Roman" w:hAnsi="Times New Roman" w:cs="Times New Roman"/>
          <w:bCs/>
          <w:sz w:val="24"/>
          <w:szCs w:val="24"/>
        </w:rPr>
        <w:t>;</w:t>
      </w:r>
      <w:bookmarkEnd w:id="9"/>
    </w:p>
    <w:p w14:paraId="2504DED1" w14:textId="2F56E735" w:rsidR="00064407" w:rsidRPr="007F0BD0" w:rsidRDefault="00FD03F8" w:rsidP="00252FFB">
      <w:pPr>
        <w:suppressAutoHyphens/>
        <w:ind w:firstLine="709"/>
        <w:jc w:val="both"/>
        <w:rPr>
          <w:rFonts w:ascii="Times New Roman" w:hAnsi="Times New Roman" w:cs="Times New Roman"/>
          <w:bCs/>
          <w:sz w:val="24"/>
          <w:szCs w:val="24"/>
        </w:rPr>
      </w:pPr>
      <w:r w:rsidRPr="007F0BD0">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7F0BD0">
        <w:rPr>
          <w:rFonts w:ascii="Times New Roman" w:eastAsia="Calibri" w:hAnsi="Times New Roman" w:cs="Times New Roman"/>
          <w:bCs/>
          <w:iCs/>
          <w:sz w:val="24"/>
          <w:szCs w:val="24"/>
        </w:rPr>
        <w:t xml:space="preserve">специальности </w:t>
      </w:r>
      <w:r w:rsidR="007F0BD0">
        <w:rPr>
          <w:rFonts w:ascii="Times New Roman" w:eastAsia="Calibri" w:hAnsi="Times New Roman" w:cs="Times New Roman"/>
          <w:bCs/>
          <w:iCs/>
          <w:sz w:val="24"/>
          <w:szCs w:val="24"/>
        </w:rPr>
        <w:t>38.02.</w:t>
      </w:r>
      <w:r w:rsidR="007F0BD0" w:rsidRPr="007F0BD0">
        <w:rPr>
          <w:rFonts w:ascii="Times New Roman" w:eastAsia="Calibri" w:hAnsi="Times New Roman" w:cs="Times New Roman"/>
          <w:bCs/>
          <w:iCs/>
          <w:sz w:val="24"/>
          <w:szCs w:val="24"/>
        </w:rPr>
        <w:t>09</w:t>
      </w:r>
      <w:r w:rsidR="002C3430" w:rsidRPr="007F0BD0">
        <w:rPr>
          <w:rFonts w:ascii="Times New Roman" w:eastAsia="Calibri" w:hAnsi="Times New Roman" w:cs="Times New Roman"/>
          <w:bCs/>
          <w:iCs/>
          <w:sz w:val="24"/>
          <w:szCs w:val="24"/>
        </w:rPr>
        <w:t xml:space="preserve"> </w:t>
      </w:r>
      <w:r w:rsidR="00ED7800">
        <w:rPr>
          <w:rFonts w:ascii="Times New Roman" w:eastAsia="Calibri" w:hAnsi="Times New Roman" w:cs="Times New Roman"/>
          <w:bCs/>
          <w:iCs/>
          <w:sz w:val="24"/>
          <w:szCs w:val="24"/>
        </w:rPr>
        <w:t>Конгрессно-выставочная деятельность</w:t>
      </w:r>
      <w:r w:rsidR="002C3430" w:rsidRPr="007F0BD0">
        <w:rPr>
          <w:rFonts w:ascii="Times New Roman" w:hAnsi="Times New Roman" w:cs="Times New Roman"/>
          <w:bCs/>
          <w:sz w:val="24"/>
          <w:szCs w:val="24"/>
        </w:rPr>
        <w:t xml:space="preserve"> </w:t>
      </w:r>
      <w:r w:rsidRPr="007F0BD0">
        <w:rPr>
          <w:rFonts w:ascii="Times New Roman" w:hAnsi="Times New Roman" w:cs="Times New Roman"/>
          <w:bCs/>
          <w:sz w:val="24"/>
          <w:szCs w:val="24"/>
        </w:rPr>
        <w:t>(</w:t>
      </w:r>
      <w:r w:rsidR="00064407" w:rsidRPr="007F0BD0">
        <w:rPr>
          <w:rFonts w:ascii="Times New Roman" w:hAnsi="Times New Roman" w:cs="Times New Roman"/>
          <w:bCs/>
          <w:sz w:val="24"/>
          <w:szCs w:val="24"/>
        </w:rPr>
        <w:t xml:space="preserve">Приказ </w:t>
      </w:r>
      <w:r w:rsidR="000347D6" w:rsidRPr="007F0BD0">
        <w:rPr>
          <w:rFonts w:ascii="Times New Roman" w:hAnsi="Times New Roman" w:cs="Times New Roman"/>
          <w:bCs/>
          <w:sz w:val="24"/>
          <w:szCs w:val="24"/>
        </w:rPr>
        <w:t xml:space="preserve">Минпросвещения России </w:t>
      </w:r>
      <w:r w:rsidR="008A2E75" w:rsidRPr="008A2E75">
        <w:rPr>
          <w:rFonts w:ascii="Times New Roman" w:hAnsi="Times New Roman" w:cs="Times New Roman"/>
          <w:bCs/>
          <w:sz w:val="24"/>
          <w:szCs w:val="24"/>
        </w:rPr>
        <w:t>от 30 июня 2025 г. N 503</w:t>
      </w:r>
      <w:r w:rsidRPr="007F0BD0">
        <w:rPr>
          <w:rFonts w:ascii="Times New Roman" w:hAnsi="Times New Roman"/>
          <w:bCs/>
          <w:sz w:val="24"/>
          <w:szCs w:val="24"/>
        </w:rPr>
        <w:t>)</w:t>
      </w:r>
      <w:r w:rsidR="00064407" w:rsidRPr="007F0BD0">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7F0BD0" w:rsidRDefault="00AF4622" w:rsidP="00252FFB">
      <w:pPr>
        <w:suppressAutoHyphens/>
        <w:ind w:firstLine="709"/>
        <w:jc w:val="both"/>
        <w:rPr>
          <w:rFonts w:ascii="Times New Roman" w:hAnsi="Times New Roman" w:cs="Times New Roman"/>
          <w:bCs/>
          <w:color w:val="000000"/>
          <w:sz w:val="24"/>
          <w:szCs w:val="24"/>
        </w:rPr>
      </w:pPr>
      <w:r w:rsidRPr="007F0BD0">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75E8592E"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7F0BD0">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7F0BD0">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691D336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2049F460"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5030C7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7A5B29FE"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666DEA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377629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160DF2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0269CEC"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45ED62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54AC739" w14:textId="142B572A" w:rsidR="000A6A7A" w:rsidRDefault="000A6A7A" w:rsidP="00252FFB">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30C9B7D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459F712D"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10C5A7A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09BDCFD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1DB55F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67D4C3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795141A9" w14:textId="3331640E" w:rsidR="00A6158F" w:rsidRPr="007F0BD0" w:rsidRDefault="007F0BD0" w:rsidP="00501F99">
            <w:pPr>
              <w:rPr>
                <w:rFonts w:ascii="Times New Roman" w:eastAsia="DejaVu Sans" w:hAnsi="Times New Roman" w:cs="Times New Roman"/>
                <w:iCs/>
                <w:sz w:val="24"/>
                <w:szCs w:val="24"/>
                <w:lang w:eastAsia="zh-CN" w:bidi="hi-IN"/>
              </w:rPr>
            </w:pPr>
            <w:r w:rsidRPr="007F0BD0">
              <w:rPr>
                <w:rFonts w:ascii="Times New Roman" w:eastAsia="Calibri" w:hAnsi="Times New Roman" w:cs="Times New Roman"/>
                <w:bCs/>
                <w:iCs/>
                <w:sz w:val="24"/>
                <w:szCs w:val="24"/>
              </w:rPr>
              <w:t>38.02.</w:t>
            </w:r>
            <w:r w:rsidRPr="007F0BD0">
              <w:rPr>
                <w:rFonts w:ascii="Times New Roman" w:eastAsia="Calibri" w:hAnsi="Times New Roman" w:cs="Times New Roman"/>
                <w:bCs/>
                <w:iCs/>
                <w:sz w:val="24"/>
                <w:szCs w:val="24"/>
                <w:lang w:val="en-US"/>
              </w:rPr>
              <w:t>09</w:t>
            </w:r>
            <w:r w:rsidR="002C3430" w:rsidRPr="007F0BD0">
              <w:rPr>
                <w:rFonts w:ascii="Times New Roman" w:eastAsia="Calibri" w:hAnsi="Times New Roman" w:cs="Times New Roman"/>
                <w:bCs/>
                <w:iCs/>
                <w:sz w:val="24"/>
                <w:szCs w:val="24"/>
              </w:rPr>
              <w:t xml:space="preserve"> </w:t>
            </w:r>
            <w:r w:rsidR="00ED7800">
              <w:rPr>
                <w:rFonts w:ascii="Times New Roman" w:eastAsia="Calibri" w:hAnsi="Times New Roman" w:cs="Times New Roman"/>
                <w:bCs/>
                <w:iCs/>
                <w:sz w:val="24"/>
                <w:szCs w:val="24"/>
              </w:rPr>
              <w:t>Конгрессно-выставочная деятельность</w:t>
            </w:r>
          </w:p>
        </w:tc>
      </w:tr>
      <w:tr w:rsidR="00A6158F" w:rsidRPr="0015784E" w14:paraId="5F33CB6D" w14:textId="77777777" w:rsidTr="00072D4E">
        <w:tc>
          <w:tcPr>
            <w:tcW w:w="3794" w:type="dxa"/>
            <w:shd w:val="clear" w:color="auto" w:fill="auto"/>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724F06DB" w:rsidR="00A6158F" w:rsidRPr="00C810F2" w:rsidRDefault="006775CB" w:rsidP="00501F99">
            <w:pPr>
              <w:rPr>
                <w:rFonts w:ascii="Times New Roman" w:eastAsia="DejaVu Sans" w:hAnsi="Times New Roman" w:cs="Times New Roman"/>
                <w:i/>
                <w:iCs/>
                <w:sz w:val="24"/>
                <w:szCs w:val="24"/>
                <w:lang w:eastAsia="zh-CN" w:bidi="hi-IN"/>
              </w:rPr>
            </w:pPr>
            <w:r w:rsidRPr="00266E5F">
              <w:rPr>
                <w:rFonts w:ascii="Times New Roman" w:hAnsi="Times New Roman" w:cs="Times New Roman"/>
                <w:bCs/>
                <w:iCs/>
                <w:sz w:val="24"/>
                <w:szCs w:val="24"/>
              </w:rPr>
              <w:t xml:space="preserve">Министерства просвещения Российской </w:t>
            </w:r>
            <w:r w:rsidRPr="0035213C">
              <w:rPr>
                <w:rFonts w:ascii="Times New Roman" w:hAnsi="Times New Roman" w:cs="Times New Roman"/>
                <w:bCs/>
                <w:iCs/>
                <w:sz w:val="24"/>
                <w:szCs w:val="24"/>
              </w:rPr>
              <w:t>Федерации</w:t>
            </w:r>
            <w:r>
              <w:rPr>
                <w:rFonts w:ascii="Times New Roman" w:hAnsi="Times New Roman" w:cs="Times New Roman"/>
                <w:bCs/>
                <w:i/>
                <w:iCs/>
                <w:color w:val="0070C0"/>
                <w:sz w:val="24"/>
                <w:szCs w:val="24"/>
              </w:rPr>
              <w:t xml:space="preserve"> </w:t>
            </w:r>
            <w:r w:rsidRPr="008A2E75">
              <w:rPr>
                <w:rFonts w:ascii="Times New Roman" w:hAnsi="Times New Roman" w:cs="Times New Roman"/>
                <w:bCs/>
                <w:sz w:val="24"/>
                <w:szCs w:val="24"/>
              </w:rPr>
              <w:t>от 30 июня 2025 г. N 503</w:t>
            </w:r>
          </w:p>
        </w:tc>
      </w:tr>
      <w:tr w:rsidR="00A6158F" w:rsidRPr="0015784E" w14:paraId="74D7676B" w14:textId="77777777" w:rsidTr="00072D4E">
        <w:tc>
          <w:tcPr>
            <w:tcW w:w="3794" w:type="dxa"/>
            <w:shd w:val="clear" w:color="auto" w:fill="auto"/>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02AB28" w14:textId="77777777" w:rsidR="00A6158F" w:rsidRPr="007F0BD0" w:rsidRDefault="00A6158F" w:rsidP="00501F99">
            <w:pPr>
              <w:rPr>
                <w:rFonts w:ascii="Times New Roman" w:eastAsia="DejaVu Sans" w:hAnsi="Times New Roman" w:cs="Times New Roman"/>
                <w:sz w:val="24"/>
                <w:szCs w:val="24"/>
                <w:lang w:eastAsia="zh-CN" w:bidi="hi-IN"/>
              </w:rPr>
            </w:pPr>
          </w:p>
          <w:p w14:paraId="6A6D2A05" w14:textId="77777777" w:rsidR="00A6158F" w:rsidRPr="007F0BD0" w:rsidRDefault="00A6158F" w:rsidP="00501F99">
            <w:pPr>
              <w:rPr>
                <w:rFonts w:ascii="Times New Roman" w:eastAsia="DejaVu Sans" w:hAnsi="Times New Roman" w:cs="Times New Roman"/>
                <w:iCs/>
                <w:sz w:val="24"/>
                <w:szCs w:val="24"/>
                <w:lang w:eastAsia="zh-CN" w:bidi="hi-IN"/>
              </w:rPr>
            </w:pPr>
            <w:r w:rsidRPr="007F0BD0">
              <w:rPr>
                <w:rFonts w:ascii="Times New Roman" w:eastAsia="DejaVu Sans" w:hAnsi="Times New Roman" w:cs="Times New Roman"/>
                <w:iCs/>
                <w:sz w:val="24"/>
                <w:szCs w:val="24"/>
                <w:lang w:eastAsia="zh-CN" w:bidi="hi-IN"/>
              </w:rPr>
              <w:t>2 года 10 мес.</w:t>
            </w:r>
          </w:p>
          <w:p w14:paraId="78F1F1D5" w14:textId="77777777" w:rsidR="00A6158F" w:rsidRPr="007F0BD0" w:rsidRDefault="00A6158F" w:rsidP="00501F99">
            <w:pPr>
              <w:rPr>
                <w:rFonts w:ascii="Times New Roman" w:eastAsia="DejaVu Sans" w:hAnsi="Times New Roman" w:cs="Times New Roman"/>
                <w:sz w:val="24"/>
                <w:szCs w:val="24"/>
                <w:lang w:eastAsia="zh-CN" w:bidi="hi-IN"/>
              </w:rPr>
            </w:pPr>
            <w:r w:rsidRPr="007F0BD0">
              <w:rPr>
                <w:rFonts w:ascii="Times New Roman" w:eastAsia="DejaVu Sans" w:hAnsi="Times New Roman" w:cs="Times New Roman"/>
                <w:iCs/>
                <w:sz w:val="24"/>
                <w:szCs w:val="24"/>
                <w:lang w:eastAsia="zh-CN" w:bidi="hi-IN"/>
              </w:rPr>
              <w:t>1 год 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2D39E204" w:rsidR="002C3430" w:rsidRPr="007F0BD0" w:rsidRDefault="002C3430" w:rsidP="002C3430">
            <w:pPr>
              <w:rPr>
                <w:rFonts w:ascii="Times New Roman" w:eastAsia="DejaVu Sans" w:hAnsi="Times New Roman" w:cs="Times New Roman"/>
                <w:sz w:val="24"/>
                <w:szCs w:val="24"/>
                <w:lang w:eastAsia="zh-CN" w:bidi="hi-IN"/>
              </w:rPr>
            </w:pPr>
            <w:r w:rsidRPr="007F0BD0">
              <w:rPr>
                <w:rFonts w:ascii="Times New Roman" w:eastAsia="Calibri" w:hAnsi="Times New Roman" w:cs="Times New Roman"/>
                <w:bCs/>
                <w:iCs/>
                <w:sz w:val="24"/>
                <w:szCs w:val="24"/>
              </w:rPr>
              <w:t>очная, очно-заочная и заочная форма</w:t>
            </w:r>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6DDB5906" w:rsidR="00A6158F" w:rsidRPr="007F0BD0" w:rsidRDefault="00C76810" w:rsidP="00C76810">
            <w:pPr>
              <w:rPr>
                <w:rFonts w:ascii="Times New Roman" w:eastAsia="Calibri" w:hAnsi="Times New Roman" w:cs="Times New Roman"/>
                <w:bCs/>
                <w:iCs/>
                <w:sz w:val="24"/>
                <w:szCs w:val="24"/>
              </w:rPr>
            </w:pPr>
            <w:r w:rsidRPr="007F0BD0">
              <w:rPr>
                <w:rFonts w:ascii="Times New Roman" w:eastAsia="Calibri" w:hAnsi="Times New Roman" w:cs="Times New Roman"/>
                <w:bCs/>
                <w:iCs/>
                <w:sz w:val="24"/>
                <w:szCs w:val="24"/>
              </w:rPr>
              <w:t xml:space="preserve">специалист конгрессно-выставочной деятельности </w:t>
            </w:r>
          </w:p>
        </w:tc>
      </w:tr>
      <w:tr w:rsidR="00A6158F" w:rsidRPr="0015784E" w14:paraId="7EB280B7" w14:textId="77777777" w:rsidTr="00072D4E">
        <w:trPr>
          <w:trHeight w:val="117"/>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3B170F4B" w14:textId="3E55AE25" w:rsidR="00A6158F" w:rsidRPr="00266E5F" w:rsidRDefault="002C3430" w:rsidP="00501F99">
            <w:pPr>
              <w:rPr>
                <w:rFonts w:ascii="Times New Roman" w:eastAsia="DejaVu Sans" w:hAnsi="Times New Roman" w:cs="Times New Roman"/>
                <w:i/>
                <w:iCs/>
                <w:sz w:val="24"/>
                <w:szCs w:val="24"/>
                <w:lang w:eastAsia="zh-CN" w:bidi="hi-IN"/>
              </w:rPr>
            </w:pPr>
            <w:r w:rsidRPr="00266E5F">
              <w:rPr>
                <w:rFonts w:ascii="Times New Roman" w:eastAsia="DejaVu Sans" w:hAnsi="Times New Roman" w:cs="Times New Roman"/>
                <w:i/>
                <w:iCs/>
                <w:sz w:val="24"/>
                <w:szCs w:val="24"/>
                <w:lang w:eastAsia="zh-CN" w:bidi="hi-IN"/>
              </w:rPr>
              <w:t>-</w:t>
            </w:r>
          </w:p>
        </w:tc>
      </w:tr>
      <w:tr w:rsidR="00A6158F" w:rsidRPr="0015784E" w14:paraId="076CD48F" w14:textId="77777777" w:rsidTr="00072D4E">
        <w:trPr>
          <w:trHeight w:val="1080"/>
        </w:trPr>
        <w:tc>
          <w:tcPr>
            <w:tcW w:w="3794" w:type="dxa"/>
            <w:shd w:val="clear" w:color="auto" w:fill="auto"/>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6F7CB055" w14:textId="77777777" w:rsidR="00A6158F" w:rsidRPr="007F0BD0" w:rsidRDefault="002C3430" w:rsidP="00501F99">
            <w:pPr>
              <w:rPr>
                <w:rFonts w:ascii="Times New Roman" w:eastAsia="Calibri" w:hAnsi="Times New Roman" w:cs="Times New Roman"/>
                <w:bCs/>
                <w:iCs/>
                <w:sz w:val="24"/>
                <w:szCs w:val="24"/>
              </w:rPr>
            </w:pPr>
            <w:r w:rsidRPr="007F0BD0">
              <w:rPr>
                <w:rFonts w:ascii="Times New Roman" w:eastAsia="Calibri" w:hAnsi="Times New Roman" w:cs="Times New Roman"/>
                <w:bCs/>
                <w:iCs/>
                <w:sz w:val="24"/>
                <w:szCs w:val="24"/>
              </w:rPr>
              <w:t>33.019 "Специалист по выставочной деятельности в сфере торгово-промышленных выставок"</w:t>
            </w:r>
          </w:p>
          <w:p w14:paraId="6A7F1C77" w14:textId="6D528CAC" w:rsidR="002C3430" w:rsidRPr="007F0BD0" w:rsidRDefault="00B9536D" w:rsidP="00501F99">
            <w:pPr>
              <w:rPr>
                <w:rFonts w:ascii="Times New Roman" w:eastAsia="Calibri" w:hAnsi="Times New Roman" w:cs="Times New Roman"/>
                <w:bCs/>
                <w:iCs/>
                <w:sz w:val="24"/>
                <w:szCs w:val="24"/>
              </w:rPr>
            </w:pPr>
            <w:r w:rsidRPr="007F0BD0">
              <w:rPr>
                <w:rFonts w:ascii="Times New Roman" w:eastAsia="Malgun Gothic" w:hAnsi="Times New Roman" w:cs="Times New Roman"/>
                <w:color w:val="000000" w:themeColor="text1"/>
                <w:sz w:val="24"/>
                <w:szCs w:val="24"/>
              </w:rPr>
              <w:t xml:space="preserve">33.027 </w:t>
            </w:r>
            <w:r w:rsidR="002C3430" w:rsidRPr="007F0BD0">
              <w:rPr>
                <w:rFonts w:ascii="Times New Roman" w:eastAsia="Calibri" w:hAnsi="Times New Roman" w:cs="Times New Roman"/>
                <w:bCs/>
                <w:iCs/>
                <w:sz w:val="24"/>
                <w:szCs w:val="24"/>
              </w:rPr>
              <w:t>"Специалист по организации конгрессных мероприятий"</w:t>
            </w:r>
          </w:p>
          <w:p w14:paraId="3BFD81E4" w14:textId="07D2DCA8" w:rsidR="002C3430" w:rsidRPr="007F0BD0" w:rsidRDefault="002C3430" w:rsidP="00501F99">
            <w:pPr>
              <w:rPr>
                <w:rFonts w:ascii="Times New Roman" w:eastAsia="DejaVu Sans" w:hAnsi="Times New Roman" w:cs="Times New Roman"/>
                <w:iCs/>
                <w:sz w:val="24"/>
                <w:szCs w:val="24"/>
                <w:lang w:eastAsia="zh-CN" w:bidi="hi-IN"/>
              </w:rPr>
            </w:pPr>
            <w:r w:rsidRPr="007F0BD0">
              <w:rPr>
                <w:rFonts w:ascii="Times New Roman" w:eastAsia="Calibri" w:hAnsi="Times New Roman" w:cs="Times New Roman"/>
                <w:bCs/>
                <w:iCs/>
                <w:sz w:val="24"/>
                <w:szCs w:val="24"/>
              </w:rPr>
              <w:t>08.035 "Маркетолог"</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75FF3BB3" w:rsidR="00A6158F" w:rsidRPr="007F0BD0" w:rsidRDefault="002C3430" w:rsidP="00501F99">
            <w:pPr>
              <w:rPr>
                <w:rFonts w:ascii="Times New Roman" w:eastAsia="DejaVu Sans" w:hAnsi="Times New Roman" w:cs="Times New Roman"/>
                <w:iCs/>
                <w:sz w:val="24"/>
                <w:szCs w:val="24"/>
                <w:lang w:eastAsia="zh-CN" w:bidi="hi-IN"/>
              </w:rPr>
            </w:pPr>
            <w:r w:rsidRPr="007F0BD0">
              <w:rPr>
                <w:rFonts w:ascii="Times New Roman" w:eastAsia="Calibri" w:hAnsi="Times New Roman" w:cs="Times New Roman"/>
                <w:bCs/>
                <w:iCs/>
                <w:sz w:val="24"/>
                <w:szCs w:val="24"/>
              </w:rPr>
              <w:t>Администратор</w:t>
            </w:r>
          </w:p>
        </w:tc>
      </w:tr>
      <w:tr w:rsidR="00A6158F" w:rsidRPr="0015784E" w14:paraId="058CEEA2" w14:textId="77777777" w:rsidTr="00072D4E">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905E724" w14:textId="77777777" w:rsidTr="00072D4E">
        <w:trPr>
          <w:trHeight w:val="238"/>
        </w:trPr>
        <w:tc>
          <w:tcPr>
            <w:tcW w:w="3794" w:type="dxa"/>
            <w:shd w:val="clear" w:color="auto" w:fill="auto"/>
          </w:tcPr>
          <w:p w14:paraId="0AAB682A"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CC7C648" w14:textId="759790F0" w:rsidR="00A6158F" w:rsidRPr="00C810F2" w:rsidRDefault="00C76810" w:rsidP="00925841">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1620</w:t>
            </w:r>
          </w:p>
        </w:tc>
        <w:tc>
          <w:tcPr>
            <w:tcW w:w="2948" w:type="dxa"/>
            <w:shd w:val="clear" w:color="auto" w:fill="auto"/>
          </w:tcPr>
          <w:p w14:paraId="470EACBF" w14:textId="74565163" w:rsidR="00A6158F" w:rsidRPr="00A20CBB" w:rsidRDefault="00C76810" w:rsidP="00925841">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i/>
                <w:iCs/>
                <w:sz w:val="24"/>
                <w:szCs w:val="24"/>
                <w:lang w:eastAsia="zh-CN" w:bidi="hi-IN"/>
              </w:rPr>
              <w:t>778</w:t>
            </w:r>
          </w:p>
        </w:tc>
      </w:tr>
      <w:tr w:rsidR="00A6158F" w:rsidRPr="0015784E" w14:paraId="49FDAFAE" w14:textId="77777777" w:rsidTr="00072D4E">
        <w:trPr>
          <w:trHeight w:val="366"/>
        </w:trPr>
        <w:tc>
          <w:tcPr>
            <w:tcW w:w="3794" w:type="dxa"/>
            <w:shd w:val="clear" w:color="auto" w:fill="auto"/>
          </w:tcPr>
          <w:p w14:paraId="12811C0F"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7E1E25F7" w14:textId="2182FADA" w:rsidR="00A6158F" w:rsidRPr="00043862" w:rsidRDefault="00043862" w:rsidP="00925841">
            <w:pPr>
              <w:jc w:val="center"/>
              <w:rPr>
                <w:rFonts w:ascii="Times New Roman" w:eastAsia="DejaVu Sans" w:hAnsi="Times New Roman" w:cs="Times New Roman"/>
                <w:sz w:val="24"/>
                <w:szCs w:val="24"/>
                <w:lang w:eastAsia="zh-CN" w:bidi="hi-IN"/>
              </w:rPr>
            </w:pPr>
            <w:r w:rsidRPr="00043862">
              <w:rPr>
                <w:rFonts w:ascii="Times New Roman" w:eastAsia="DejaVu Sans" w:hAnsi="Times New Roman" w:cs="Times New Roman"/>
                <w:sz w:val="24"/>
                <w:szCs w:val="24"/>
                <w:lang w:eastAsia="zh-CN" w:bidi="hi-IN"/>
              </w:rPr>
              <w:t>432</w:t>
            </w:r>
          </w:p>
        </w:tc>
        <w:tc>
          <w:tcPr>
            <w:tcW w:w="2948" w:type="dxa"/>
            <w:shd w:val="clear" w:color="auto" w:fill="auto"/>
          </w:tcPr>
          <w:p w14:paraId="65A36F9C" w14:textId="3B745847" w:rsidR="00A6158F" w:rsidRPr="00A20CBB" w:rsidRDefault="00436A43" w:rsidP="00925841">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296</w:t>
            </w:r>
          </w:p>
        </w:tc>
      </w:tr>
      <w:tr w:rsidR="00A6158F" w:rsidRPr="0015784E" w14:paraId="14A42BE9" w14:textId="77777777" w:rsidTr="00072D4E">
        <w:trPr>
          <w:trHeight w:val="374"/>
        </w:trPr>
        <w:tc>
          <w:tcPr>
            <w:tcW w:w="3794" w:type="dxa"/>
            <w:shd w:val="clear" w:color="auto" w:fill="auto"/>
          </w:tcPr>
          <w:p w14:paraId="2449714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308BFDDF" w14:textId="69003945" w:rsidR="00A6158F" w:rsidRPr="00043862" w:rsidRDefault="00043862" w:rsidP="00925841">
            <w:pPr>
              <w:jc w:val="center"/>
              <w:rPr>
                <w:rFonts w:ascii="Times New Roman" w:eastAsia="DejaVu Sans" w:hAnsi="Times New Roman" w:cs="Times New Roman"/>
                <w:sz w:val="24"/>
                <w:szCs w:val="24"/>
                <w:lang w:eastAsia="zh-CN" w:bidi="hi-IN"/>
              </w:rPr>
            </w:pPr>
            <w:r w:rsidRPr="00043862">
              <w:rPr>
                <w:rFonts w:ascii="Times New Roman" w:eastAsia="DejaVu Sans" w:hAnsi="Times New Roman" w:cs="Times New Roman"/>
                <w:sz w:val="24"/>
                <w:szCs w:val="24"/>
                <w:lang w:eastAsia="zh-CN" w:bidi="hi-IN"/>
              </w:rPr>
              <w:t>360</w:t>
            </w:r>
          </w:p>
        </w:tc>
        <w:tc>
          <w:tcPr>
            <w:tcW w:w="2948" w:type="dxa"/>
            <w:shd w:val="clear" w:color="auto" w:fill="auto"/>
          </w:tcPr>
          <w:p w14:paraId="059733A0" w14:textId="1254BFCA" w:rsidR="00A6158F" w:rsidRPr="00A20CBB" w:rsidRDefault="00C76810" w:rsidP="00925841">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134</w:t>
            </w:r>
          </w:p>
        </w:tc>
      </w:tr>
      <w:tr w:rsidR="00A6158F" w:rsidRPr="0015784E" w14:paraId="5AEE7F7E" w14:textId="77777777" w:rsidTr="00072D4E">
        <w:trPr>
          <w:trHeight w:val="407"/>
        </w:trPr>
        <w:tc>
          <w:tcPr>
            <w:tcW w:w="3794" w:type="dxa"/>
            <w:shd w:val="clear" w:color="auto" w:fill="auto"/>
          </w:tcPr>
          <w:p w14:paraId="7935589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E959079" w14:textId="48CDD3AD" w:rsidR="00A6158F" w:rsidRPr="00043862" w:rsidRDefault="00436A43" w:rsidP="00925841">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684</w:t>
            </w:r>
          </w:p>
        </w:tc>
        <w:tc>
          <w:tcPr>
            <w:tcW w:w="2948" w:type="dxa"/>
            <w:shd w:val="clear" w:color="auto" w:fill="auto"/>
          </w:tcPr>
          <w:p w14:paraId="1AD43B2A" w14:textId="6159D2EA" w:rsidR="00A6158F" w:rsidRPr="00A20CBB" w:rsidRDefault="00436A43" w:rsidP="00925841">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446</w:t>
            </w:r>
          </w:p>
        </w:tc>
      </w:tr>
      <w:tr w:rsidR="00A6158F" w:rsidRPr="0015784E" w14:paraId="6D69E777" w14:textId="77777777" w:rsidTr="00072D4E">
        <w:trPr>
          <w:trHeight w:val="1080"/>
        </w:trPr>
        <w:tc>
          <w:tcPr>
            <w:tcW w:w="3794" w:type="dxa"/>
            <w:shd w:val="clear" w:color="auto" w:fill="auto"/>
          </w:tcPr>
          <w:p w14:paraId="0A9DD852"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в</w:t>
            </w:r>
            <w:r w:rsidRPr="0015784E">
              <w:rPr>
                <w:rFonts w:ascii="Times New Roman" w:eastAsia="DejaVu Sans" w:hAnsi="Times New Roman" w:cs="Times New Roman"/>
                <w:sz w:val="24"/>
                <w:szCs w:val="24"/>
                <w:lang w:eastAsia="zh-CN" w:bidi="hi-IN"/>
              </w:rPr>
              <w:t xml:space="preserve"> т.ч. практика:</w:t>
            </w:r>
          </w:p>
          <w:p w14:paraId="64808992"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7284C6EE" w14:textId="75E1B447" w:rsidR="009C529C" w:rsidRDefault="002C3430" w:rsidP="009C529C">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9C529C" w:rsidRPr="0015784E">
              <w:rPr>
                <w:rFonts w:ascii="Times New Roman" w:eastAsia="DejaVu Sans" w:hAnsi="Times New Roman" w:cs="Times New Roman"/>
                <w:sz w:val="24"/>
                <w:szCs w:val="24"/>
                <w:lang w:eastAsia="zh-CN" w:bidi="hi-IN"/>
              </w:rPr>
              <w:t>производственная</w:t>
            </w:r>
          </w:p>
          <w:p w14:paraId="2389EBA3" w14:textId="6AD0845B" w:rsidR="000D6395" w:rsidRPr="0015784E" w:rsidRDefault="009C529C" w:rsidP="009C529C">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Pr="005549D6">
              <w:rPr>
                <w:rFonts w:ascii="Times New Roman" w:eastAsia="DejaVu Sans" w:hAnsi="Times New Roman" w:cs="Times New Roman"/>
                <w:sz w:val="24"/>
                <w:szCs w:val="24"/>
                <w:highlight w:val="green"/>
                <w:lang w:eastAsia="zh-CN" w:bidi="hi-IN"/>
              </w:rPr>
              <w:t>по профилю специальности (преддипломная (при наличии))</w:t>
            </w:r>
          </w:p>
        </w:tc>
        <w:tc>
          <w:tcPr>
            <w:tcW w:w="2864" w:type="dxa"/>
            <w:shd w:val="clear" w:color="auto" w:fill="auto"/>
          </w:tcPr>
          <w:p w14:paraId="7D218CE0" w14:textId="46C1C993" w:rsidR="00A6158F" w:rsidRDefault="00C76810" w:rsidP="00925841">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360</w:t>
            </w:r>
          </w:p>
          <w:p w14:paraId="0B266437" w14:textId="3C26DD46" w:rsidR="00A6158F" w:rsidRPr="00C810F2" w:rsidRDefault="00A6158F" w:rsidP="00925841">
            <w:pPr>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0D6395">
              <w:rPr>
                <w:rFonts w:ascii="Times New Roman" w:eastAsia="DejaVu Sans" w:hAnsi="Times New Roman" w:cs="Times New Roman"/>
                <w:i/>
                <w:iCs/>
                <w:sz w:val="24"/>
                <w:szCs w:val="24"/>
                <w:lang w:eastAsia="zh-CN" w:bidi="hi-IN"/>
              </w:rPr>
              <w:t>108</w:t>
            </w:r>
          </w:p>
          <w:p w14:paraId="234C661C" w14:textId="0D16E5AD" w:rsidR="00A6158F" w:rsidRDefault="002C3430" w:rsidP="00925841">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xml:space="preserve">- </w:t>
            </w:r>
            <w:r w:rsidR="000D6395">
              <w:rPr>
                <w:rFonts w:ascii="Times New Roman" w:eastAsia="DejaVu Sans" w:hAnsi="Times New Roman" w:cs="Times New Roman"/>
                <w:i/>
                <w:iCs/>
                <w:sz w:val="24"/>
                <w:szCs w:val="24"/>
                <w:lang w:eastAsia="zh-CN" w:bidi="hi-IN"/>
              </w:rPr>
              <w:t>180</w:t>
            </w:r>
          </w:p>
          <w:p w14:paraId="42F6E57C" w14:textId="1F14F71B" w:rsidR="000D6395" w:rsidRPr="002C3430" w:rsidRDefault="000D6395" w:rsidP="00925841">
            <w:pPr>
              <w:jc w:val="center"/>
              <w:rPr>
                <w:rFonts w:ascii="Times New Roman" w:eastAsia="DejaVu Sans" w:hAnsi="Times New Roman" w:cs="Times New Roman"/>
                <w:i/>
                <w:iCs/>
                <w:sz w:val="24"/>
                <w:szCs w:val="24"/>
                <w:lang w:eastAsia="zh-CN" w:bidi="hi-IN"/>
              </w:rPr>
            </w:pPr>
            <w:r w:rsidRPr="009C529C">
              <w:rPr>
                <w:rFonts w:ascii="Times New Roman" w:eastAsia="DejaVu Sans" w:hAnsi="Times New Roman" w:cs="Times New Roman"/>
                <w:i/>
                <w:iCs/>
                <w:sz w:val="24"/>
                <w:szCs w:val="24"/>
                <w:highlight w:val="yellow"/>
                <w:lang w:eastAsia="zh-CN" w:bidi="hi-IN"/>
              </w:rPr>
              <w:t>- 72</w:t>
            </w:r>
          </w:p>
        </w:tc>
        <w:tc>
          <w:tcPr>
            <w:tcW w:w="2948" w:type="dxa"/>
            <w:shd w:val="clear" w:color="auto" w:fill="auto"/>
          </w:tcPr>
          <w:p w14:paraId="14CEA9EE" w14:textId="0C2A2014" w:rsidR="00A6158F" w:rsidRDefault="00C76810" w:rsidP="00925841">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360</w:t>
            </w:r>
          </w:p>
          <w:p w14:paraId="5759C7CE" w14:textId="4123C093" w:rsidR="00A6158F" w:rsidRPr="00C810F2" w:rsidRDefault="00A6158F" w:rsidP="00925841">
            <w:pPr>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0D6395">
              <w:rPr>
                <w:rFonts w:ascii="Times New Roman" w:eastAsia="DejaVu Sans" w:hAnsi="Times New Roman" w:cs="Times New Roman"/>
                <w:i/>
                <w:iCs/>
                <w:sz w:val="24"/>
                <w:szCs w:val="24"/>
                <w:lang w:eastAsia="zh-CN" w:bidi="hi-IN"/>
              </w:rPr>
              <w:t>108</w:t>
            </w:r>
          </w:p>
          <w:p w14:paraId="0F5B84F2" w14:textId="3ED989B6" w:rsidR="00A6158F" w:rsidRDefault="002C3430" w:rsidP="00925841">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xml:space="preserve">- </w:t>
            </w:r>
            <w:r w:rsidR="000D6395">
              <w:rPr>
                <w:rFonts w:ascii="Times New Roman" w:eastAsia="DejaVu Sans" w:hAnsi="Times New Roman" w:cs="Times New Roman"/>
                <w:i/>
                <w:iCs/>
                <w:sz w:val="24"/>
                <w:szCs w:val="24"/>
                <w:lang w:eastAsia="zh-CN" w:bidi="hi-IN"/>
              </w:rPr>
              <w:t>180</w:t>
            </w:r>
          </w:p>
          <w:p w14:paraId="512AAE34" w14:textId="61F1D0D5" w:rsidR="000D6395" w:rsidRPr="002C3430" w:rsidRDefault="000D6395" w:rsidP="00925841">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-72</w:t>
            </w:r>
          </w:p>
        </w:tc>
      </w:tr>
      <w:tr w:rsidR="00F0718D" w:rsidRPr="0015784E" w14:paraId="41070B1C" w14:textId="77777777" w:rsidTr="00F0718D">
        <w:trPr>
          <w:trHeight w:val="164"/>
        </w:trPr>
        <w:tc>
          <w:tcPr>
            <w:tcW w:w="3794" w:type="dxa"/>
            <w:shd w:val="clear" w:color="auto" w:fill="auto"/>
          </w:tcPr>
          <w:p w14:paraId="40DA3E1C" w14:textId="79CC3B1F" w:rsidR="00F0718D" w:rsidRDefault="00F0718D"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Промежуточная аттестация</w:t>
            </w:r>
          </w:p>
        </w:tc>
        <w:tc>
          <w:tcPr>
            <w:tcW w:w="2864" w:type="dxa"/>
            <w:shd w:val="clear" w:color="auto" w:fill="auto"/>
          </w:tcPr>
          <w:p w14:paraId="0F8D9B01" w14:textId="27AF4E88" w:rsidR="00F0718D" w:rsidRPr="009C529C" w:rsidRDefault="00F0718D" w:rsidP="00925841">
            <w:pPr>
              <w:jc w:val="center"/>
              <w:rPr>
                <w:rFonts w:ascii="Times New Roman" w:eastAsia="DejaVu Sans" w:hAnsi="Times New Roman" w:cs="Times New Roman"/>
                <w:sz w:val="24"/>
                <w:szCs w:val="24"/>
                <w:highlight w:val="yellow"/>
                <w:lang w:eastAsia="zh-CN" w:bidi="hi-IN"/>
              </w:rPr>
            </w:pPr>
            <w:r w:rsidRPr="009C529C">
              <w:rPr>
                <w:rFonts w:ascii="Times New Roman" w:eastAsia="DejaVu Sans" w:hAnsi="Times New Roman" w:cs="Times New Roman"/>
                <w:sz w:val="24"/>
                <w:szCs w:val="24"/>
                <w:highlight w:val="yellow"/>
                <w:lang w:eastAsia="zh-CN" w:bidi="hi-IN"/>
              </w:rPr>
              <w:t>144</w:t>
            </w:r>
          </w:p>
        </w:tc>
        <w:tc>
          <w:tcPr>
            <w:tcW w:w="2948" w:type="dxa"/>
            <w:shd w:val="clear" w:color="auto" w:fill="auto"/>
          </w:tcPr>
          <w:p w14:paraId="46803F3E" w14:textId="248CF180" w:rsidR="00F0718D" w:rsidRPr="009C529C" w:rsidRDefault="00F0718D" w:rsidP="00925841">
            <w:pPr>
              <w:jc w:val="center"/>
              <w:rPr>
                <w:rFonts w:ascii="Times New Roman" w:eastAsia="DejaVu Sans" w:hAnsi="Times New Roman" w:cs="Times New Roman"/>
                <w:sz w:val="24"/>
                <w:szCs w:val="24"/>
                <w:highlight w:val="yellow"/>
                <w:lang w:eastAsia="zh-CN" w:bidi="hi-IN"/>
              </w:rPr>
            </w:pPr>
            <w:r w:rsidRPr="009C529C">
              <w:rPr>
                <w:rFonts w:ascii="Times New Roman" w:eastAsia="DejaVu Sans" w:hAnsi="Times New Roman" w:cs="Times New Roman"/>
                <w:sz w:val="24"/>
                <w:szCs w:val="24"/>
                <w:highlight w:val="yellow"/>
                <w:lang w:eastAsia="zh-CN" w:bidi="hi-IN"/>
              </w:rPr>
              <w:t>144</w:t>
            </w:r>
          </w:p>
        </w:tc>
      </w:tr>
      <w:tr w:rsidR="00A6158F" w:rsidRPr="0015784E" w14:paraId="2E70233F" w14:textId="77777777" w:rsidTr="00072D4E">
        <w:trPr>
          <w:trHeight w:val="190"/>
        </w:trPr>
        <w:tc>
          <w:tcPr>
            <w:tcW w:w="3794" w:type="dxa"/>
            <w:shd w:val="clear" w:color="auto" w:fill="auto"/>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6340CDEC" w:rsidR="00A6158F" w:rsidRPr="00A20CBB" w:rsidRDefault="002C3430" w:rsidP="00925841">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1116</w:t>
            </w:r>
          </w:p>
        </w:tc>
        <w:tc>
          <w:tcPr>
            <w:tcW w:w="2948" w:type="dxa"/>
            <w:shd w:val="clear" w:color="auto" w:fill="auto"/>
          </w:tcPr>
          <w:p w14:paraId="68EEDBB8" w14:textId="5A93E812" w:rsidR="00A6158F" w:rsidRPr="00A20CBB" w:rsidRDefault="00436A43" w:rsidP="00925841">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558</w:t>
            </w:r>
          </w:p>
        </w:tc>
      </w:tr>
      <w:tr w:rsidR="00A6158F" w:rsidRPr="0015784E" w14:paraId="79206465" w14:textId="77777777" w:rsidTr="00072D4E">
        <w:trPr>
          <w:trHeight w:val="190"/>
        </w:trPr>
        <w:tc>
          <w:tcPr>
            <w:tcW w:w="3794" w:type="dxa"/>
            <w:shd w:val="clear" w:color="auto" w:fill="auto"/>
          </w:tcPr>
          <w:p w14:paraId="1F04F5F7" w14:textId="1C03434B" w:rsidR="00A6158F" w:rsidRPr="002C3430" w:rsidRDefault="00A6158F" w:rsidP="002C3430">
            <w:pPr>
              <w:shd w:val="clear" w:color="auto" w:fill="FFFFFF"/>
              <w:ind w:firstLine="709"/>
              <w:jc w:val="both"/>
              <w:rPr>
                <w:color w:val="00B050"/>
                <w:sz w:val="28"/>
                <w:szCs w:val="28"/>
              </w:rPr>
            </w:pPr>
            <w:r w:rsidRPr="00266E5F">
              <w:rPr>
                <w:rFonts w:ascii="Times New Roman" w:eastAsia="DejaVu Sans" w:hAnsi="Times New Roman" w:cs="Times New Roman"/>
                <w:sz w:val="24"/>
                <w:szCs w:val="24"/>
                <w:lang w:eastAsia="zh-CN" w:bidi="hi-IN"/>
              </w:rPr>
              <w:t xml:space="preserve">ГИА в форме </w:t>
            </w:r>
            <w:bookmarkStart w:id="13" w:name="Дипломная_работа"/>
            <w:r w:rsidR="002C3430" w:rsidRPr="00266E5F">
              <w:rPr>
                <w:rFonts w:ascii="Times New Roman" w:eastAsia="Calibri" w:hAnsi="Times New Roman" w:cs="Times New Roman"/>
                <w:bCs/>
                <w:i/>
                <w:iCs/>
                <w:sz w:val="24"/>
                <w:szCs w:val="24"/>
              </w:rPr>
              <w:t xml:space="preserve">демонстрационного экзамена и защиты дипломного проекта </w:t>
            </w:r>
            <w:hyperlink r:id="rId11" w:anchor="Дипломная_работа" w:tooltip="Вместо " w:history="1">
              <w:r w:rsidR="002C3430" w:rsidRPr="00266E5F">
                <w:rPr>
                  <w:rFonts w:ascii="Times New Roman" w:eastAsia="Calibri" w:hAnsi="Times New Roman" w:cs="Times New Roman"/>
                  <w:i/>
                  <w:iCs/>
                  <w:sz w:val="24"/>
                  <w:szCs w:val="24"/>
                </w:rPr>
                <w:t>(работы)</w:t>
              </w:r>
              <w:bookmarkEnd w:id="13"/>
            </w:hyperlink>
          </w:p>
        </w:tc>
        <w:tc>
          <w:tcPr>
            <w:tcW w:w="2864" w:type="dxa"/>
            <w:shd w:val="clear" w:color="auto" w:fill="auto"/>
          </w:tcPr>
          <w:p w14:paraId="1C5CC28C" w14:textId="44B805DE" w:rsidR="00A6158F" w:rsidRPr="00A20CBB" w:rsidRDefault="002C3430"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2948" w:type="dxa"/>
            <w:shd w:val="clear" w:color="auto" w:fill="auto"/>
          </w:tcPr>
          <w:p w14:paraId="2DA04915" w14:textId="6EB83E01" w:rsidR="00A6158F" w:rsidRPr="00A20CBB" w:rsidRDefault="00436A43"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216</w:t>
            </w:r>
          </w:p>
        </w:tc>
      </w:tr>
      <w:tr w:rsidR="00A6158F" w:rsidRPr="0015784E" w14:paraId="6BD17E84" w14:textId="77777777" w:rsidTr="00072D4E">
        <w:trPr>
          <w:trHeight w:val="190"/>
        </w:trPr>
        <w:tc>
          <w:tcPr>
            <w:tcW w:w="3794" w:type="dxa"/>
            <w:shd w:val="clear" w:color="auto" w:fill="auto"/>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1BFB9755" w:rsidR="00A6158F" w:rsidRPr="00A20CBB" w:rsidRDefault="00C76810"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66A53AE6" w14:textId="5534AEE3" w:rsidR="00A6158F" w:rsidRPr="00A20CBB" w:rsidRDefault="00436A43" w:rsidP="00436A4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1796</w:t>
            </w:r>
          </w:p>
        </w:tc>
      </w:tr>
    </w:tbl>
    <w:p w14:paraId="5EEF7C8C" w14:textId="77777777" w:rsidR="00252FFB" w:rsidRPr="001D7748" w:rsidRDefault="00252FFB" w:rsidP="00252FFB">
      <w:pPr>
        <w:pStyle w:val="1d"/>
        <w:rPr>
          <w:lang w:val="ru-RU"/>
        </w:rPr>
      </w:pPr>
    </w:p>
    <w:p w14:paraId="2489E499" w14:textId="77777777" w:rsidR="007E45BC" w:rsidRPr="00985111" w:rsidRDefault="007E45BC" w:rsidP="00252FFB">
      <w:pPr>
        <w:pStyle w:val="1"/>
        <w:spacing w:before="0" w:after="0"/>
      </w:pPr>
      <w:bookmarkStart w:id="14" w:name="_Toc156156492"/>
      <w:bookmarkStart w:id="15" w:name="_Toc103593995"/>
      <w:r w:rsidRPr="00985111">
        <w:t xml:space="preserve">Раздел </w:t>
      </w:r>
      <w:r>
        <w:t>3</w:t>
      </w:r>
      <w:r w:rsidRPr="00985111">
        <w:t>. Характеристика профессиональной деятельности выпускника</w:t>
      </w:r>
      <w:bookmarkEnd w:id="14"/>
    </w:p>
    <w:p w14:paraId="59137DF9" w14:textId="77777777" w:rsidR="00252FFB" w:rsidRDefault="00252FFB" w:rsidP="00252FFB"/>
    <w:p w14:paraId="5C6887A1" w14:textId="43CD23F8" w:rsidR="0097210A" w:rsidRDefault="007E45BC" w:rsidP="00127647">
      <w:pPr>
        <w:pStyle w:val="114"/>
        <w:spacing w:after="0" w:line="240" w:lineRule="auto"/>
      </w:pPr>
      <w:bookmarkStart w:id="16" w:name="_Toc156156493"/>
      <w:r>
        <w:t>3</w:t>
      </w:r>
      <w:r w:rsidR="00DC7F20">
        <w:t>.1. Области</w:t>
      </w:r>
      <w:r w:rsidRPr="00985111">
        <w:t xml:space="preserve"> профессиональной деятельности выпускников</w:t>
      </w:r>
      <w:r w:rsidR="0034368E">
        <w:t>:</w:t>
      </w:r>
    </w:p>
    <w:bookmarkEnd w:id="16"/>
    <w:p w14:paraId="5F71996B" w14:textId="77777777" w:rsidR="00C76810" w:rsidRPr="00F0718D" w:rsidRDefault="00C76810" w:rsidP="00C76810">
      <w:pPr>
        <w:ind w:firstLine="709"/>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 xml:space="preserve">08 Финансы и экономика, </w:t>
      </w:r>
    </w:p>
    <w:p w14:paraId="0773C1A5" w14:textId="7CF50945" w:rsidR="00252FFB" w:rsidRPr="00F0718D" w:rsidRDefault="00C76810" w:rsidP="00C76810">
      <w:pPr>
        <w:ind w:firstLine="709"/>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p>
    <w:p w14:paraId="159C0FE1" w14:textId="77777777" w:rsidR="00C76810" w:rsidRPr="00F0718D" w:rsidRDefault="00C76810" w:rsidP="00252FFB">
      <w:pPr>
        <w:pStyle w:val="114"/>
        <w:spacing w:after="0" w:line="240" w:lineRule="auto"/>
      </w:pPr>
      <w:bookmarkStart w:id="17" w:name="_Toc156156494"/>
    </w:p>
    <w:p w14:paraId="7ED88505" w14:textId="179A4D81" w:rsidR="007E45BC" w:rsidRPr="00266E5F" w:rsidRDefault="007E45BC" w:rsidP="00252FFB">
      <w:pPr>
        <w:pStyle w:val="114"/>
        <w:spacing w:after="0" w:line="240" w:lineRule="auto"/>
      </w:pPr>
      <w:r w:rsidRPr="00266E5F">
        <w:t>3.2. Профессиональные стандарты</w:t>
      </w:r>
      <w:bookmarkEnd w:id="17"/>
    </w:p>
    <w:p w14:paraId="537405DB" w14:textId="77777777" w:rsidR="0034368E" w:rsidRPr="00266E5F" w:rsidRDefault="0034368E" w:rsidP="00252FFB">
      <w:pPr>
        <w:suppressAutoHyphens/>
        <w:ind w:firstLine="709"/>
        <w:jc w:val="both"/>
        <w:rPr>
          <w:rFonts w:ascii="Times New Roman" w:hAnsi="Times New Roman"/>
          <w:sz w:val="24"/>
          <w:szCs w:val="24"/>
        </w:rPr>
      </w:pPr>
      <w:r w:rsidRPr="00266E5F">
        <w:rPr>
          <w:rFonts w:ascii="Times New Roman" w:hAnsi="Times New Roman"/>
          <w:sz w:val="24"/>
          <w:szCs w:val="24"/>
        </w:rPr>
        <w:t>Перечень профессиональных стандартов,</w:t>
      </w:r>
      <w:r w:rsidR="00666B58" w:rsidRPr="00266E5F">
        <w:rPr>
          <w:rFonts w:ascii="Times New Roman" w:hAnsi="Times New Roman"/>
          <w:sz w:val="24"/>
          <w:szCs w:val="24"/>
        </w:rPr>
        <w:t xml:space="preserve"> учитываемых при разработке</w:t>
      </w:r>
      <w:r w:rsidRPr="00266E5F">
        <w:rPr>
          <w:rFonts w:ascii="Times New Roman" w:hAnsi="Times New Roman"/>
          <w:sz w:val="24"/>
          <w:szCs w:val="24"/>
        </w:rPr>
        <w:t xml:space="preserve"> ПОП СПО:</w:t>
      </w:r>
    </w:p>
    <w:tbl>
      <w:tblPr>
        <w:tblStyle w:val="a3"/>
        <w:tblW w:w="9634" w:type="dxa"/>
        <w:tblLook w:val="04A0" w:firstRow="1" w:lastRow="0" w:firstColumn="1" w:lastColumn="0" w:noHBand="0" w:noVBand="1"/>
      </w:tblPr>
      <w:tblGrid>
        <w:gridCol w:w="426"/>
        <w:gridCol w:w="1847"/>
        <w:gridCol w:w="1698"/>
        <w:gridCol w:w="2120"/>
        <w:gridCol w:w="3543"/>
      </w:tblGrid>
      <w:tr w:rsidR="00266E5F" w:rsidRPr="00F0718D" w14:paraId="614E7088" w14:textId="77777777" w:rsidTr="00925841">
        <w:tc>
          <w:tcPr>
            <w:tcW w:w="426" w:type="dxa"/>
          </w:tcPr>
          <w:p w14:paraId="251171E9" w14:textId="77777777" w:rsidR="00876989" w:rsidRPr="00F0718D" w:rsidRDefault="00876989" w:rsidP="00876989">
            <w:pPr>
              <w:suppressAutoHyphens/>
              <w:jc w:val="center"/>
              <w:rPr>
                <w:rFonts w:ascii="Times New Roman" w:hAnsi="Times New Roman"/>
              </w:rPr>
            </w:pPr>
            <w:r w:rsidRPr="00F0718D">
              <w:rPr>
                <w:rFonts w:ascii="Times New Roman" w:hAnsi="Times New Roman"/>
              </w:rPr>
              <w:t>№</w:t>
            </w:r>
          </w:p>
        </w:tc>
        <w:tc>
          <w:tcPr>
            <w:tcW w:w="1847" w:type="dxa"/>
          </w:tcPr>
          <w:p w14:paraId="294BB8D5" w14:textId="77777777" w:rsidR="00876989" w:rsidRPr="00F0718D" w:rsidRDefault="00876989" w:rsidP="00876989">
            <w:pPr>
              <w:suppressAutoHyphens/>
              <w:jc w:val="center"/>
              <w:rPr>
                <w:rFonts w:ascii="Times New Roman" w:hAnsi="Times New Roman"/>
              </w:rPr>
            </w:pPr>
            <w:r w:rsidRPr="00F0718D">
              <w:rPr>
                <w:rFonts w:ascii="Times New Roman" w:hAnsi="Times New Roman"/>
              </w:rPr>
              <w:t>Код и Наименование ПС</w:t>
            </w:r>
          </w:p>
        </w:tc>
        <w:tc>
          <w:tcPr>
            <w:tcW w:w="1698" w:type="dxa"/>
          </w:tcPr>
          <w:p w14:paraId="58FE9E44" w14:textId="77777777" w:rsidR="00876989" w:rsidRPr="00F0718D" w:rsidRDefault="00876989" w:rsidP="00876989">
            <w:pPr>
              <w:suppressAutoHyphens/>
              <w:jc w:val="center"/>
              <w:rPr>
                <w:rFonts w:ascii="Times New Roman" w:hAnsi="Times New Roman"/>
              </w:rPr>
            </w:pPr>
            <w:r w:rsidRPr="00F0718D">
              <w:rPr>
                <w:rFonts w:ascii="Times New Roman" w:hAnsi="Times New Roman"/>
              </w:rPr>
              <w:t>Реквизиты утверждения</w:t>
            </w:r>
          </w:p>
        </w:tc>
        <w:tc>
          <w:tcPr>
            <w:tcW w:w="2120" w:type="dxa"/>
          </w:tcPr>
          <w:p w14:paraId="3B0A7D35" w14:textId="77777777" w:rsidR="00876989" w:rsidRPr="00F0718D" w:rsidRDefault="00876989" w:rsidP="00876989">
            <w:pPr>
              <w:suppressAutoHyphens/>
              <w:jc w:val="center"/>
              <w:rPr>
                <w:rFonts w:ascii="Times New Roman" w:hAnsi="Times New Roman"/>
              </w:rPr>
            </w:pPr>
            <w:r w:rsidRPr="00F0718D">
              <w:rPr>
                <w:rFonts w:ascii="Times New Roman" w:hAnsi="Times New Roman"/>
              </w:rPr>
              <w:t>Код и наименование</w:t>
            </w:r>
            <w:r w:rsidR="00BF7D61" w:rsidRPr="00F0718D">
              <w:rPr>
                <w:rFonts w:ascii="Times New Roman" w:hAnsi="Times New Roman"/>
              </w:rPr>
              <w:t xml:space="preserve"> ОТФ</w:t>
            </w:r>
          </w:p>
        </w:tc>
        <w:tc>
          <w:tcPr>
            <w:tcW w:w="3543" w:type="dxa"/>
          </w:tcPr>
          <w:p w14:paraId="1C722050" w14:textId="77777777" w:rsidR="00876989" w:rsidRPr="00F0718D" w:rsidRDefault="00BF7D61" w:rsidP="00876989">
            <w:pPr>
              <w:suppressAutoHyphens/>
              <w:jc w:val="center"/>
              <w:rPr>
                <w:rFonts w:ascii="Times New Roman" w:hAnsi="Times New Roman"/>
              </w:rPr>
            </w:pPr>
            <w:r w:rsidRPr="00F0718D">
              <w:rPr>
                <w:rFonts w:ascii="Times New Roman" w:hAnsi="Times New Roman"/>
              </w:rPr>
              <w:t>К</w:t>
            </w:r>
            <w:r w:rsidR="00876989" w:rsidRPr="00F0718D">
              <w:rPr>
                <w:rFonts w:ascii="Times New Roman" w:hAnsi="Times New Roman"/>
              </w:rPr>
              <w:t>од и наименование</w:t>
            </w:r>
            <w:r w:rsidRPr="00F0718D">
              <w:rPr>
                <w:rFonts w:ascii="Times New Roman" w:hAnsi="Times New Roman"/>
              </w:rPr>
              <w:t xml:space="preserve"> ТФ</w:t>
            </w:r>
          </w:p>
        </w:tc>
      </w:tr>
      <w:tr w:rsidR="00F0718D" w:rsidRPr="00F0718D" w14:paraId="693787AC" w14:textId="77777777" w:rsidTr="00925841">
        <w:tc>
          <w:tcPr>
            <w:tcW w:w="426" w:type="dxa"/>
            <w:vMerge w:val="restart"/>
          </w:tcPr>
          <w:p w14:paraId="193FF896" w14:textId="77777777" w:rsidR="00F0718D" w:rsidRPr="00F0718D" w:rsidRDefault="00F0718D" w:rsidP="00252FFB">
            <w:pPr>
              <w:suppressAutoHyphens/>
              <w:jc w:val="both"/>
              <w:rPr>
                <w:rFonts w:ascii="Times New Roman" w:hAnsi="Times New Roman"/>
                <w:sz w:val="24"/>
                <w:szCs w:val="24"/>
              </w:rPr>
            </w:pPr>
            <w:r w:rsidRPr="00F0718D">
              <w:rPr>
                <w:rFonts w:ascii="Times New Roman" w:hAnsi="Times New Roman"/>
                <w:sz w:val="24"/>
                <w:szCs w:val="24"/>
              </w:rPr>
              <w:t>1</w:t>
            </w:r>
          </w:p>
        </w:tc>
        <w:tc>
          <w:tcPr>
            <w:tcW w:w="1847" w:type="dxa"/>
            <w:vMerge w:val="restart"/>
          </w:tcPr>
          <w:p w14:paraId="46304A8A" w14:textId="099F38F2" w:rsidR="00F0718D" w:rsidRPr="00F0718D" w:rsidRDefault="00F0718D" w:rsidP="00252FFB">
            <w:pPr>
              <w:suppressAutoHyphens/>
              <w:jc w:val="both"/>
              <w:rPr>
                <w:rFonts w:ascii="Times New Roman" w:hAnsi="Times New Roman"/>
                <w:sz w:val="24"/>
                <w:szCs w:val="24"/>
              </w:rPr>
            </w:pPr>
            <w:r w:rsidRPr="00F0718D">
              <w:rPr>
                <w:rFonts w:ascii="Times New Roman" w:eastAsia="Calibri" w:hAnsi="Times New Roman" w:cs="Times New Roman"/>
                <w:bCs/>
                <w:iCs/>
                <w:sz w:val="24"/>
                <w:szCs w:val="24"/>
              </w:rPr>
              <w:t>33.019 "Специалист по выставочной деятельности в сфере торгово-промышленных выставок"</w:t>
            </w:r>
          </w:p>
        </w:tc>
        <w:tc>
          <w:tcPr>
            <w:tcW w:w="1698" w:type="dxa"/>
            <w:vMerge w:val="restart"/>
            <w:shd w:val="clear" w:color="auto" w:fill="auto"/>
          </w:tcPr>
          <w:p w14:paraId="6DE90871" w14:textId="47DDB981" w:rsidR="00F0718D" w:rsidRPr="00F0718D" w:rsidRDefault="00F0718D" w:rsidP="0080522C">
            <w:pPr>
              <w:pStyle w:val="ConsPlusTitle"/>
              <w:jc w:val="center"/>
              <w:rPr>
                <w:rFonts w:ascii="Times New Roman" w:eastAsia="Calibri" w:hAnsi="Times New Roman" w:cs="Times New Roman"/>
                <w:b w:val="0"/>
                <w:bCs/>
                <w:iCs/>
                <w:sz w:val="24"/>
                <w:szCs w:val="24"/>
                <w:lang w:eastAsia="en-US"/>
              </w:rPr>
            </w:pPr>
            <w:r w:rsidRPr="00F0718D">
              <w:rPr>
                <w:rFonts w:ascii="Times New Roman" w:eastAsia="Calibri" w:hAnsi="Times New Roman" w:cs="Times New Roman"/>
                <w:b w:val="0"/>
                <w:bCs/>
                <w:iCs/>
                <w:sz w:val="24"/>
                <w:szCs w:val="24"/>
                <w:lang w:eastAsia="en-US"/>
              </w:rPr>
              <w:t>Приказ Минтруда и социальной защиты РФ от 18.10.2022 г. N 674н</w:t>
            </w:r>
          </w:p>
          <w:p w14:paraId="45A864E0" w14:textId="737BC2B1" w:rsidR="00F0718D" w:rsidRPr="00F0718D" w:rsidRDefault="00F0718D" w:rsidP="00252FFB">
            <w:pPr>
              <w:suppressAutoHyphens/>
              <w:jc w:val="both"/>
              <w:rPr>
                <w:rFonts w:ascii="Times New Roman" w:eastAsia="Calibri" w:hAnsi="Times New Roman" w:cs="Times New Roman"/>
                <w:bCs/>
                <w:iCs/>
                <w:sz w:val="24"/>
                <w:szCs w:val="24"/>
              </w:rPr>
            </w:pPr>
          </w:p>
        </w:tc>
        <w:tc>
          <w:tcPr>
            <w:tcW w:w="2120" w:type="dxa"/>
            <w:vMerge w:val="restart"/>
          </w:tcPr>
          <w:p w14:paraId="6832CFEC" w14:textId="4E6656DE" w:rsidR="00F0718D" w:rsidRPr="00F0718D" w:rsidRDefault="00F0718D" w:rsidP="00252FFB">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А. Операционная деятельность по подготовке к проведению торгово-промышленных выставок</w:t>
            </w:r>
          </w:p>
        </w:tc>
        <w:tc>
          <w:tcPr>
            <w:tcW w:w="3543" w:type="dxa"/>
          </w:tcPr>
          <w:p w14:paraId="005F75D1" w14:textId="7AEA8A6D" w:rsidR="00F0718D" w:rsidRPr="00F0718D" w:rsidRDefault="00F0718D" w:rsidP="00252FFB">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A/01.5.</w:t>
            </w:r>
            <w:r w:rsidRPr="00F0718D">
              <w:rPr>
                <w:rFonts w:ascii="Calibri" w:eastAsia="Calibri" w:hAnsi="Calibri" w:cs="Times New Roman"/>
              </w:rPr>
              <w:t xml:space="preserve"> </w:t>
            </w:r>
            <w:r w:rsidRPr="00F0718D">
              <w:rPr>
                <w:rFonts w:ascii="Times New Roman" w:eastAsia="Calibri" w:hAnsi="Times New Roman" w:cs="Times New Roman"/>
                <w:bCs/>
                <w:iCs/>
                <w:sz w:val="24"/>
                <w:szCs w:val="24"/>
              </w:rPr>
              <w:t>Ведение и поддержание в актуальном состоянии базы данных участников торгово-промышленных выставок, а также мероприятий деловой и дополнительной программы выставок</w:t>
            </w:r>
          </w:p>
        </w:tc>
      </w:tr>
      <w:tr w:rsidR="00F0718D" w:rsidRPr="00F0718D" w14:paraId="6EB0EBEA" w14:textId="77777777" w:rsidTr="00925841">
        <w:tc>
          <w:tcPr>
            <w:tcW w:w="426" w:type="dxa"/>
            <w:vMerge/>
          </w:tcPr>
          <w:p w14:paraId="16301AA5" w14:textId="77777777" w:rsidR="00F0718D" w:rsidRPr="00F0718D" w:rsidRDefault="00F0718D" w:rsidP="00C76810">
            <w:pPr>
              <w:suppressAutoHyphens/>
              <w:jc w:val="both"/>
              <w:rPr>
                <w:rFonts w:ascii="Times New Roman" w:hAnsi="Times New Roman"/>
                <w:sz w:val="24"/>
                <w:szCs w:val="24"/>
              </w:rPr>
            </w:pPr>
          </w:p>
        </w:tc>
        <w:tc>
          <w:tcPr>
            <w:tcW w:w="1847" w:type="dxa"/>
            <w:vMerge/>
          </w:tcPr>
          <w:p w14:paraId="4E7AF6F2" w14:textId="77777777" w:rsidR="00F0718D" w:rsidRPr="00F0718D" w:rsidRDefault="00F0718D" w:rsidP="00C76810">
            <w:pPr>
              <w:suppressAutoHyphens/>
              <w:jc w:val="both"/>
              <w:rPr>
                <w:rFonts w:ascii="Times New Roman" w:eastAsia="Calibri" w:hAnsi="Times New Roman" w:cs="Times New Roman"/>
                <w:bCs/>
                <w:iCs/>
                <w:sz w:val="24"/>
                <w:szCs w:val="24"/>
              </w:rPr>
            </w:pPr>
          </w:p>
        </w:tc>
        <w:tc>
          <w:tcPr>
            <w:tcW w:w="1698" w:type="dxa"/>
            <w:vMerge/>
          </w:tcPr>
          <w:p w14:paraId="5E6074EF" w14:textId="77777777" w:rsidR="00F0718D" w:rsidRPr="00F0718D" w:rsidRDefault="00F0718D" w:rsidP="00C76810">
            <w:pPr>
              <w:suppressAutoHyphens/>
              <w:jc w:val="both"/>
              <w:rPr>
                <w:rFonts w:ascii="Times New Roman" w:hAnsi="Times New Roman"/>
                <w:sz w:val="24"/>
                <w:szCs w:val="24"/>
                <w:highlight w:val="yellow"/>
              </w:rPr>
            </w:pPr>
          </w:p>
        </w:tc>
        <w:tc>
          <w:tcPr>
            <w:tcW w:w="2120" w:type="dxa"/>
            <w:vMerge/>
          </w:tcPr>
          <w:p w14:paraId="3572D88E" w14:textId="77777777" w:rsidR="00F0718D" w:rsidRPr="00F0718D" w:rsidRDefault="00F0718D" w:rsidP="00C76810">
            <w:pPr>
              <w:suppressAutoHyphens/>
              <w:jc w:val="both"/>
              <w:rPr>
                <w:rFonts w:ascii="Times New Roman" w:eastAsia="Times New Roman" w:hAnsi="Times New Roman" w:cs="Times New Roman"/>
                <w:iCs/>
                <w:sz w:val="24"/>
                <w:szCs w:val="24"/>
                <w:lang w:eastAsia="ru-RU"/>
              </w:rPr>
            </w:pPr>
          </w:p>
        </w:tc>
        <w:tc>
          <w:tcPr>
            <w:tcW w:w="3543" w:type="dxa"/>
          </w:tcPr>
          <w:p w14:paraId="11EA905D" w14:textId="2049FCB9" w:rsidR="00F0718D" w:rsidRPr="00F0718D" w:rsidRDefault="00F0718D" w:rsidP="0080522C">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A/02.5.</w:t>
            </w:r>
            <w:r w:rsidRPr="00F0718D">
              <w:rPr>
                <w:rFonts w:ascii="Calibri" w:eastAsia="Calibri" w:hAnsi="Calibri" w:cs="Times New Roman"/>
              </w:rPr>
              <w:t xml:space="preserve"> </w:t>
            </w:r>
            <w:r w:rsidRPr="00F0718D">
              <w:rPr>
                <w:rFonts w:ascii="Times New Roman" w:eastAsia="Calibri" w:hAnsi="Times New Roman" w:cs="Times New Roman"/>
                <w:bCs/>
                <w:iCs/>
                <w:sz w:val="24"/>
                <w:szCs w:val="24"/>
              </w:rPr>
              <w:t>Сопровождение процесса привлечения участников торгово-промышленных выставок</w:t>
            </w:r>
          </w:p>
        </w:tc>
      </w:tr>
      <w:tr w:rsidR="00F0718D" w:rsidRPr="00F0718D" w14:paraId="7F350C0D" w14:textId="77777777" w:rsidTr="00925841">
        <w:tc>
          <w:tcPr>
            <w:tcW w:w="426" w:type="dxa"/>
            <w:vMerge/>
          </w:tcPr>
          <w:p w14:paraId="68822904" w14:textId="77777777" w:rsidR="00F0718D" w:rsidRPr="00F0718D" w:rsidRDefault="00F0718D" w:rsidP="00C76810">
            <w:pPr>
              <w:suppressAutoHyphens/>
              <w:jc w:val="both"/>
              <w:rPr>
                <w:rFonts w:ascii="Times New Roman" w:hAnsi="Times New Roman"/>
                <w:sz w:val="24"/>
                <w:szCs w:val="24"/>
              </w:rPr>
            </w:pPr>
          </w:p>
        </w:tc>
        <w:tc>
          <w:tcPr>
            <w:tcW w:w="1847" w:type="dxa"/>
            <w:vMerge/>
          </w:tcPr>
          <w:p w14:paraId="646C6FAB" w14:textId="77777777" w:rsidR="00F0718D" w:rsidRPr="00F0718D" w:rsidRDefault="00F0718D" w:rsidP="00C76810">
            <w:pPr>
              <w:suppressAutoHyphens/>
              <w:jc w:val="both"/>
              <w:rPr>
                <w:rFonts w:ascii="Times New Roman" w:eastAsia="Calibri" w:hAnsi="Times New Roman" w:cs="Times New Roman"/>
                <w:bCs/>
                <w:iCs/>
                <w:sz w:val="24"/>
                <w:szCs w:val="24"/>
              </w:rPr>
            </w:pPr>
          </w:p>
        </w:tc>
        <w:tc>
          <w:tcPr>
            <w:tcW w:w="1698" w:type="dxa"/>
            <w:vMerge/>
          </w:tcPr>
          <w:p w14:paraId="2F04DE92" w14:textId="77777777" w:rsidR="00F0718D" w:rsidRPr="00F0718D" w:rsidRDefault="00F0718D" w:rsidP="00C76810">
            <w:pPr>
              <w:suppressAutoHyphens/>
              <w:jc w:val="both"/>
              <w:rPr>
                <w:rFonts w:ascii="Times New Roman" w:hAnsi="Times New Roman"/>
                <w:sz w:val="24"/>
                <w:szCs w:val="24"/>
                <w:highlight w:val="yellow"/>
              </w:rPr>
            </w:pPr>
          </w:p>
        </w:tc>
        <w:tc>
          <w:tcPr>
            <w:tcW w:w="2120" w:type="dxa"/>
            <w:vMerge/>
          </w:tcPr>
          <w:p w14:paraId="68DB4CA5" w14:textId="77777777" w:rsidR="00F0718D" w:rsidRPr="00F0718D" w:rsidRDefault="00F0718D" w:rsidP="00C76810">
            <w:pPr>
              <w:suppressAutoHyphens/>
              <w:jc w:val="both"/>
              <w:rPr>
                <w:rFonts w:ascii="Times New Roman" w:eastAsia="Times New Roman" w:hAnsi="Times New Roman" w:cs="Times New Roman"/>
                <w:iCs/>
                <w:sz w:val="24"/>
                <w:szCs w:val="24"/>
                <w:lang w:eastAsia="ru-RU"/>
              </w:rPr>
            </w:pPr>
          </w:p>
        </w:tc>
        <w:tc>
          <w:tcPr>
            <w:tcW w:w="3543" w:type="dxa"/>
          </w:tcPr>
          <w:p w14:paraId="40184C54" w14:textId="171F259C" w:rsidR="00F0718D" w:rsidRPr="00F0718D" w:rsidRDefault="00F0718D" w:rsidP="0080522C">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A/03.5.</w:t>
            </w:r>
            <w:r w:rsidRPr="00F0718D">
              <w:rPr>
                <w:rFonts w:ascii="Calibri" w:eastAsia="Calibri" w:hAnsi="Calibri" w:cs="Times New Roman"/>
              </w:rPr>
              <w:t xml:space="preserve"> </w:t>
            </w:r>
            <w:r w:rsidRPr="00F0718D">
              <w:rPr>
                <w:rFonts w:ascii="Times New Roman" w:eastAsia="Calibri" w:hAnsi="Times New Roman" w:cs="Times New Roman"/>
                <w:bCs/>
                <w:iCs/>
                <w:sz w:val="24"/>
                <w:szCs w:val="24"/>
              </w:rPr>
              <w:t>Подготовка информационных материалов о торгово-промышленных выставках</w:t>
            </w:r>
          </w:p>
        </w:tc>
      </w:tr>
      <w:tr w:rsidR="00F0718D" w:rsidRPr="00F0718D" w14:paraId="7E4B1C5A" w14:textId="77777777" w:rsidTr="00925841">
        <w:tc>
          <w:tcPr>
            <w:tcW w:w="426" w:type="dxa"/>
            <w:vMerge/>
          </w:tcPr>
          <w:p w14:paraId="4A54D4A8" w14:textId="77777777" w:rsidR="00F0718D" w:rsidRPr="00F0718D" w:rsidRDefault="00F0718D" w:rsidP="00C76810">
            <w:pPr>
              <w:suppressAutoHyphens/>
              <w:jc w:val="both"/>
              <w:rPr>
                <w:rFonts w:ascii="Times New Roman" w:hAnsi="Times New Roman"/>
                <w:sz w:val="24"/>
                <w:szCs w:val="24"/>
              </w:rPr>
            </w:pPr>
          </w:p>
        </w:tc>
        <w:tc>
          <w:tcPr>
            <w:tcW w:w="1847" w:type="dxa"/>
            <w:vMerge/>
          </w:tcPr>
          <w:p w14:paraId="336F0687" w14:textId="77777777" w:rsidR="00F0718D" w:rsidRPr="00F0718D" w:rsidRDefault="00F0718D" w:rsidP="00C76810">
            <w:pPr>
              <w:suppressAutoHyphens/>
              <w:jc w:val="both"/>
              <w:rPr>
                <w:rFonts w:ascii="Times New Roman" w:eastAsia="Calibri" w:hAnsi="Times New Roman" w:cs="Times New Roman"/>
                <w:bCs/>
                <w:iCs/>
                <w:sz w:val="24"/>
                <w:szCs w:val="24"/>
              </w:rPr>
            </w:pPr>
          </w:p>
        </w:tc>
        <w:tc>
          <w:tcPr>
            <w:tcW w:w="1698" w:type="dxa"/>
            <w:vMerge/>
          </w:tcPr>
          <w:p w14:paraId="455A262F" w14:textId="77777777" w:rsidR="00F0718D" w:rsidRPr="00F0718D" w:rsidRDefault="00F0718D" w:rsidP="00C76810">
            <w:pPr>
              <w:suppressAutoHyphens/>
              <w:jc w:val="both"/>
              <w:rPr>
                <w:rFonts w:ascii="Times New Roman" w:hAnsi="Times New Roman"/>
                <w:sz w:val="24"/>
                <w:szCs w:val="24"/>
                <w:highlight w:val="yellow"/>
              </w:rPr>
            </w:pPr>
          </w:p>
        </w:tc>
        <w:tc>
          <w:tcPr>
            <w:tcW w:w="2120" w:type="dxa"/>
            <w:vMerge/>
          </w:tcPr>
          <w:p w14:paraId="2E77BB4E" w14:textId="77777777" w:rsidR="00F0718D" w:rsidRPr="00F0718D" w:rsidRDefault="00F0718D" w:rsidP="00C76810">
            <w:pPr>
              <w:suppressAutoHyphens/>
              <w:jc w:val="both"/>
              <w:rPr>
                <w:rFonts w:ascii="Times New Roman" w:eastAsia="Times New Roman" w:hAnsi="Times New Roman" w:cs="Times New Roman"/>
                <w:iCs/>
                <w:sz w:val="24"/>
                <w:szCs w:val="24"/>
                <w:lang w:eastAsia="ru-RU"/>
              </w:rPr>
            </w:pPr>
          </w:p>
        </w:tc>
        <w:tc>
          <w:tcPr>
            <w:tcW w:w="3543" w:type="dxa"/>
          </w:tcPr>
          <w:p w14:paraId="42597E32" w14:textId="7673C290" w:rsidR="00F0718D" w:rsidRPr="00F0718D" w:rsidRDefault="00F0718D" w:rsidP="0080522C">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A/04.5.</w:t>
            </w:r>
            <w:r w:rsidRPr="00F0718D">
              <w:rPr>
                <w:rFonts w:ascii="Calibri" w:eastAsia="Calibri" w:hAnsi="Calibri" w:cs="Times New Roman"/>
              </w:rPr>
              <w:t xml:space="preserve"> </w:t>
            </w:r>
            <w:r w:rsidRPr="00F0718D">
              <w:rPr>
                <w:rFonts w:ascii="Times New Roman" w:eastAsia="Calibri" w:hAnsi="Times New Roman" w:cs="Times New Roman"/>
                <w:bCs/>
                <w:iCs/>
                <w:sz w:val="24"/>
                <w:szCs w:val="24"/>
              </w:rPr>
              <w:t>Ведение документооборота торгово-промышленной выставки</w:t>
            </w:r>
          </w:p>
        </w:tc>
      </w:tr>
      <w:tr w:rsidR="00F0718D" w:rsidRPr="00F0718D" w14:paraId="4EE285EB" w14:textId="77777777" w:rsidTr="00925841">
        <w:tc>
          <w:tcPr>
            <w:tcW w:w="426" w:type="dxa"/>
            <w:vMerge/>
          </w:tcPr>
          <w:p w14:paraId="6FDB50B8" w14:textId="77777777" w:rsidR="00F0718D" w:rsidRPr="00F0718D" w:rsidRDefault="00F0718D" w:rsidP="00C76810">
            <w:pPr>
              <w:suppressAutoHyphens/>
              <w:jc w:val="both"/>
              <w:rPr>
                <w:rFonts w:ascii="Times New Roman" w:hAnsi="Times New Roman"/>
                <w:sz w:val="24"/>
                <w:szCs w:val="24"/>
              </w:rPr>
            </w:pPr>
          </w:p>
        </w:tc>
        <w:tc>
          <w:tcPr>
            <w:tcW w:w="1847" w:type="dxa"/>
            <w:vMerge/>
          </w:tcPr>
          <w:p w14:paraId="4BB497E2" w14:textId="77777777" w:rsidR="00F0718D" w:rsidRPr="00F0718D" w:rsidRDefault="00F0718D" w:rsidP="00C76810">
            <w:pPr>
              <w:suppressAutoHyphens/>
              <w:jc w:val="both"/>
              <w:rPr>
                <w:rFonts w:ascii="Times New Roman" w:eastAsia="Calibri" w:hAnsi="Times New Roman" w:cs="Times New Roman"/>
                <w:bCs/>
                <w:iCs/>
                <w:sz w:val="24"/>
                <w:szCs w:val="24"/>
              </w:rPr>
            </w:pPr>
          </w:p>
        </w:tc>
        <w:tc>
          <w:tcPr>
            <w:tcW w:w="1698" w:type="dxa"/>
            <w:vMerge/>
          </w:tcPr>
          <w:p w14:paraId="6A338873" w14:textId="77777777" w:rsidR="00F0718D" w:rsidRPr="00F0718D" w:rsidRDefault="00F0718D" w:rsidP="00C76810">
            <w:pPr>
              <w:suppressAutoHyphens/>
              <w:jc w:val="both"/>
              <w:rPr>
                <w:rFonts w:ascii="Times New Roman" w:hAnsi="Times New Roman"/>
                <w:sz w:val="24"/>
                <w:szCs w:val="24"/>
                <w:highlight w:val="yellow"/>
              </w:rPr>
            </w:pPr>
          </w:p>
        </w:tc>
        <w:tc>
          <w:tcPr>
            <w:tcW w:w="2120" w:type="dxa"/>
            <w:vMerge/>
          </w:tcPr>
          <w:p w14:paraId="56068B54" w14:textId="77777777" w:rsidR="00F0718D" w:rsidRPr="00F0718D" w:rsidRDefault="00F0718D" w:rsidP="00C76810">
            <w:pPr>
              <w:suppressAutoHyphens/>
              <w:jc w:val="both"/>
              <w:rPr>
                <w:rFonts w:ascii="Times New Roman" w:eastAsia="Times New Roman" w:hAnsi="Times New Roman" w:cs="Times New Roman"/>
                <w:iCs/>
                <w:sz w:val="24"/>
                <w:szCs w:val="24"/>
                <w:lang w:eastAsia="ru-RU"/>
              </w:rPr>
            </w:pPr>
          </w:p>
        </w:tc>
        <w:tc>
          <w:tcPr>
            <w:tcW w:w="3543" w:type="dxa"/>
          </w:tcPr>
          <w:p w14:paraId="541BF067" w14:textId="76EB421A" w:rsidR="00F0718D" w:rsidRPr="00F0718D" w:rsidRDefault="00F0718D" w:rsidP="0080522C">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A/05.5.</w:t>
            </w:r>
            <w:r w:rsidRPr="00F0718D">
              <w:rPr>
                <w:rFonts w:ascii="Calibri" w:eastAsia="Calibri" w:hAnsi="Calibri" w:cs="Times New Roman"/>
              </w:rPr>
              <w:t xml:space="preserve"> </w:t>
            </w:r>
            <w:r w:rsidRPr="00F0718D">
              <w:rPr>
                <w:rFonts w:ascii="Times New Roman" w:eastAsia="Calibri" w:hAnsi="Times New Roman" w:cs="Times New Roman"/>
                <w:bCs/>
                <w:iCs/>
                <w:sz w:val="24"/>
                <w:szCs w:val="24"/>
              </w:rPr>
              <w:t>Консультирование участников торгово-промышленной выставки по вопросам оптимальной организации их участия</w:t>
            </w:r>
          </w:p>
        </w:tc>
      </w:tr>
      <w:tr w:rsidR="00F0718D" w:rsidRPr="00F0718D" w14:paraId="0A7F9EB5" w14:textId="77777777" w:rsidTr="00925841">
        <w:tc>
          <w:tcPr>
            <w:tcW w:w="426" w:type="dxa"/>
            <w:vMerge w:val="restart"/>
          </w:tcPr>
          <w:p w14:paraId="3B12CF26" w14:textId="32A12183" w:rsidR="00F0718D" w:rsidRPr="00F0718D" w:rsidRDefault="00F0718D" w:rsidP="00C76810">
            <w:pPr>
              <w:suppressAutoHyphens/>
              <w:jc w:val="both"/>
              <w:rPr>
                <w:rFonts w:ascii="Times New Roman" w:hAnsi="Times New Roman"/>
                <w:sz w:val="24"/>
                <w:szCs w:val="24"/>
              </w:rPr>
            </w:pPr>
            <w:r w:rsidRPr="00F0718D">
              <w:rPr>
                <w:rFonts w:ascii="Times New Roman" w:hAnsi="Times New Roman"/>
                <w:sz w:val="24"/>
                <w:szCs w:val="24"/>
              </w:rPr>
              <w:t>2</w:t>
            </w:r>
          </w:p>
        </w:tc>
        <w:tc>
          <w:tcPr>
            <w:tcW w:w="1847" w:type="dxa"/>
            <w:vMerge w:val="restart"/>
            <w:tcBorders>
              <w:left w:val="single" w:sz="4" w:space="0" w:color="auto"/>
              <w:right w:val="single" w:sz="4" w:space="0" w:color="auto"/>
            </w:tcBorders>
          </w:tcPr>
          <w:p w14:paraId="5BA1AE75" w14:textId="171245F7" w:rsidR="00F0718D" w:rsidRPr="00F0718D" w:rsidRDefault="00F0718D" w:rsidP="00C76810">
            <w:pPr>
              <w:suppressAutoHyphens/>
              <w:jc w:val="both"/>
              <w:rPr>
                <w:rFonts w:ascii="Times New Roman" w:eastAsia="Calibri" w:hAnsi="Times New Roman" w:cs="Times New Roman"/>
                <w:bCs/>
                <w:iCs/>
                <w:sz w:val="24"/>
                <w:szCs w:val="24"/>
              </w:rPr>
            </w:pPr>
            <w:r w:rsidRPr="00F0718D">
              <w:rPr>
                <w:rFonts w:ascii="Times New Roman" w:eastAsia="Malgun Gothic" w:hAnsi="Times New Roman" w:cs="Times New Roman"/>
                <w:color w:val="000000" w:themeColor="text1"/>
                <w:sz w:val="24"/>
                <w:szCs w:val="24"/>
              </w:rPr>
              <w:t xml:space="preserve">33.027 </w:t>
            </w:r>
            <w:r w:rsidRPr="00F0718D">
              <w:rPr>
                <w:rFonts w:ascii="Times New Roman" w:eastAsia="Calibri" w:hAnsi="Times New Roman" w:cs="Times New Roman"/>
                <w:bCs/>
                <w:iCs/>
                <w:sz w:val="24"/>
                <w:szCs w:val="24"/>
              </w:rPr>
              <w:t xml:space="preserve">"Специалист по организации </w:t>
            </w:r>
            <w:r w:rsidRPr="00F0718D">
              <w:rPr>
                <w:rFonts w:ascii="Times New Roman" w:eastAsia="Calibri" w:hAnsi="Times New Roman" w:cs="Times New Roman"/>
                <w:bCs/>
                <w:iCs/>
                <w:sz w:val="24"/>
                <w:szCs w:val="24"/>
              </w:rPr>
              <w:lastRenderedPageBreak/>
              <w:t>конгрессных мероприятий"</w:t>
            </w:r>
          </w:p>
        </w:tc>
        <w:tc>
          <w:tcPr>
            <w:tcW w:w="1698" w:type="dxa"/>
            <w:vMerge w:val="restart"/>
            <w:tcBorders>
              <w:left w:val="single" w:sz="4" w:space="0" w:color="auto"/>
            </w:tcBorders>
          </w:tcPr>
          <w:p w14:paraId="64AEAD8C" w14:textId="43FDACE6" w:rsidR="00F0718D" w:rsidRPr="00F0718D" w:rsidRDefault="00F0718D" w:rsidP="0080522C">
            <w:pPr>
              <w:suppressAutoHyphens/>
              <w:jc w:val="both"/>
              <w:rPr>
                <w:rFonts w:ascii="Times New Roman" w:hAnsi="Times New Roman"/>
                <w:sz w:val="24"/>
                <w:szCs w:val="24"/>
                <w:highlight w:val="yellow"/>
              </w:rPr>
            </w:pPr>
            <w:r w:rsidRPr="00F0718D">
              <w:rPr>
                <w:rFonts w:ascii="Times New Roman" w:eastAsia="Calibri" w:hAnsi="Times New Roman" w:cs="Times New Roman"/>
                <w:bCs/>
                <w:iCs/>
                <w:sz w:val="24"/>
                <w:szCs w:val="24"/>
              </w:rPr>
              <w:lastRenderedPageBreak/>
              <w:t xml:space="preserve">Приказ Минтруда социальной </w:t>
            </w:r>
            <w:r w:rsidRPr="00F0718D">
              <w:rPr>
                <w:rFonts w:ascii="Times New Roman" w:eastAsia="Calibri" w:hAnsi="Times New Roman" w:cs="Times New Roman"/>
                <w:bCs/>
                <w:iCs/>
                <w:sz w:val="24"/>
                <w:szCs w:val="24"/>
              </w:rPr>
              <w:lastRenderedPageBreak/>
              <w:t xml:space="preserve">защиты РФ </w:t>
            </w:r>
            <w:r w:rsidRPr="00F0718D">
              <w:rPr>
                <w:rFonts w:ascii="Times New Roman" w:eastAsia="Malgun Gothic" w:hAnsi="Times New Roman" w:cs="Times New Roman"/>
                <w:color w:val="000000" w:themeColor="text1"/>
                <w:sz w:val="24"/>
                <w:szCs w:val="24"/>
              </w:rPr>
              <w:t>от 19.06.2024 № 303н)</w:t>
            </w:r>
          </w:p>
        </w:tc>
        <w:tc>
          <w:tcPr>
            <w:tcW w:w="2120" w:type="dxa"/>
            <w:vMerge w:val="restart"/>
          </w:tcPr>
          <w:p w14:paraId="1C44B50B" w14:textId="1A041798" w:rsidR="00F0718D" w:rsidRPr="00F0718D" w:rsidRDefault="00F0718D" w:rsidP="00C76810">
            <w:pPr>
              <w:suppressAutoHyphens/>
              <w:jc w:val="both"/>
              <w:rPr>
                <w:rFonts w:ascii="Times New Roman" w:eastAsia="Times New Roman" w:hAnsi="Times New Roman" w:cs="Times New Roman"/>
                <w:iCs/>
                <w:sz w:val="24"/>
                <w:szCs w:val="24"/>
                <w:lang w:eastAsia="ru-RU"/>
              </w:rPr>
            </w:pPr>
            <w:r w:rsidRPr="00F0718D">
              <w:rPr>
                <w:rFonts w:ascii="Times New Roman" w:eastAsia="Calibri" w:hAnsi="Times New Roman" w:cs="Times New Roman"/>
                <w:bCs/>
                <w:iCs/>
                <w:sz w:val="24"/>
                <w:szCs w:val="24"/>
              </w:rPr>
              <w:lastRenderedPageBreak/>
              <w:t xml:space="preserve">А. Операционная деятельность по подготовке к </w:t>
            </w:r>
            <w:r w:rsidRPr="00F0718D">
              <w:rPr>
                <w:rFonts w:ascii="Times New Roman" w:eastAsia="Calibri" w:hAnsi="Times New Roman" w:cs="Times New Roman"/>
                <w:bCs/>
                <w:iCs/>
                <w:sz w:val="24"/>
                <w:szCs w:val="24"/>
              </w:rPr>
              <w:lastRenderedPageBreak/>
              <w:t>проведению конгрессных мероприятий</w:t>
            </w:r>
          </w:p>
        </w:tc>
        <w:tc>
          <w:tcPr>
            <w:tcW w:w="3543" w:type="dxa"/>
          </w:tcPr>
          <w:p w14:paraId="12E23107" w14:textId="1B117D9D" w:rsidR="00F0718D" w:rsidRPr="00F0718D" w:rsidRDefault="00F0718D" w:rsidP="00C76810">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lastRenderedPageBreak/>
              <w:t xml:space="preserve">A/01.5. Обеспечение информационной поддержки конгрессных мероприятий </w:t>
            </w:r>
            <w:r w:rsidRPr="00F0718D" w:rsidDel="00A019C6">
              <w:rPr>
                <w:rFonts w:ascii="Times New Roman" w:eastAsia="Calibri" w:hAnsi="Times New Roman" w:cs="Times New Roman"/>
                <w:bCs/>
                <w:iCs/>
                <w:sz w:val="24"/>
                <w:szCs w:val="24"/>
              </w:rPr>
              <w:t xml:space="preserve"> </w:t>
            </w:r>
          </w:p>
        </w:tc>
      </w:tr>
      <w:tr w:rsidR="00F0718D" w:rsidRPr="00F0718D" w14:paraId="7DEE41AC" w14:textId="77777777" w:rsidTr="00925841">
        <w:tc>
          <w:tcPr>
            <w:tcW w:w="426" w:type="dxa"/>
            <w:vMerge/>
          </w:tcPr>
          <w:p w14:paraId="5C70CBC0" w14:textId="77777777" w:rsidR="00F0718D" w:rsidRPr="00F0718D" w:rsidRDefault="00F0718D" w:rsidP="00C76810">
            <w:pPr>
              <w:suppressAutoHyphens/>
              <w:jc w:val="both"/>
              <w:rPr>
                <w:rFonts w:ascii="Times New Roman" w:hAnsi="Times New Roman"/>
                <w:sz w:val="24"/>
                <w:szCs w:val="24"/>
              </w:rPr>
            </w:pPr>
          </w:p>
        </w:tc>
        <w:tc>
          <w:tcPr>
            <w:tcW w:w="1847" w:type="dxa"/>
            <w:vMerge/>
            <w:tcBorders>
              <w:left w:val="single" w:sz="4" w:space="0" w:color="auto"/>
              <w:right w:val="single" w:sz="4" w:space="0" w:color="auto"/>
            </w:tcBorders>
          </w:tcPr>
          <w:p w14:paraId="6E455DFD" w14:textId="77777777" w:rsidR="00F0718D" w:rsidRPr="00F0718D" w:rsidRDefault="00F0718D" w:rsidP="00C76810">
            <w:pPr>
              <w:suppressAutoHyphens/>
              <w:jc w:val="both"/>
              <w:rPr>
                <w:rFonts w:ascii="Times New Roman" w:eastAsia="Calibri" w:hAnsi="Times New Roman" w:cs="Times New Roman"/>
                <w:bCs/>
                <w:iCs/>
                <w:sz w:val="24"/>
                <w:szCs w:val="24"/>
              </w:rPr>
            </w:pPr>
          </w:p>
        </w:tc>
        <w:tc>
          <w:tcPr>
            <w:tcW w:w="1698" w:type="dxa"/>
            <w:vMerge/>
            <w:tcBorders>
              <w:left w:val="single" w:sz="4" w:space="0" w:color="auto"/>
            </w:tcBorders>
          </w:tcPr>
          <w:p w14:paraId="7633998F" w14:textId="77777777" w:rsidR="00F0718D" w:rsidRPr="00F0718D" w:rsidRDefault="00F0718D" w:rsidP="00C76810">
            <w:pPr>
              <w:suppressAutoHyphens/>
              <w:jc w:val="both"/>
              <w:rPr>
                <w:rFonts w:ascii="Times New Roman" w:hAnsi="Times New Roman"/>
                <w:sz w:val="24"/>
                <w:szCs w:val="24"/>
                <w:highlight w:val="yellow"/>
              </w:rPr>
            </w:pPr>
          </w:p>
        </w:tc>
        <w:tc>
          <w:tcPr>
            <w:tcW w:w="2120" w:type="dxa"/>
            <w:vMerge/>
          </w:tcPr>
          <w:p w14:paraId="3496FD75" w14:textId="77777777" w:rsidR="00F0718D" w:rsidRPr="00F0718D" w:rsidRDefault="00F0718D" w:rsidP="00C76810">
            <w:pPr>
              <w:suppressAutoHyphens/>
              <w:jc w:val="both"/>
              <w:rPr>
                <w:rFonts w:ascii="Times New Roman" w:eastAsia="Calibri" w:hAnsi="Times New Roman" w:cs="Times New Roman"/>
                <w:bCs/>
                <w:iCs/>
                <w:sz w:val="24"/>
                <w:szCs w:val="24"/>
              </w:rPr>
            </w:pPr>
          </w:p>
        </w:tc>
        <w:tc>
          <w:tcPr>
            <w:tcW w:w="3543" w:type="dxa"/>
          </w:tcPr>
          <w:p w14:paraId="1F864ABF" w14:textId="231E0D8A" w:rsidR="00F0718D" w:rsidRPr="00F0718D" w:rsidRDefault="00F0718D" w:rsidP="00C76810">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 xml:space="preserve">A/02.5. Обеспечение работы офиса организатора </w:t>
            </w:r>
            <w:proofErr w:type="spellStart"/>
            <w:r w:rsidRPr="00F0718D">
              <w:rPr>
                <w:rFonts w:ascii="Times New Roman" w:eastAsia="Calibri" w:hAnsi="Times New Roman" w:cs="Times New Roman"/>
                <w:bCs/>
                <w:iCs/>
                <w:sz w:val="24"/>
                <w:szCs w:val="24"/>
              </w:rPr>
              <w:t>конгрессного</w:t>
            </w:r>
            <w:proofErr w:type="spellEnd"/>
            <w:r w:rsidRPr="00F0718D">
              <w:rPr>
                <w:rFonts w:ascii="Times New Roman" w:eastAsia="Calibri" w:hAnsi="Times New Roman" w:cs="Times New Roman"/>
                <w:bCs/>
                <w:iCs/>
                <w:sz w:val="24"/>
                <w:szCs w:val="24"/>
              </w:rPr>
              <w:t xml:space="preserve"> мероприятия при подготовке к проведению </w:t>
            </w:r>
            <w:proofErr w:type="spellStart"/>
            <w:r w:rsidRPr="00F0718D">
              <w:rPr>
                <w:rFonts w:ascii="Times New Roman" w:eastAsia="Calibri" w:hAnsi="Times New Roman" w:cs="Times New Roman"/>
                <w:bCs/>
                <w:iCs/>
                <w:sz w:val="24"/>
                <w:szCs w:val="24"/>
              </w:rPr>
              <w:t>конгрессного</w:t>
            </w:r>
            <w:proofErr w:type="spellEnd"/>
            <w:r w:rsidRPr="00F0718D">
              <w:rPr>
                <w:rFonts w:ascii="Times New Roman" w:eastAsia="Calibri" w:hAnsi="Times New Roman" w:cs="Times New Roman"/>
                <w:bCs/>
                <w:iCs/>
                <w:sz w:val="24"/>
                <w:szCs w:val="24"/>
              </w:rPr>
              <w:t xml:space="preserve"> мероприятия</w:t>
            </w:r>
          </w:p>
        </w:tc>
      </w:tr>
      <w:tr w:rsidR="00F0718D" w:rsidRPr="00F0718D" w14:paraId="2F80B16B" w14:textId="77777777" w:rsidTr="00925841">
        <w:tc>
          <w:tcPr>
            <w:tcW w:w="426" w:type="dxa"/>
            <w:vMerge w:val="restart"/>
          </w:tcPr>
          <w:p w14:paraId="55FDE8BA" w14:textId="78AD37B5" w:rsidR="00F0718D" w:rsidRPr="00F0718D" w:rsidRDefault="00F0718D" w:rsidP="00C76810">
            <w:pPr>
              <w:suppressAutoHyphens/>
              <w:jc w:val="both"/>
              <w:rPr>
                <w:rFonts w:ascii="Times New Roman" w:hAnsi="Times New Roman"/>
                <w:sz w:val="24"/>
                <w:szCs w:val="24"/>
              </w:rPr>
            </w:pPr>
            <w:r w:rsidRPr="00F0718D">
              <w:rPr>
                <w:rFonts w:ascii="Times New Roman" w:hAnsi="Times New Roman"/>
                <w:sz w:val="24"/>
                <w:szCs w:val="24"/>
              </w:rPr>
              <w:t>3</w:t>
            </w:r>
          </w:p>
        </w:tc>
        <w:tc>
          <w:tcPr>
            <w:tcW w:w="1847" w:type="dxa"/>
            <w:vMerge w:val="restart"/>
            <w:tcBorders>
              <w:left w:val="single" w:sz="4" w:space="0" w:color="auto"/>
              <w:right w:val="single" w:sz="4" w:space="0" w:color="auto"/>
            </w:tcBorders>
          </w:tcPr>
          <w:p w14:paraId="08D615B8" w14:textId="5BCE88D8" w:rsidR="00F0718D" w:rsidRPr="00F0718D" w:rsidRDefault="00F0718D" w:rsidP="00C76810">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08.035 "Маркетолог"</w:t>
            </w:r>
          </w:p>
        </w:tc>
        <w:tc>
          <w:tcPr>
            <w:tcW w:w="1698" w:type="dxa"/>
            <w:vMerge w:val="restart"/>
            <w:tcBorders>
              <w:left w:val="single" w:sz="4" w:space="0" w:color="auto"/>
            </w:tcBorders>
          </w:tcPr>
          <w:p w14:paraId="180BE7C6" w14:textId="48619E94" w:rsidR="00F0718D" w:rsidRPr="00F0718D" w:rsidRDefault="00F0718D" w:rsidP="0080522C">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Приказ Минтруда социальной защиты РФ от 08.11.2023 г. N 790н</w:t>
            </w:r>
          </w:p>
        </w:tc>
        <w:tc>
          <w:tcPr>
            <w:tcW w:w="2120" w:type="dxa"/>
            <w:vMerge w:val="restart"/>
            <w:tcBorders>
              <w:left w:val="single" w:sz="4" w:space="0" w:color="auto"/>
            </w:tcBorders>
          </w:tcPr>
          <w:p w14:paraId="1BC745B0" w14:textId="124D38B4" w:rsidR="00F0718D" w:rsidRPr="00F0718D" w:rsidRDefault="00F0718D" w:rsidP="00C76810">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А. Маркетинговое исследование с использованием инструментов комплекса маркетинга</w:t>
            </w:r>
          </w:p>
        </w:tc>
        <w:tc>
          <w:tcPr>
            <w:tcW w:w="3543" w:type="dxa"/>
          </w:tcPr>
          <w:p w14:paraId="46C9319A" w14:textId="6213982E" w:rsidR="00F0718D" w:rsidRPr="00F0718D" w:rsidRDefault="00F0718D" w:rsidP="00C76810">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A/01.6.</w:t>
            </w:r>
            <w:r w:rsidRPr="00F0718D">
              <w:t xml:space="preserve"> </w:t>
            </w:r>
            <w:r w:rsidRPr="00F0718D">
              <w:rPr>
                <w:rFonts w:ascii="Times New Roman" w:eastAsia="Calibri" w:hAnsi="Times New Roman" w:cs="Times New Roman"/>
                <w:bCs/>
                <w:iCs/>
                <w:sz w:val="24"/>
                <w:szCs w:val="24"/>
              </w:rPr>
              <w:t>Подготовка к проведению маркетингового исследования</w:t>
            </w:r>
          </w:p>
        </w:tc>
      </w:tr>
      <w:tr w:rsidR="00F0718D" w:rsidRPr="00F0718D" w14:paraId="144A83DA" w14:textId="77777777" w:rsidTr="00925841">
        <w:tc>
          <w:tcPr>
            <w:tcW w:w="426" w:type="dxa"/>
            <w:vMerge/>
          </w:tcPr>
          <w:p w14:paraId="71DEDFD4" w14:textId="77777777" w:rsidR="00F0718D" w:rsidRPr="00F0718D" w:rsidRDefault="00F0718D" w:rsidP="00C76810">
            <w:pPr>
              <w:suppressAutoHyphens/>
              <w:jc w:val="both"/>
              <w:rPr>
                <w:rFonts w:ascii="Times New Roman" w:hAnsi="Times New Roman"/>
                <w:sz w:val="24"/>
                <w:szCs w:val="24"/>
              </w:rPr>
            </w:pPr>
          </w:p>
        </w:tc>
        <w:tc>
          <w:tcPr>
            <w:tcW w:w="1847" w:type="dxa"/>
            <w:vMerge/>
            <w:tcBorders>
              <w:left w:val="single" w:sz="4" w:space="0" w:color="auto"/>
              <w:right w:val="single" w:sz="4" w:space="0" w:color="auto"/>
            </w:tcBorders>
          </w:tcPr>
          <w:p w14:paraId="0E3DCD81" w14:textId="77777777" w:rsidR="00F0718D" w:rsidRPr="00F0718D" w:rsidRDefault="00F0718D" w:rsidP="00C76810">
            <w:pPr>
              <w:suppressAutoHyphens/>
              <w:jc w:val="both"/>
              <w:rPr>
                <w:rFonts w:ascii="Times New Roman" w:eastAsia="Calibri" w:hAnsi="Times New Roman" w:cs="Times New Roman"/>
                <w:bCs/>
                <w:iCs/>
                <w:sz w:val="24"/>
                <w:szCs w:val="24"/>
              </w:rPr>
            </w:pPr>
          </w:p>
        </w:tc>
        <w:tc>
          <w:tcPr>
            <w:tcW w:w="1698" w:type="dxa"/>
            <w:vMerge/>
            <w:tcBorders>
              <w:left w:val="single" w:sz="4" w:space="0" w:color="auto"/>
            </w:tcBorders>
          </w:tcPr>
          <w:p w14:paraId="740184EF" w14:textId="77777777" w:rsidR="00F0718D" w:rsidRPr="00F0718D" w:rsidRDefault="00F0718D" w:rsidP="00C76810">
            <w:pPr>
              <w:suppressAutoHyphens/>
              <w:jc w:val="both"/>
              <w:rPr>
                <w:rFonts w:ascii="Times New Roman" w:eastAsia="Calibri" w:hAnsi="Times New Roman" w:cs="Times New Roman"/>
                <w:bCs/>
                <w:iCs/>
                <w:sz w:val="24"/>
                <w:szCs w:val="24"/>
              </w:rPr>
            </w:pPr>
          </w:p>
        </w:tc>
        <w:tc>
          <w:tcPr>
            <w:tcW w:w="2120" w:type="dxa"/>
            <w:vMerge/>
            <w:tcBorders>
              <w:left w:val="single" w:sz="4" w:space="0" w:color="auto"/>
            </w:tcBorders>
          </w:tcPr>
          <w:p w14:paraId="7955B211" w14:textId="77777777" w:rsidR="00F0718D" w:rsidRPr="00F0718D" w:rsidRDefault="00F0718D" w:rsidP="00C76810">
            <w:pPr>
              <w:suppressAutoHyphens/>
              <w:jc w:val="both"/>
              <w:rPr>
                <w:rFonts w:ascii="Times New Roman" w:eastAsia="Calibri" w:hAnsi="Times New Roman" w:cs="Times New Roman"/>
                <w:bCs/>
                <w:iCs/>
                <w:sz w:val="24"/>
                <w:szCs w:val="24"/>
              </w:rPr>
            </w:pPr>
          </w:p>
        </w:tc>
        <w:tc>
          <w:tcPr>
            <w:tcW w:w="3543" w:type="dxa"/>
          </w:tcPr>
          <w:p w14:paraId="679D3015" w14:textId="1441B972" w:rsidR="00F0718D" w:rsidRPr="00F0718D" w:rsidRDefault="00F0718D" w:rsidP="00C76810">
            <w:pPr>
              <w:suppressAutoHyphens/>
              <w:jc w:val="both"/>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A/02.6.</w:t>
            </w:r>
            <w:r w:rsidRPr="00F0718D">
              <w:rPr>
                <w:rFonts w:ascii="Calibri" w:eastAsia="Calibri" w:hAnsi="Calibri" w:cs="Times New Roman"/>
              </w:rPr>
              <w:t xml:space="preserve"> </w:t>
            </w:r>
            <w:r w:rsidRPr="00F0718D">
              <w:rPr>
                <w:rFonts w:ascii="Times New Roman" w:eastAsia="Calibri" w:hAnsi="Times New Roman" w:cs="Times New Roman"/>
                <w:bCs/>
                <w:iCs/>
                <w:sz w:val="24"/>
                <w:szCs w:val="24"/>
              </w:rPr>
              <w:t>Проведение маркетингового исследования с использованием инструментов комплекса маркетинга</w:t>
            </w:r>
          </w:p>
        </w:tc>
      </w:tr>
    </w:tbl>
    <w:p w14:paraId="1934A696" w14:textId="77777777" w:rsidR="00CB7FB1" w:rsidRDefault="00CB7FB1" w:rsidP="00252FFB">
      <w:pPr>
        <w:suppressAutoHyphens/>
        <w:ind w:firstLine="709"/>
        <w:jc w:val="both"/>
        <w:rPr>
          <w:rFonts w:ascii="Times New Roman" w:hAnsi="Times New Roman"/>
          <w:i/>
          <w:iCs/>
          <w:sz w:val="24"/>
          <w:szCs w:val="24"/>
        </w:rPr>
      </w:pPr>
    </w:p>
    <w:p w14:paraId="79B7A81D" w14:textId="77777777" w:rsidR="00724E81" w:rsidRDefault="00724E81" w:rsidP="00252FFB">
      <w:pPr>
        <w:suppressAutoHyphens/>
        <w:ind w:firstLine="709"/>
        <w:jc w:val="both"/>
        <w:rPr>
          <w:rFonts w:ascii="Times New Roman" w:hAnsi="Times New Roman"/>
          <w:sz w:val="24"/>
          <w:szCs w:val="24"/>
        </w:rPr>
      </w:pPr>
    </w:p>
    <w:p w14:paraId="15B949D0" w14:textId="77777777" w:rsidR="0034368E" w:rsidRDefault="00292910" w:rsidP="00666B58">
      <w:pPr>
        <w:pStyle w:val="114"/>
        <w:spacing w:after="0" w:line="240" w:lineRule="auto"/>
      </w:pPr>
      <w:bookmarkStart w:id="18"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273"/>
      </w:tblGrid>
      <w:tr w:rsidR="00FA6C84" w:rsidRPr="00F0718D" w14:paraId="2B355324" w14:textId="77777777" w:rsidTr="00925841">
        <w:trPr>
          <w:trHeight w:val="347"/>
        </w:trPr>
        <w:tc>
          <w:tcPr>
            <w:tcW w:w="4361" w:type="dxa"/>
            <w:tcBorders>
              <w:top w:val="single" w:sz="4" w:space="0" w:color="auto"/>
              <w:left w:val="single" w:sz="4" w:space="0" w:color="auto"/>
              <w:bottom w:val="single" w:sz="4" w:space="0" w:color="auto"/>
              <w:right w:val="single" w:sz="4" w:space="0" w:color="auto"/>
            </w:tcBorders>
            <w:hideMark/>
          </w:tcPr>
          <w:p w14:paraId="00516BFC" w14:textId="77777777" w:rsidR="00FA6C84" w:rsidRPr="00F0718D" w:rsidRDefault="00FA6C84" w:rsidP="009916EA">
            <w:pPr>
              <w:suppressAutoHyphens/>
              <w:jc w:val="center"/>
              <w:rPr>
                <w:rFonts w:ascii="Times New Roman" w:hAnsi="Times New Roman"/>
                <w:sz w:val="24"/>
                <w:szCs w:val="24"/>
              </w:rPr>
            </w:pPr>
            <w:r w:rsidRPr="00F0718D">
              <w:rPr>
                <w:rFonts w:ascii="Times New Roman" w:hAnsi="Times New Roman"/>
                <w:sz w:val="24"/>
                <w:szCs w:val="24"/>
              </w:rPr>
              <w:t>Наименование видов деятельности</w:t>
            </w:r>
          </w:p>
        </w:tc>
        <w:tc>
          <w:tcPr>
            <w:tcW w:w="5273" w:type="dxa"/>
            <w:tcBorders>
              <w:top w:val="single" w:sz="4" w:space="0" w:color="auto"/>
              <w:left w:val="single" w:sz="4" w:space="0" w:color="auto"/>
              <w:bottom w:val="single" w:sz="4" w:space="0" w:color="auto"/>
              <w:right w:val="single" w:sz="4" w:space="0" w:color="auto"/>
            </w:tcBorders>
            <w:hideMark/>
          </w:tcPr>
          <w:p w14:paraId="4EA85798" w14:textId="77777777" w:rsidR="00FA6C84" w:rsidRPr="00F0718D" w:rsidRDefault="00FA6C84" w:rsidP="009916EA">
            <w:pPr>
              <w:suppressAutoHyphens/>
              <w:jc w:val="center"/>
              <w:rPr>
                <w:rFonts w:ascii="Times New Roman" w:hAnsi="Times New Roman"/>
                <w:sz w:val="24"/>
                <w:szCs w:val="24"/>
              </w:rPr>
            </w:pPr>
            <w:r w:rsidRPr="00F0718D">
              <w:rPr>
                <w:rFonts w:ascii="Times New Roman" w:hAnsi="Times New Roman"/>
                <w:sz w:val="24"/>
                <w:szCs w:val="24"/>
              </w:rPr>
              <w:t xml:space="preserve">Код и наименование </w:t>
            </w:r>
            <w:r w:rsidR="009916EA" w:rsidRPr="00F0718D">
              <w:rPr>
                <w:rFonts w:ascii="Times New Roman" w:hAnsi="Times New Roman"/>
                <w:sz w:val="24"/>
                <w:szCs w:val="24"/>
              </w:rPr>
              <w:t>ПМ</w:t>
            </w:r>
          </w:p>
        </w:tc>
      </w:tr>
      <w:tr w:rsidR="00FA6C84" w:rsidRPr="00F0718D" w14:paraId="59081525" w14:textId="77777777" w:rsidTr="00925841">
        <w:tc>
          <w:tcPr>
            <w:tcW w:w="9634" w:type="dxa"/>
            <w:gridSpan w:val="2"/>
            <w:tcBorders>
              <w:top w:val="single" w:sz="4" w:space="0" w:color="auto"/>
              <w:left w:val="single" w:sz="4" w:space="0" w:color="auto"/>
              <w:bottom w:val="single" w:sz="4" w:space="0" w:color="auto"/>
              <w:right w:val="single" w:sz="4" w:space="0" w:color="auto"/>
            </w:tcBorders>
            <w:hideMark/>
          </w:tcPr>
          <w:p w14:paraId="37C343AD" w14:textId="69A93CA5" w:rsidR="00FA6C84" w:rsidRPr="00F0718D" w:rsidRDefault="00FA6C84" w:rsidP="00252FFB">
            <w:pPr>
              <w:suppressAutoHyphens/>
              <w:rPr>
                <w:rFonts w:ascii="Times New Roman" w:hAnsi="Times New Roman"/>
                <w:sz w:val="24"/>
                <w:szCs w:val="24"/>
              </w:rPr>
            </w:pPr>
            <w:r w:rsidRPr="00F0718D">
              <w:rPr>
                <w:rFonts w:ascii="Times New Roman" w:hAnsi="Times New Roman"/>
                <w:iCs/>
                <w:sz w:val="24"/>
                <w:szCs w:val="24"/>
              </w:rPr>
              <w:t xml:space="preserve">Виды деятельности </w:t>
            </w:r>
          </w:p>
        </w:tc>
      </w:tr>
      <w:tr w:rsidR="00FA6C84" w:rsidRPr="00F0718D" w14:paraId="2A9B98ED" w14:textId="77777777" w:rsidTr="00925841">
        <w:tc>
          <w:tcPr>
            <w:tcW w:w="4361" w:type="dxa"/>
            <w:tcBorders>
              <w:top w:val="single" w:sz="4" w:space="0" w:color="auto"/>
              <w:left w:val="single" w:sz="4" w:space="0" w:color="auto"/>
              <w:bottom w:val="single" w:sz="4" w:space="0" w:color="auto"/>
              <w:right w:val="single" w:sz="4" w:space="0" w:color="auto"/>
            </w:tcBorders>
            <w:hideMark/>
          </w:tcPr>
          <w:p w14:paraId="2620095B" w14:textId="3DE760AE" w:rsidR="00FA6C84" w:rsidRPr="00F0718D" w:rsidRDefault="00492E73" w:rsidP="00252FFB">
            <w:pPr>
              <w:suppressAutoHyphens/>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Подготовка и сопровождение проведения выставок</w:t>
            </w:r>
          </w:p>
        </w:tc>
        <w:tc>
          <w:tcPr>
            <w:tcW w:w="5273" w:type="dxa"/>
            <w:tcBorders>
              <w:top w:val="single" w:sz="4" w:space="0" w:color="auto"/>
              <w:left w:val="single" w:sz="4" w:space="0" w:color="auto"/>
              <w:bottom w:val="single" w:sz="4" w:space="0" w:color="auto"/>
              <w:right w:val="single" w:sz="4" w:space="0" w:color="auto"/>
            </w:tcBorders>
          </w:tcPr>
          <w:p w14:paraId="3613A487" w14:textId="6F5FED1B" w:rsidR="00FA6C84" w:rsidRPr="00F0718D" w:rsidRDefault="00492E73" w:rsidP="00252FFB">
            <w:pPr>
              <w:suppressAutoHyphens/>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ПМ.01. Подготовка и сопровождение проведения выставок</w:t>
            </w:r>
          </w:p>
        </w:tc>
      </w:tr>
      <w:tr w:rsidR="00FA6C84" w:rsidRPr="00F0718D" w14:paraId="52EF5CD3" w14:textId="77777777" w:rsidTr="00925841">
        <w:tc>
          <w:tcPr>
            <w:tcW w:w="4361" w:type="dxa"/>
            <w:tcBorders>
              <w:top w:val="single" w:sz="4" w:space="0" w:color="auto"/>
              <w:left w:val="single" w:sz="4" w:space="0" w:color="auto"/>
              <w:bottom w:val="single" w:sz="4" w:space="0" w:color="auto"/>
              <w:right w:val="single" w:sz="4" w:space="0" w:color="auto"/>
            </w:tcBorders>
          </w:tcPr>
          <w:p w14:paraId="2E467352" w14:textId="226005F4" w:rsidR="00FA6C84" w:rsidRPr="00F0718D" w:rsidRDefault="00492E73" w:rsidP="00252FFB">
            <w:pPr>
              <w:suppressAutoHyphens/>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 xml:space="preserve">Подготовка </w:t>
            </w:r>
            <w:proofErr w:type="spellStart"/>
            <w:r w:rsidRPr="00F0718D">
              <w:rPr>
                <w:rFonts w:ascii="Times New Roman" w:eastAsia="Calibri" w:hAnsi="Times New Roman" w:cs="Times New Roman"/>
                <w:bCs/>
                <w:iCs/>
                <w:sz w:val="24"/>
                <w:szCs w:val="24"/>
              </w:rPr>
              <w:t>конгрессного</w:t>
            </w:r>
            <w:proofErr w:type="spellEnd"/>
            <w:r w:rsidRPr="00F0718D">
              <w:rPr>
                <w:rFonts w:ascii="Times New Roman" w:eastAsia="Calibri" w:hAnsi="Times New Roman" w:cs="Times New Roman"/>
                <w:bCs/>
                <w:iCs/>
                <w:sz w:val="24"/>
                <w:szCs w:val="24"/>
              </w:rPr>
              <w:t xml:space="preserve"> мероприятия</w:t>
            </w:r>
          </w:p>
        </w:tc>
        <w:tc>
          <w:tcPr>
            <w:tcW w:w="5273" w:type="dxa"/>
            <w:tcBorders>
              <w:top w:val="single" w:sz="4" w:space="0" w:color="auto"/>
              <w:left w:val="single" w:sz="4" w:space="0" w:color="auto"/>
              <w:bottom w:val="single" w:sz="4" w:space="0" w:color="auto"/>
              <w:right w:val="single" w:sz="4" w:space="0" w:color="auto"/>
            </w:tcBorders>
          </w:tcPr>
          <w:p w14:paraId="5FC2E59B" w14:textId="03049713" w:rsidR="00FA6C84" w:rsidRPr="00F0718D" w:rsidRDefault="00492E73" w:rsidP="00252FFB">
            <w:pPr>
              <w:suppressAutoHyphens/>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 xml:space="preserve">ПМ.02. Обеспечение подготовки </w:t>
            </w:r>
            <w:proofErr w:type="spellStart"/>
            <w:r w:rsidRPr="00F0718D">
              <w:rPr>
                <w:rFonts w:ascii="Times New Roman" w:eastAsia="Calibri" w:hAnsi="Times New Roman" w:cs="Times New Roman"/>
                <w:bCs/>
                <w:iCs/>
                <w:sz w:val="24"/>
                <w:szCs w:val="24"/>
              </w:rPr>
              <w:t>конгрессного</w:t>
            </w:r>
            <w:proofErr w:type="spellEnd"/>
            <w:r w:rsidRPr="00F0718D">
              <w:rPr>
                <w:rFonts w:ascii="Times New Roman" w:eastAsia="Calibri" w:hAnsi="Times New Roman" w:cs="Times New Roman"/>
                <w:bCs/>
                <w:iCs/>
                <w:sz w:val="24"/>
                <w:szCs w:val="24"/>
              </w:rPr>
              <w:t xml:space="preserve"> мероприятия</w:t>
            </w:r>
          </w:p>
        </w:tc>
      </w:tr>
      <w:tr w:rsidR="00492E73" w:rsidRPr="00F0718D" w14:paraId="0A1672AE" w14:textId="77777777" w:rsidTr="00925841">
        <w:tc>
          <w:tcPr>
            <w:tcW w:w="4361" w:type="dxa"/>
            <w:tcBorders>
              <w:top w:val="single" w:sz="4" w:space="0" w:color="auto"/>
              <w:left w:val="single" w:sz="4" w:space="0" w:color="auto"/>
              <w:bottom w:val="single" w:sz="4" w:space="0" w:color="auto"/>
              <w:right w:val="single" w:sz="4" w:space="0" w:color="auto"/>
            </w:tcBorders>
          </w:tcPr>
          <w:p w14:paraId="5C25C19B" w14:textId="4D7871A1" w:rsidR="00492E73" w:rsidRPr="00F0718D" w:rsidRDefault="00492E73" w:rsidP="00252FFB">
            <w:pPr>
              <w:suppressAutoHyphens/>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Подготовка и проведение маркетингового исследования</w:t>
            </w:r>
          </w:p>
        </w:tc>
        <w:tc>
          <w:tcPr>
            <w:tcW w:w="5273" w:type="dxa"/>
            <w:tcBorders>
              <w:top w:val="single" w:sz="4" w:space="0" w:color="auto"/>
              <w:left w:val="single" w:sz="4" w:space="0" w:color="auto"/>
              <w:bottom w:val="single" w:sz="4" w:space="0" w:color="auto"/>
              <w:right w:val="single" w:sz="4" w:space="0" w:color="auto"/>
            </w:tcBorders>
          </w:tcPr>
          <w:p w14:paraId="2F812FE0" w14:textId="3EEE900B" w:rsidR="00492E73" w:rsidRPr="00F0718D" w:rsidRDefault="00492E73" w:rsidP="00252FFB">
            <w:pPr>
              <w:suppressAutoHyphens/>
              <w:rPr>
                <w:rFonts w:ascii="Times New Roman" w:eastAsia="Calibri" w:hAnsi="Times New Roman" w:cs="Times New Roman"/>
                <w:bCs/>
                <w:iCs/>
                <w:sz w:val="24"/>
                <w:szCs w:val="24"/>
              </w:rPr>
            </w:pPr>
            <w:r w:rsidRPr="00F0718D">
              <w:rPr>
                <w:rFonts w:ascii="Times New Roman" w:eastAsia="Calibri" w:hAnsi="Times New Roman" w:cs="Times New Roman"/>
                <w:bCs/>
                <w:iCs/>
                <w:sz w:val="24"/>
                <w:szCs w:val="24"/>
              </w:rPr>
              <w:t>ПМ.03. Подготовка и проведение маркетингового исследования</w:t>
            </w:r>
          </w:p>
        </w:tc>
      </w:tr>
    </w:tbl>
    <w:p w14:paraId="4E410739" w14:textId="77777777" w:rsidR="00FA6C84" w:rsidRDefault="00FA6C84" w:rsidP="00FA6C84">
      <w:pPr>
        <w:suppressAutoHyphens/>
        <w:ind w:firstLine="709"/>
        <w:jc w:val="both"/>
        <w:rPr>
          <w:rFonts w:ascii="Times New Roman" w:hAnsi="Times New Roman"/>
          <w:i/>
          <w:iCs/>
          <w:sz w:val="24"/>
          <w:szCs w:val="24"/>
        </w:rPr>
      </w:pPr>
    </w:p>
    <w:p w14:paraId="19221149" w14:textId="77777777" w:rsidR="009916EA" w:rsidRDefault="009916EA" w:rsidP="00252FFB">
      <w:pPr>
        <w:rPr>
          <w:sz w:val="24"/>
          <w:szCs w:val="24"/>
        </w:rPr>
      </w:pPr>
    </w:p>
    <w:p w14:paraId="4AFDEB12" w14:textId="77777777" w:rsidR="00600588" w:rsidRDefault="00600588" w:rsidP="00043862">
      <w:pPr>
        <w:pStyle w:val="114"/>
        <w:spacing w:after="0" w:line="240" w:lineRule="auto"/>
        <w:ind w:firstLine="0"/>
        <w:rPr>
          <w:bCs/>
        </w:rPr>
        <w:sectPr w:rsidR="00600588" w:rsidSect="0034368E">
          <w:pgSz w:w="11906" w:h="16838"/>
          <w:pgMar w:top="1134" w:right="850" w:bottom="1134" w:left="1701" w:header="708" w:footer="708" w:gutter="0"/>
          <w:cols w:space="708"/>
          <w:docGrid w:linePitch="360"/>
        </w:sectPr>
      </w:pPr>
    </w:p>
    <w:p w14:paraId="49E21B1F" w14:textId="74AB67AF" w:rsidR="00064407" w:rsidRDefault="0097210A" w:rsidP="00252FFB">
      <w:pPr>
        <w:pStyle w:val="1"/>
        <w:spacing w:before="0" w:after="0"/>
      </w:pPr>
      <w:bookmarkStart w:id="19" w:name="_Toc156156497"/>
      <w:r>
        <w:lastRenderedPageBreak/>
        <w:t>Р</w:t>
      </w:r>
      <w:r w:rsidR="00064407" w:rsidRPr="00730F3F">
        <w:t>аздел 4. Планируемые результаты освоения образовательной программы</w:t>
      </w:r>
      <w:bookmarkEnd w:id="15"/>
      <w:bookmarkEnd w:id="19"/>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20" w:name="_Toc103593996"/>
      <w:bookmarkStart w:id="21" w:name="_Toc156156498"/>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2804"/>
        <w:gridCol w:w="10512"/>
      </w:tblGrid>
      <w:tr w:rsidR="003C6F87" w:rsidRPr="00F87D60" w14:paraId="04EADBA5" w14:textId="77777777" w:rsidTr="003C6F87">
        <w:trPr>
          <w:cantSplit/>
          <w:trHeight w:val="419"/>
        </w:trPr>
        <w:tc>
          <w:tcPr>
            <w:tcW w:w="427" w:type="pct"/>
            <w:vAlign w:val="center"/>
          </w:tcPr>
          <w:p w14:paraId="46801961" w14:textId="77777777" w:rsidR="003C6F87" w:rsidRPr="00F87D60" w:rsidRDefault="003C6F87" w:rsidP="000A317B">
            <w:pPr>
              <w:suppressAutoHyphens/>
              <w:jc w:val="center"/>
              <w:rPr>
                <w:rFonts w:ascii="Times New Roman" w:eastAsia="Calibri" w:hAnsi="Times New Roman" w:cs="Times New Roman"/>
                <w:iCs/>
              </w:rPr>
            </w:pPr>
            <w:bookmarkStart w:id="22" w:name="_Hlk158134432"/>
            <w:r w:rsidRPr="00F87D60">
              <w:rPr>
                <w:rFonts w:ascii="Times New Roman" w:eastAsia="Calibri" w:hAnsi="Times New Roman" w:cs="Times New Roman"/>
                <w:b/>
              </w:rPr>
              <w:t>Код ОК</w:t>
            </w:r>
          </w:p>
        </w:tc>
        <w:tc>
          <w:tcPr>
            <w:tcW w:w="963" w:type="pct"/>
            <w:vAlign w:val="center"/>
          </w:tcPr>
          <w:p w14:paraId="3B5A692B" w14:textId="77777777"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7CB34855" w14:textId="77777777" w:rsidR="003C6F87" w:rsidRPr="00F87D60" w:rsidRDefault="003C6F87"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0A317B" w:rsidRPr="00F87D60" w14:paraId="0B87178E" w14:textId="77777777" w:rsidTr="003C6F87">
        <w:trPr>
          <w:trHeight w:val="20"/>
        </w:trPr>
        <w:tc>
          <w:tcPr>
            <w:tcW w:w="427" w:type="pct"/>
            <w:vMerge w:val="restart"/>
          </w:tcPr>
          <w:p w14:paraId="40F8F8AC"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2A68AD03"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0CC20D5B"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14:paraId="53ACC9B2" w14:textId="77777777" w:rsidTr="003C6F87">
        <w:trPr>
          <w:trHeight w:val="20"/>
        </w:trPr>
        <w:tc>
          <w:tcPr>
            <w:tcW w:w="427" w:type="pct"/>
            <w:vMerge/>
          </w:tcPr>
          <w:p w14:paraId="589F5E9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4FD26BD"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33B2211B"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F87D60" w14:paraId="50AAA8D7" w14:textId="77777777" w:rsidTr="003C6F87">
        <w:trPr>
          <w:trHeight w:val="20"/>
        </w:trPr>
        <w:tc>
          <w:tcPr>
            <w:tcW w:w="427" w:type="pct"/>
            <w:vMerge/>
          </w:tcPr>
          <w:p w14:paraId="26C2970B"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229519F"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1831FC59"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F87D60" w14:paraId="08750BE2" w14:textId="77777777" w:rsidTr="003C6F87">
        <w:trPr>
          <w:trHeight w:val="20"/>
        </w:trPr>
        <w:tc>
          <w:tcPr>
            <w:tcW w:w="427" w:type="pct"/>
            <w:vMerge/>
          </w:tcPr>
          <w:p w14:paraId="3E1C170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6AC0FA1"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3AD4956B"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F87D60" w14:paraId="2FA8894D" w14:textId="77777777" w:rsidTr="003C6F87">
        <w:trPr>
          <w:trHeight w:val="20"/>
        </w:trPr>
        <w:tc>
          <w:tcPr>
            <w:tcW w:w="427" w:type="pct"/>
            <w:vMerge/>
          </w:tcPr>
          <w:p w14:paraId="0D5580B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436EADB"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50964381"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F87D60" w14:paraId="545AE20B" w14:textId="77777777" w:rsidTr="003C6F87">
        <w:trPr>
          <w:trHeight w:val="20"/>
        </w:trPr>
        <w:tc>
          <w:tcPr>
            <w:tcW w:w="427" w:type="pct"/>
            <w:vMerge/>
          </w:tcPr>
          <w:p w14:paraId="6FA815D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E5B45F5"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0560243D"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14:paraId="50D1948A" w14:textId="77777777" w:rsidTr="003C6F87">
        <w:trPr>
          <w:trHeight w:val="20"/>
        </w:trPr>
        <w:tc>
          <w:tcPr>
            <w:tcW w:w="427" w:type="pct"/>
            <w:vMerge/>
          </w:tcPr>
          <w:p w14:paraId="3D9EAE7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B96F4DA" w14:textId="77777777" w:rsidR="000A317B" w:rsidRPr="00F87D60" w:rsidRDefault="000A317B" w:rsidP="000A317B">
            <w:pPr>
              <w:suppressAutoHyphens/>
              <w:rPr>
                <w:rFonts w:ascii="Times New Roman" w:eastAsia="Calibri" w:hAnsi="Times New Roman" w:cs="Times New Roman"/>
                <w:iCs/>
              </w:rPr>
            </w:pPr>
          </w:p>
        </w:tc>
        <w:tc>
          <w:tcPr>
            <w:tcW w:w="3610" w:type="pct"/>
            <w:shd w:val="clear" w:color="auto" w:fill="auto"/>
          </w:tcPr>
          <w:p w14:paraId="393C13D5"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11C6EE6B" w14:textId="77777777" w:rsidTr="003C6F87">
        <w:trPr>
          <w:trHeight w:val="20"/>
        </w:trPr>
        <w:tc>
          <w:tcPr>
            <w:tcW w:w="427" w:type="pct"/>
            <w:vMerge/>
          </w:tcPr>
          <w:p w14:paraId="133C5AE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D776765"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C4297D1"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F87D60" w14:paraId="6EFA37DD" w14:textId="77777777" w:rsidTr="003C6F87">
        <w:trPr>
          <w:trHeight w:val="20"/>
        </w:trPr>
        <w:tc>
          <w:tcPr>
            <w:tcW w:w="427" w:type="pct"/>
            <w:vMerge/>
          </w:tcPr>
          <w:p w14:paraId="17B528E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BEF224D"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D845CA"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3C6F87" w:rsidRPr="00F87D60" w14:paraId="6EE11E3B" w14:textId="77777777" w:rsidTr="003C6F87">
        <w:trPr>
          <w:trHeight w:val="20"/>
        </w:trPr>
        <w:tc>
          <w:tcPr>
            <w:tcW w:w="427" w:type="pct"/>
            <w:vMerge/>
          </w:tcPr>
          <w:p w14:paraId="103DFF3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573AF7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3B26BE0"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F87D60" w14:paraId="5FA0F40B" w14:textId="77777777" w:rsidTr="003C6F87">
        <w:trPr>
          <w:trHeight w:val="20"/>
        </w:trPr>
        <w:tc>
          <w:tcPr>
            <w:tcW w:w="427" w:type="pct"/>
            <w:vMerge/>
          </w:tcPr>
          <w:p w14:paraId="4D519D9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F169F5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0F69AE5"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3C6F87" w:rsidRPr="00F87D60" w14:paraId="47C4BF96" w14:textId="77777777" w:rsidTr="003C6F87">
        <w:trPr>
          <w:trHeight w:val="20"/>
        </w:trPr>
        <w:tc>
          <w:tcPr>
            <w:tcW w:w="427" w:type="pct"/>
            <w:vMerge/>
          </w:tcPr>
          <w:p w14:paraId="3CBF345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E46FDF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0DF0B64"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0A317B" w:rsidRPr="00F87D60" w14:paraId="37B85989" w14:textId="77777777" w:rsidTr="003C6F87">
        <w:trPr>
          <w:trHeight w:val="20"/>
        </w:trPr>
        <w:tc>
          <w:tcPr>
            <w:tcW w:w="427" w:type="pct"/>
            <w:vMerge w:val="restart"/>
          </w:tcPr>
          <w:p w14:paraId="61F6C989"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539E8A20"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0425C30C"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C6F87" w:rsidRPr="00F87D60" w14:paraId="5C9EE9C1" w14:textId="77777777" w:rsidTr="003C6F87">
        <w:trPr>
          <w:trHeight w:val="20"/>
        </w:trPr>
        <w:tc>
          <w:tcPr>
            <w:tcW w:w="427" w:type="pct"/>
            <w:vMerge/>
          </w:tcPr>
          <w:p w14:paraId="364F9CC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73D9CF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D2196B2"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C6F87" w:rsidRPr="00F87D60" w14:paraId="5EC61C1D" w14:textId="77777777" w:rsidTr="003C6F87">
        <w:trPr>
          <w:trHeight w:val="20"/>
        </w:trPr>
        <w:tc>
          <w:tcPr>
            <w:tcW w:w="427" w:type="pct"/>
            <w:vMerge/>
          </w:tcPr>
          <w:p w14:paraId="577A7FB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181C47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E0AC8CC"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C6F87" w:rsidRPr="00F87D60" w14:paraId="03A4318F" w14:textId="77777777" w:rsidTr="003C6F87">
        <w:trPr>
          <w:trHeight w:val="20"/>
        </w:trPr>
        <w:tc>
          <w:tcPr>
            <w:tcW w:w="427" w:type="pct"/>
            <w:vMerge/>
          </w:tcPr>
          <w:p w14:paraId="713174D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15CB3C1"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472D00C"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3C6F87" w:rsidRPr="00F87D60" w14:paraId="15156219" w14:textId="77777777" w:rsidTr="003C6F87">
        <w:trPr>
          <w:trHeight w:val="20"/>
        </w:trPr>
        <w:tc>
          <w:tcPr>
            <w:tcW w:w="427" w:type="pct"/>
            <w:vMerge/>
          </w:tcPr>
          <w:p w14:paraId="4D0DDC3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7C61CB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81EEA75"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C6F87" w:rsidRPr="00F87D60" w14:paraId="15F50D2C" w14:textId="77777777" w:rsidTr="003C6F87">
        <w:trPr>
          <w:trHeight w:val="20"/>
        </w:trPr>
        <w:tc>
          <w:tcPr>
            <w:tcW w:w="427" w:type="pct"/>
            <w:vMerge/>
          </w:tcPr>
          <w:p w14:paraId="7061198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81CE53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2544558"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C6F87" w:rsidRPr="00F87D60" w14:paraId="6E3AA38F" w14:textId="77777777" w:rsidTr="003C6F87">
        <w:trPr>
          <w:trHeight w:val="20"/>
        </w:trPr>
        <w:tc>
          <w:tcPr>
            <w:tcW w:w="427" w:type="pct"/>
            <w:vMerge/>
          </w:tcPr>
          <w:p w14:paraId="7507206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D73244D"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E423D69"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F87D60" w14:paraId="44ADB562" w14:textId="77777777" w:rsidTr="003C6F87">
        <w:trPr>
          <w:trHeight w:val="20"/>
        </w:trPr>
        <w:tc>
          <w:tcPr>
            <w:tcW w:w="427" w:type="pct"/>
            <w:vMerge/>
          </w:tcPr>
          <w:p w14:paraId="5AA18A8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24D28C1"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65212C4F"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1EAB2602" w14:textId="77777777" w:rsidTr="003C6F87">
        <w:trPr>
          <w:trHeight w:val="20"/>
        </w:trPr>
        <w:tc>
          <w:tcPr>
            <w:tcW w:w="427" w:type="pct"/>
            <w:vMerge/>
          </w:tcPr>
          <w:p w14:paraId="5714438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F702E9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B712527"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C6F87" w:rsidRPr="00F87D60" w14:paraId="0CD74A1E" w14:textId="77777777" w:rsidTr="003C6F87">
        <w:trPr>
          <w:trHeight w:val="20"/>
        </w:trPr>
        <w:tc>
          <w:tcPr>
            <w:tcW w:w="427" w:type="pct"/>
            <w:vMerge/>
          </w:tcPr>
          <w:p w14:paraId="26DDD03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68A0F1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F835818"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3C6F87" w:rsidRPr="00F87D60" w14:paraId="3A4574E7" w14:textId="77777777" w:rsidTr="003C6F87">
        <w:trPr>
          <w:trHeight w:val="20"/>
        </w:trPr>
        <w:tc>
          <w:tcPr>
            <w:tcW w:w="427" w:type="pct"/>
            <w:vMerge/>
          </w:tcPr>
          <w:p w14:paraId="3A43199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B3AAF7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3658FAC"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3C6F87" w:rsidRPr="00F87D60" w14:paraId="4B3230E7" w14:textId="77777777" w:rsidTr="003C6F87">
        <w:trPr>
          <w:trHeight w:val="20"/>
        </w:trPr>
        <w:tc>
          <w:tcPr>
            <w:tcW w:w="427" w:type="pct"/>
            <w:vMerge/>
          </w:tcPr>
          <w:p w14:paraId="15A29D5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A7A906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A326AA7"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C6F87" w:rsidRPr="00F87D60" w14:paraId="39495B1C" w14:textId="77777777" w:rsidTr="003C6F87">
        <w:trPr>
          <w:trHeight w:val="20"/>
        </w:trPr>
        <w:tc>
          <w:tcPr>
            <w:tcW w:w="427" w:type="pct"/>
            <w:vMerge/>
          </w:tcPr>
          <w:p w14:paraId="5F8AFC8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2060B5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6C1AB4" w14:textId="77777777" w:rsidR="003C6F87" w:rsidRPr="00F87D60" w:rsidRDefault="003C6F87"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F87D60" w14:paraId="3C56389D" w14:textId="77777777" w:rsidTr="003C6F87">
        <w:trPr>
          <w:trHeight w:val="20"/>
        </w:trPr>
        <w:tc>
          <w:tcPr>
            <w:tcW w:w="427" w:type="pct"/>
            <w:vMerge w:val="restart"/>
          </w:tcPr>
          <w:p w14:paraId="4E391457"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7ECE3F45"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495E28F6"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14:paraId="177E654F" w14:textId="77777777" w:rsidTr="003C6F87">
        <w:trPr>
          <w:trHeight w:val="20"/>
        </w:trPr>
        <w:tc>
          <w:tcPr>
            <w:tcW w:w="427" w:type="pct"/>
            <w:vMerge/>
          </w:tcPr>
          <w:p w14:paraId="52C6B14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B8CE81C"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802337F"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F87D60" w14:paraId="6AD3EE08" w14:textId="77777777" w:rsidTr="003C6F87">
        <w:trPr>
          <w:trHeight w:val="20"/>
        </w:trPr>
        <w:tc>
          <w:tcPr>
            <w:tcW w:w="427" w:type="pct"/>
            <w:vMerge/>
          </w:tcPr>
          <w:p w14:paraId="670136D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4A14685"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23B5FB7"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3C6F87" w:rsidRPr="00F87D60" w14:paraId="10AAC5A6" w14:textId="77777777" w:rsidTr="003C6F87">
        <w:trPr>
          <w:trHeight w:val="20"/>
        </w:trPr>
        <w:tc>
          <w:tcPr>
            <w:tcW w:w="427" w:type="pct"/>
            <w:vMerge/>
          </w:tcPr>
          <w:p w14:paraId="5F5FA12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2B6B6A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1EA9D8C"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F87D60" w14:paraId="243D3B0D" w14:textId="77777777" w:rsidTr="003C6F87">
        <w:trPr>
          <w:trHeight w:val="20"/>
        </w:trPr>
        <w:tc>
          <w:tcPr>
            <w:tcW w:w="427" w:type="pct"/>
            <w:vMerge/>
          </w:tcPr>
          <w:p w14:paraId="026D373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2EBFE8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3385C65" w14:textId="77777777" w:rsidR="003C6F87" w:rsidRPr="00F87D60" w:rsidRDefault="003C6F87"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3C6F87" w:rsidRPr="00F87D60" w14:paraId="617524F3" w14:textId="77777777" w:rsidTr="003C6F87">
        <w:trPr>
          <w:trHeight w:val="20"/>
        </w:trPr>
        <w:tc>
          <w:tcPr>
            <w:tcW w:w="427" w:type="pct"/>
            <w:vMerge/>
          </w:tcPr>
          <w:p w14:paraId="5C0F299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CBB0B0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797B130"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F87D60" w14:paraId="1173CBD4" w14:textId="77777777" w:rsidTr="003C6F87">
        <w:trPr>
          <w:trHeight w:val="20"/>
        </w:trPr>
        <w:tc>
          <w:tcPr>
            <w:tcW w:w="427" w:type="pct"/>
            <w:vMerge/>
          </w:tcPr>
          <w:p w14:paraId="6617660D"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AB2F08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FA5A9E6"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F87D60" w14:paraId="05F39320" w14:textId="77777777" w:rsidTr="003C6F87">
        <w:trPr>
          <w:trHeight w:val="20"/>
        </w:trPr>
        <w:tc>
          <w:tcPr>
            <w:tcW w:w="427" w:type="pct"/>
            <w:vMerge/>
          </w:tcPr>
          <w:p w14:paraId="225F2D7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85F7FC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04BC5E4"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3C6F87" w:rsidRPr="00F87D60" w14:paraId="37B29F63" w14:textId="77777777" w:rsidTr="003C6F87">
        <w:trPr>
          <w:trHeight w:val="20"/>
        </w:trPr>
        <w:tc>
          <w:tcPr>
            <w:tcW w:w="427" w:type="pct"/>
            <w:vMerge/>
          </w:tcPr>
          <w:p w14:paraId="6C5FD73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3CF3ED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EEF91A1"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3C6F87" w:rsidRPr="00F87D60" w14:paraId="3562D9C3" w14:textId="77777777" w:rsidTr="003C6F87">
        <w:trPr>
          <w:trHeight w:val="20"/>
        </w:trPr>
        <w:tc>
          <w:tcPr>
            <w:tcW w:w="427" w:type="pct"/>
            <w:vMerge/>
          </w:tcPr>
          <w:p w14:paraId="5A9960E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927196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068892A"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F87D60" w14:paraId="3CC2109F" w14:textId="77777777" w:rsidTr="00F802AB">
        <w:trPr>
          <w:trHeight w:val="20"/>
        </w:trPr>
        <w:tc>
          <w:tcPr>
            <w:tcW w:w="427" w:type="pct"/>
            <w:vMerge/>
          </w:tcPr>
          <w:p w14:paraId="2C48EEF3" w14:textId="77777777" w:rsidR="00F802AB" w:rsidRPr="00F87D60" w:rsidRDefault="00F802AB" w:rsidP="000A317B">
            <w:pPr>
              <w:jc w:val="center"/>
              <w:rPr>
                <w:rFonts w:ascii="Times New Roman" w:eastAsia="Calibri" w:hAnsi="Times New Roman" w:cs="Times New Roman"/>
                <w:iCs/>
              </w:rPr>
            </w:pPr>
          </w:p>
        </w:tc>
        <w:tc>
          <w:tcPr>
            <w:tcW w:w="963" w:type="pct"/>
            <w:vMerge/>
          </w:tcPr>
          <w:p w14:paraId="0503A358" w14:textId="77777777" w:rsidR="00F802AB" w:rsidRPr="00F87D60" w:rsidRDefault="00F802AB" w:rsidP="000A317B">
            <w:pPr>
              <w:suppressAutoHyphens/>
              <w:rPr>
                <w:rFonts w:ascii="Times New Roman" w:eastAsia="Calibri" w:hAnsi="Times New Roman" w:cs="Times New Roman"/>
              </w:rPr>
            </w:pPr>
          </w:p>
        </w:tc>
        <w:tc>
          <w:tcPr>
            <w:tcW w:w="3610" w:type="pct"/>
            <w:shd w:val="clear" w:color="auto" w:fill="auto"/>
          </w:tcPr>
          <w:p w14:paraId="04EE15AC" w14:textId="77777777" w:rsidR="00F802AB" w:rsidRPr="00F87D60" w:rsidRDefault="00F802A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14:paraId="2AB4127C" w14:textId="77777777" w:rsidTr="003C6F87">
        <w:trPr>
          <w:trHeight w:val="20"/>
        </w:trPr>
        <w:tc>
          <w:tcPr>
            <w:tcW w:w="427" w:type="pct"/>
            <w:vMerge/>
          </w:tcPr>
          <w:p w14:paraId="7C0472E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1B8411C"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24A6B68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66921557" w14:textId="77777777" w:rsidTr="00456C5C">
        <w:trPr>
          <w:trHeight w:val="20"/>
        </w:trPr>
        <w:tc>
          <w:tcPr>
            <w:tcW w:w="427" w:type="pct"/>
            <w:vMerge/>
          </w:tcPr>
          <w:p w14:paraId="5935EB8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49A452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AB5ABF1"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56C5C" w:rsidRPr="00F87D60" w14:paraId="416C76F8" w14:textId="77777777" w:rsidTr="00456C5C">
        <w:trPr>
          <w:trHeight w:val="20"/>
        </w:trPr>
        <w:tc>
          <w:tcPr>
            <w:tcW w:w="427" w:type="pct"/>
            <w:vMerge/>
          </w:tcPr>
          <w:p w14:paraId="0D498DD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9D22AEB"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64F0B2D"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56C5C" w:rsidRPr="00F87D60" w14:paraId="730D348F" w14:textId="77777777" w:rsidTr="00456C5C">
        <w:trPr>
          <w:trHeight w:val="20"/>
        </w:trPr>
        <w:tc>
          <w:tcPr>
            <w:tcW w:w="427" w:type="pct"/>
            <w:vMerge/>
          </w:tcPr>
          <w:p w14:paraId="791CD5B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23FD49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6A92C17"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14:paraId="4D05C99F" w14:textId="77777777" w:rsidTr="00456C5C">
        <w:trPr>
          <w:trHeight w:val="20"/>
        </w:trPr>
        <w:tc>
          <w:tcPr>
            <w:tcW w:w="427" w:type="pct"/>
            <w:vMerge/>
          </w:tcPr>
          <w:p w14:paraId="5CA659B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4CCC6C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CDBF2FD"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14:paraId="477DB41A" w14:textId="77777777" w:rsidTr="00456C5C">
        <w:trPr>
          <w:trHeight w:val="20"/>
        </w:trPr>
        <w:tc>
          <w:tcPr>
            <w:tcW w:w="427" w:type="pct"/>
            <w:vMerge/>
          </w:tcPr>
          <w:p w14:paraId="7214C06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12577D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7EA6DA9"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56C5C" w:rsidRPr="00F87D60" w14:paraId="727D4B31" w14:textId="77777777" w:rsidTr="00456C5C">
        <w:trPr>
          <w:trHeight w:val="20"/>
        </w:trPr>
        <w:tc>
          <w:tcPr>
            <w:tcW w:w="427" w:type="pct"/>
            <w:vMerge/>
          </w:tcPr>
          <w:p w14:paraId="3C731CC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723647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A39B262"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14:paraId="5A4EDED0" w14:textId="77777777" w:rsidTr="003C6F87">
        <w:trPr>
          <w:trHeight w:val="20"/>
        </w:trPr>
        <w:tc>
          <w:tcPr>
            <w:tcW w:w="427" w:type="pct"/>
            <w:vMerge w:val="restart"/>
          </w:tcPr>
          <w:p w14:paraId="4BBA7EB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4C9C7D03"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2A74B4F5"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14:paraId="11A26A8F" w14:textId="77777777" w:rsidTr="00456C5C">
        <w:trPr>
          <w:trHeight w:val="20"/>
        </w:trPr>
        <w:tc>
          <w:tcPr>
            <w:tcW w:w="427" w:type="pct"/>
            <w:vMerge/>
          </w:tcPr>
          <w:p w14:paraId="1EC6BA2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8E0A69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995C48E"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56C5C" w:rsidRPr="00F87D60" w14:paraId="651CCA87" w14:textId="77777777" w:rsidTr="00456C5C">
        <w:trPr>
          <w:trHeight w:val="20"/>
        </w:trPr>
        <w:tc>
          <w:tcPr>
            <w:tcW w:w="427" w:type="pct"/>
            <w:vMerge/>
          </w:tcPr>
          <w:p w14:paraId="1EDEA3C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E3EBD9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F8825BE"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14:paraId="2FA900F7" w14:textId="77777777" w:rsidTr="003C6F87">
        <w:trPr>
          <w:trHeight w:val="20"/>
        </w:trPr>
        <w:tc>
          <w:tcPr>
            <w:tcW w:w="427" w:type="pct"/>
            <w:vMerge/>
          </w:tcPr>
          <w:p w14:paraId="1C929B73"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F624EAA"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97098F7" w14:textId="77777777"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14:paraId="1FD78216" w14:textId="77777777" w:rsidTr="00456C5C">
        <w:trPr>
          <w:trHeight w:val="20"/>
        </w:trPr>
        <w:tc>
          <w:tcPr>
            <w:tcW w:w="427" w:type="pct"/>
            <w:vMerge/>
          </w:tcPr>
          <w:p w14:paraId="0196D74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2CD869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D8559EC"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56C5C" w:rsidRPr="00F87D60" w14:paraId="6A227631" w14:textId="77777777" w:rsidTr="00456C5C">
        <w:trPr>
          <w:trHeight w:val="20"/>
        </w:trPr>
        <w:tc>
          <w:tcPr>
            <w:tcW w:w="427" w:type="pct"/>
            <w:vMerge/>
          </w:tcPr>
          <w:p w14:paraId="29A6472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B058A9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CC7700C"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0A317B" w:rsidRPr="00F87D60" w14:paraId="4D326DE5" w14:textId="77777777" w:rsidTr="003C6F87">
        <w:trPr>
          <w:trHeight w:val="20"/>
        </w:trPr>
        <w:tc>
          <w:tcPr>
            <w:tcW w:w="427" w:type="pct"/>
            <w:vMerge w:val="restart"/>
          </w:tcPr>
          <w:p w14:paraId="471D1CF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42ED813B"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2C83892E"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56C5C" w:rsidRPr="00F87D60" w14:paraId="691FC294" w14:textId="77777777" w:rsidTr="00456C5C">
        <w:trPr>
          <w:trHeight w:val="20"/>
        </w:trPr>
        <w:tc>
          <w:tcPr>
            <w:tcW w:w="427" w:type="pct"/>
            <w:vMerge/>
          </w:tcPr>
          <w:p w14:paraId="22AECF4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752652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E0C4E2B"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6C5C" w:rsidRPr="00F87D60" w14:paraId="290DEB90" w14:textId="77777777" w:rsidTr="00456C5C">
        <w:trPr>
          <w:trHeight w:val="20"/>
        </w:trPr>
        <w:tc>
          <w:tcPr>
            <w:tcW w:w="427" w:type="pct"/>
            <w:vMerge/>
          </w:tcPr>
          <w:p w14:paraId="0278847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47E241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BDDDA57"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0A317B" w:rsidRPr="00F87D60" w14:paraId="6D7E677F" w14:textId="77777777" w:rsidTr="003C6F87">
        <w:trPr>
          <w:trHeight w:val="20"/>
        </w:trPr>
        <w:tc>
          <w:tcPr>
            <w:tcW w:w="427" w:type="pct"/>
            <w:vMerge/>
          </w:tcPr>
          <w:p w14:paraId="1612B06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6055480"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7587957A"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30794FCA" w14:textId="77777777" w:rsidTr="00456C5C">
        <w:trPr>
          <w:trHeight w:val="20"/>
        </w:trPr>
        <w:tc>
          <w:tcPr>
            <w:tcW w:w="427" w:type="pct"/>
            <w:vMerge/>
          </w:tcPr>
          <w:p w14:paraId="25556ED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98A2A1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00D1207"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56C5C" w:rsidRPr="00F87D60" w14:paraId="2B2C274D" w14:textId="77777777" w:rsidTr="00456C5C">
        <w:trPr>
          <w:trHeight w:val="20"/>
        </w:trPr>
        <w:tc>
          <w:tcPr>
            <w:tcW w:w="427" w:type="pct"/>
            <w:vMerge/>
          </w:tcPr>
          <w:p w14:paraId="38F6C98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E9E3561"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9A28745"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56C5C" w:rsidRPr="00F87D60" w14:paraId="2B23EB84" w14:textId="77777777" w:rsidTr="00456C5C">
        <w:trPr>
          <w:trHeight w:val="20"/>
        </w:trPr>
        <w:tc>
          <w:tcPr>
            <w:tcW w:w="427" w:type="pct"/>
            <w:vMerge/>
          </w:tcPr>
          <w:p w14:paraId="57EC888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83E1E1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DC434A1"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925841" w:rsidRPr="00F87D60" w14:paraId="2A24AE39" w14:textId="77777777" w:rsidTr="003C6F87">
        <w:trPr>
          <w:trHeight w:val="20"/>
        </w:trPr>
        <w:tc>
          <w:tcPr>
            <w:tcW w:w="427" w:type="pct"/>
            <w:vMerge w:val="restart"/>
            <w:shd w:val="clear" w:color="auto" w:fill="auto"/>
          </w:tcPr>
          <w:p w14:paraId="1C0EF76E" w14:textId="77777777" w:rsidR="00925841" w:rsidRPr="00F87D60" w:rsidRDefault="00925841" w:rsidP="00925841">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0536ED96" w14:textId="3F9F3156" w:rsidR="00925841" w:rsidRPr="00F87D60" w:rsidRDefault="00925841" w:rsidP="00925841">
            <w:pPr>
              <w:suppressAutoHyphens/>
              <w:rPr>
                <w:rFonts w:ascii="Times New Roman" w:eastAsia="Calibri" w:hAnsi="Times New Roman" w:cs="Times New Roman"/>
              </w:rPr>
            </w:pPr>
            <w:r w:rsidRPr="004E6E29">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274556EE" w14:textId="77777777" w:rsidR="00925841" w:rsidRPr="00F87D60" w:rsidRDefault="00925841" w:rsidP="00925841">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456C5C" w:rsidRPr="00F87D60" w14:paraId="325C575D" w14:textId="77777777" w:rsidTr="00456C5C">
        <w:trPr>
          <w:trHeight w:val="20"/>
        </w:trPr>
        <w:tc>
          <w:tcPr>
            <w:tcW w:w="427" w:type="pct"/>
            <w:vMerge/>
            <w:shd w:val="clear" w:color="auto" w:fill="auto"/>
          </w:tcPr>
          <w:p w14:paraId="5C3C784D"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16E019A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A4273AD"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56C5C" w:rsidRPr="00F87D60" w14:paraId="691CE5C5" w14:textId="77777777" w:rsidTr="00456C5C">
        <w:trPr>
          <w:trHeight w:val="20"/>
        </w:trPr>
        <w:tc>
          <w:tcPr>
            <w:tcW w:w="427" w:type="pct"/>
            <w:vMerge/>
            <w:shd w:val="clear" w:color="auto" w:fill="auto"/>
          </w:tcPr>
          <w:p w14:paraId="1B906860"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0E00D95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363DCDD" w14:textId="77777777" w:rsidR="00456C5C" w:rsidRPr="00F87D60" w:rsidRDefault="00456C5C" w:rsidP="000A317B">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266E5F" w:rsidRPr="00266E5F" w14:paraId="4B322650" w14:textId="77777777" w:rsidTr="00456C5C">
        <w:trPr>
          <w:trHeight w:val="20"/>
        </w:trPr>
        <w:tc>
          <w:tcPr>
            <w:tcW w:w="427" w:type="pct"/>
            <w:vMerge/>
            <w:shd w:val="clear" w:color="auto" w:fill="auto"/>
          </w:tcPr>
          <w:p w14:paraId="14A7AE74" w14:textId="77777777" w:rsidR="00456C5C" w:rsidRPr="00266E5F" w:rsidRDefault="00456C5C" w:rsidP="000A317B">
            <w:pPr>
              <w:jc w:val="center"/>
              <w:rPr>
                <w:rFonts w:ascii="Times New Roman" w:eastAsia="Calibri" w:hAnsi="Times New Roman" w:cs="Times New Roman"/>
                <w:iCs/>
              </w:rPr>
            </w:pPr>
          </w:p>
        </w:tc>
        <w:tc>
          <w:tcPr>
            <w:tcW w:w="963" w:type="pct"/>
            <w:vMerge/>
            <w:shd w:val="clear" w:color="auto" w:fill="auto"/>
          </w:tcPr>
          <w:p w14:paraId="7FDC6397"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3685EF17" w14:textId="09CBAEE1" w:rsidR="00456C5C" w:rsidRPr="00266E5F" w:rsidRDefault="00456C5C" w:rsidP="00492E73">
            <w:pPr>
              <w:suppressAutoHyphens/>
              <w:rPr>
                <w:rFonts w:ascii="Times New Roman" w:eastAsia="Calibri" w:hAnsi="Times New Roman" w:cs="Times New Roman"/>
                <w:bCs/>
                <w:iCs/>
              </w:rPr>
            </w:pPr>
            <w:r w:rsidRPr="00266E5F">
              <w:rPr>
                <w:rFonts w:ascii="Times New Roman" w:eastAsia="Calibri" w:hAnsi="Times New Roman" w:cs="Times New Roman"/>
                <w:bCs/>
                <w:iCs/>
              </w:rPr>
              <w:t xml:space="preserve">описывать значимость своей </w:t>
            </w:r>
            <w:r w:rsidRPr="00266E5F">
              <w:rPr>
                <w:rFonts w:ascii="Times New Roman" w:eastAsia="Calibri" w:hAnsi="Times New Roman" w:cs="Times New Roman"/>
                <w:bCs/>
                <w:i/>
              </w:rPr>
              <w:t>специальности</w:t>
            </w:r>
          </w:p>
        </w:tc>
      </w:tr>
      <w:tr w:rsidR="00266E5F" w:rsidRPr="00266E5F" w14:paraId="0D9A6269" w14:textId="77777777" w:rsidTr="00456C5C">
        <w:trPr>
          <w:trHeight w:val="20"/>
        </w:trPr>
        <w:tc>
          <w:tcPr>
            <w:tcW w:w="427" w:type="pct"/>
            <w:vMerge/>
            <w:shd w:val="clear" w:color="auto" w:fill="auto"/>
          </w:tcPr>
          <w:p w14:paraId="5DF4A68C" w14:textId="77777777" w:rsidR="00456C5C" w:rsidRPr="00266E5F" w:rsidRDefault="00456C5C" w:rsidP="000A317B">
            <w:pPr>
              <w:jc w:val="center"/>
              <w:rPr>
                <w:rFonts w:ascii="Times New Roman" w:eastAsia="Calibri" w:hAnsi="Times New Roman" w:cs="Times New Roman"/>
                <w:iCs/>
              </w:rPr>
            </w:pPr>
          </w:p>
        </w:tc>
        <w:tc>
          <w:tcPr>
            <w:tcW w:w="963" w:type="pct"/>
            <w:vMerge/>
            <w:shd w:val="clear" w:color="auto" w:fill="auto"/>
          </w:tcPr>
          <w:p w14:paraId="0DA640BF"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53BCD092" w14:textId="77777777" w:rsidR="00456C5C" w:rsidRPr="00266E5F" w:rsidRDefault="00456C5C" w:rsidP="000A317B">
            <w:pPr>
              <w:suppressAutoHyphens/>
              <w:rPr>
                <w:rFonts w:ascii="Times New Roman" w:eastAsia="Calibri" w:hAnsi="Times New Roman" w:cs="Times New Roman"/>
                <w:b/>
                <w:bCs/>
                <w:iCs/>
              </w:rPr>
            </w:pPr>
            <w:r w:rsidRPr="00266E5F">
              <w:rPr>
                <w:rFonts w:ascii="Times New Roman" w:eastAsia="Calibri" w:hAnsi="Times New Roman" w:cs="Times New Roman"/>
                <w:bCs/>
                <w:iCs/>
              </w:rPr>
              <w:t>применять стандарты антикоррупционного поведения</w:t>
            </w:r>
          </w:p>
        </w:tc>
      </w:tr>
      <w:tr w:rsidR="00266E5F" w:rsidRPr="00266E5F" w14:paraId="55570133" w14:textId="77777777" w:rsidTr="003C6F87">
        <w:trPr>
          <w:trHeight w:val="20"/>
        </w:trPr>
        <w:tc>
          <w:tcPr>
            <w:tcW w:w="427" w:type="pct"/>
            <w:vMerge/>
            <w:shd w:val="clear" w:color="auto" w:fill="auto"/>
          </w:tcPr>
          <w:p w14:paraId="76BE02CC" w14:textId="77777777" w:rsidR="000A317B" w:rsidRPr="00266E5F" w:rsidRDefault="000A317B" w:rsidP="000A317B">
            <w:pPr>
              <w:jc w:val="center"/>
              <w:rPr>
                <w:rFonts w:ascii="Times New Roman" w:eastAsia="Calibri" w:hAnsi="Times New Roman" w:cs="Times New Roman"/>
                <w:iCs/>
              </w:rPr>
            </w:pPr>
          </w:p>
        </w:tc>
        <w:tc>
          <w:tcPr>
            <w:tcW w:w="963" w:type="pct"/>
            <w:vMerge/>
            <w:shd w:val="clear" w:color="auto" w:fill="auto"/>
          </w:tcPr>
          <w:p w14:paraId="727E5633" w14:textId="77777777" w:rsidR="000A317B" w:rsidRPr="00266E5F" w:rsidRDefault="000A317B" w:rsidP="000A317B">
            <w:pPr>
              <w:suppressAutoHyphens/>
              <w:rPr>
                <w:rFonts w:ascii="Times New Roman" w:eastAsia="Calibri" w:hAnsi="Times New Roman" w:cs="Times New Roman"/>
              </w:rPr>
            </w:pPr>
          </w:p>
        </w:tc>
        <w:tc>
          <w:tcPr>
            <w:tcW w:w="3610" w:type="pct"/>
            <w:shd w:val="clear" w:color="auto" w:fill="auto"/>
          </w:tcPr>
          <w:p w14:paraId="73BDD9BC" w14:textId="77777777" w:rsidR="000A317B" w:rsidRPr="00266E5F" w:rsidRDefault="000A317B" w:rsidP="000A317B">
            <w:pPr>
              <w:suppressAutoHyphens/>
              <w:rPr>
                <w:rFonts w:ascii="Times New Roman" w:eastAsia="Calibri" w:hAnsi="Times New Roman" w:cs="Times New Roman"/>
                <w:bCs/>
                <w:iCs/>
              </w:rPr>
            </w:pPr>
            <w:r w:rsidRPr="00266E5F">
              <w:rPr>
                <w:rFonts w:ascii="Times New Roman" w:eastAsia="Calibri" w:hAnsi="Times New Roman" w:cs="Times New Roman"/>
                <w:b/>
                <w:bCs/>
                <w:iCs/>
              </w:rPr>
              <w:t>Знания:</w:t>
            </w:r>
          </w:p>
        </w:tc>
      </w:tr>
      <w:tr w:rsidR="00266E5F" w:rsidRPr="00266E5F" w14:paraId="2E0D041F" w14:textId="77777777" w:rsidTr="00456C5C">
        <w:trPr>
          <w:trHeight w:val="20"/>
        </w:trPr>
        <w:tc>
          <w:tcPr>
            <w:tcW w:w="427" w:type="pct"/>
            <w:vMerge/>
          </w:tcPr>
          <w:p w14:paraId="05D5DDC5" w14:textId="77777777" w:rsidR="00456C5C" w:rsidRPr="00266E5F" w:rsidRDefault="00456C5C" w:rsidP="000A317B">
            <w:pPr>
              <w:jc w:val="center"/>
              <w:rPr>
                <w:rFonts w:ascii="Times New Roman" w:eastAsia="Calibri" w:hAnsi="Times New Roman" w:cs="Times New Roman"/>
                <w:iCs/>
              </w:rPr>
            </w:pPr>
          </w:p>
        </w:tc>
        <w:tc>
          <w:tcPr>
            <w:tcW w:w="963" w:type="pct"/>
            <w:vMerge/>
          </w:tcPr>
          <w:p w14:paraId="78A972AE"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26BFFB00" w14:textId="77777777" w:rsidR="00456C5C" w:rsidRPr="00266E5F" w:rsidRDefault="00456C5C" w:rsidP="000A317B">
            <w:pPr>
              <w:suppressAutoHyphens/>
              <w:rPr>
                <w:rFonts w:ascii="Times New Roman" w:eastAsia="Calibri" w:hAnsi="Times New Roman" w:cs="Times New Roman"/>
                <w:b/>
                <w:bCs/>
                <w:iCs/>
              </w:rPr>
            </w:pPr>
            <w:r w:rsidRPr="00266E5F">
              <w:rPr>
                <w:rFonts w:ascii="Times New Roman" w:eastAsia="Calibri" w:hAnsi="Times New Roman" w:cs="Times New Roman"/>
                <w:bCs/>
                <w:iCs/>
              </w:rPr>
              <w:t>сущность гражданско-патриотической позиции</w:t>
            </w:r>
          </w:p>
        </w:tc>
      </w:tr>
      <w:tr w:rsidR="00266E5F" w:rsidRPr="00266E5F" w14:paraId="59E290F1" w14:textId="77777777" w:rsidTr="00456C5C">
        <w:trPr>
          <w:trHeight w:val="20"/>
        </w:trPr>
        <w:tc>
          <w:tcPr>
            <w:tcW w:w="427" w:type="pct"/>
            <w:vMerge/>
          </w:tcPr>
          <w:p w14:paraId="4463D9ED" w14:textId="77777777" w:rsidR="00456C5C" w:rsidRPr="00266E5F" w:rsidRDefault="00456C5C" w:rsidP="000A317B">
            <w:pPr>
              <w:jc w:val="center"/>
              <w:rPr>
                <w:rFonts w:ascii="Times New Roman" w:eastAsia="Calibri" w:hAnsi="Times New Roman" w:cs="Times New Roman"/>
                <w:iCs/>
              </w:rPr>
            </w:pPr>
          </w:p>
        </w:tc>
        <w:tc>
          <w:tcPr>
            <w:tcW w:w="963" w:type="pct"/>
            <w:vMerge/>
          </w:tcPr>
          <w:p w14:paraId="45AC2992"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045206FB" w14:textId="77777777" w:rsidR="00456C5C" w:rsidRPr="00266E5F" w:rsidRDefault="00456C5C" w:rsidP="000A317B">
            <w:pPr>
              <w:suppressAutoHyphens/>
              <w:rPr>
                <w:rFonts w:ascii="Times New Roman" w:eastAsia="Calibri" w:hAnsi="Times New Roman" w:cs="Times New Roman"/>
                <w:bCs/>
                <w:iCs/>
              </w:rPr>
            </w:pPr>
            <w:r w:rsidRPr="00266E5F">
              <w:rPr>
                <w:rFonts w:ascii="Times New Roman" w:eastAsia="Calibri" w:hAnsi="Times New Roman" w:cs="Times New Roman"/>
                <w:bCs/>
                <w:iCs/>
              </w:rPr>
              <w:t>традиционных общечеловеческих ценностей, в том</w:t>
            </w:r>
            <w:r w:rsidRPr="00266E5F">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266E5F" w:rsidRPr="00266E5F" w14:paraId="6A6518A2" w14:textId="77777777" w:rsidTr="00456C5C">
        <w:trPr>
          <w:trHeight w:val="20"/>
        </w:trPr>
        <w:tc>
          <w:tcPr>
            <w:tcW w:w="427" w:type="pct"/>
            <w:vMerge/>
          </w:tcPr>
          <w:p w14:paraId="63DF4B82" w14:textId="77777777" w:rsidR="00456C5C" w:rsidRPr="00266E5F" w:rsidRDefault="00456C5C" w:rsidP="000A317B">
            <w:pPr>
              <w:jc w:val="center"/>
              <w:rPr>
                <w:rFonts w:ascii="Times New Roman" w:eastAsia="Calibri" w:hAnsi="Times New Roman" w:cs="Times New Roman"/>
                <w:iCs/>
              </w:rPr>
            </w:pPr>
          </w:p>
        </w:tc>
        <w:tc>
          <w:tcPr>
            <w:tcW w:w="963" w:type="pct"/>
            <w:vMerge/>
          </w:tcPr>
          <w:p w14:paraId="0860B1E4"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7620FBB4" w14:textId="729BDA70" w:rsidR="00456C5C" w:rsidRPr="00266E5F" w:rsidRDefault="00456C5C" w:rsidP="00492E73">
            <w:pPr>
              <w:suppressAutoHyphens/>
              <w:rPr>
                <w:rFonts w:ascii="Times New Roman" w:eastAsia="Calibri" w:hAnsi="Times New Roman" w:cs="Times New Roman"/>
                <w:bCs/>
                <w:iCs/>
              </w:rPr>
            </w:pPr>
            <w:r w:rsidRPr="00266E5F">
              <w:rPr>
                <w:rFonts w:ascii="Times New Roman" w:eastAsia="Calibri" w:hAnsi="Times New Roman" w:cs="Times New Roman"/>
                <w:bCs/>
                <w:iCs/>
              </w:rPr>
              <w:t xml:space="preserve">значимость профессиональной деятельности по </w:t>
            </w:r>
            <w:r w:rsidRPr="00266E5F">
              <w:rPr>
                <w:rFonts w:ascii="Times New Roman" w:eastAsia="Calibri" w:hAnsi="Times New Roman" w:cs="Times New Roman"/>
                <w:bCs/>
                <w:i/>
              </w:rPr>
              <w:t>специальности</w:t>
            </w:r>
          </w:p>
        </w:tc>
      </w:tr>
      <w:tr w:rsidR="00266E5F" w:rsidRPr="00266E5F" w14:paraId="15CE0D7B" w14:textId="77777777" w:rsidTr="00456C5C">
        <w:trPr>
          <w:trHeight w:val="20"/>
        </w:trPr>
        <w:tc>
          <w:tcPr>
            <w:tcW w:w="427" w:type="pct"/>
            <w:vMerge/>
          </w:tcPr>
          <w:p w14:paraId="436EE7FA" w14:textId="77777777" w:rsidR="00456C5C" w:rsidRPr="00266E5F" w:rsidRDefault="00456C5C" w:rsidP="000A317B">
            <w:pPr>
              <w:jc w:val="center"/>
              <w:rPr>
                <w:rFonts w:ascii="Times New Roman" w:eastAsia="Calibri" w:hAnsi="Times New Roman" w:cs="Times New Roman"/>
                <w:iCs/>
              </w:rPr>
            </w:pPr>
          </w:p>
        </w:tc>
        <w:tc>
          <w:tcPr>
            <w:tcW w:w="963" w:type="pct"/>
            <w:vMerge/>
          </w:tcPr>
          <w:p w14:paraId="10C63598"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4754A86C" w14:textId="77777777" w:rsidR="00456C5C" w:rsidRPr="00266E5F" w:rsidRDefault="00456C5C" w:rsidP="000A317B">
            <w:pPr>
              <w:suppressAutoHyphens/>
              <w:rPr>
                <w:rFonts w:ascii="Times New Roman" w:eastAsia="Calibri" w:hAnsi="Times New Roman" w:cs="Times New Roman"/>
                <w:iCs/>
              </w:rPr>
            </w:pPr>
            <w:r w:rsidRPr="00266E5F">
              <w:rPr>
                <w:rFonts w:ascii="Times New Roman" w:eastAsia="Calibri" w:hAnsi="Times New Roman" w:cs="Times New Roman"/>
                <w:bCs/>
                <w:iCs/>
              </w:rPr>
              <w:t>стандарты антикоррупционного поведения и последствия его нарушения</w:t>
            </w:r>
          </w:p>
        </w:tc>
      </w:tr>
      <w:tr w:rsidR="00266E5F" w:rsidRPr="00266E5F" w14:paraId="0C268280" w14:textId="77777777" w:rsidTr="003C6F87">
        <w:trPr>
          <w:trHeight w:val="20"/>
        </w:trPr>
        <w:tc>
          <w:tcPr>
            <w:tcW w:w="427" w:type="pct"/>
            <w:vMerge w:val="restart"/>
          </w:tcPr>
          <w:p w14:paraId="1CE7DDC9" w14:textId="77777777" w:rsidR="000A317B" w:rsidRPr="00266E5F" w:rsidRDefault="000A317B" w:rsidP="000A317B">
            <w:pPr>
              <w:jc w:val="center"/>
              <w:rPr>
                <w:rFonts w:ascii="Times New Roman" w:eastAsia="Calibri" w:hAnsi="Times New Roman" w:cs="Times New Roman"/>
                <w:iCs/>
              </w:rPr>
            </w:pPr>
            <w:r w:rsidRPr="00266E5F">
              <w:rPr>
                <w:rFonts w:ascii="Times New Roman" w:eastAsia="Calibri" w:hAnsi="Times New Roman" w:cs="Times New Roman"/>
                <w:iCs/>
              </w:rPr>
              <w:t>ОК 07</w:t>
            </w:r>
          </w:p>
        </w:tc>
        <w:tc>
          <w:tcPr>
            <w:tcW w:w="963" w:type="pct"/>
            <w:vMerge w:val="restart"/>
          </w:tcPr>
          <w:p w14:paraId="0634210B" w14:textId="77777777" w:rsidR="000A317B" w:rsidRPr="00266E5F" w:rsidRDefault="000A317B" w:rsidP="000A317B">
            <w:pPr>
              <w:suppressAutoHyphens/>
              <w:rPr>
                <w:rFonts w:ascii="Times New Roman" w:eastAsia="Calibri" w:hAnsi="Times New Roman" w:cs="Times New Roman"/>
              </w:rPr>
            </w:pPr>
            <w:r w:rsidRPr="00266E5F">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18E45F3E" w14:textId="77777777" w:rsidR="000A317B" w:rsidRPr="00266E5F" w:rsidRDefault="000A317B" w:rsidP="000A317B">
            <w:pPr>
              <w:suppressAutoHyphens/>
              <w:rPr>
                <w:rFonts w:ascii="Times New Roman" w:eastAsia="Calibri" w:hAnsi="Times New Roman" w:cs="Times New Roman"/>
                <w:iCs/>
              </w:rPr>
            </w:pPr>
            <w:r w:rsidRPr="00266E5F">
              <w:rPr>
                <w:rFonts w:ascii="Times New Roman" w:eastAsia="Calibri" w:hAnsi="Times New Roman" w:cs="Times New Roman"/>
                <w:b/>
                <w:bCs/>
                <w:iCs/>
              </w:rPr>
              <w:t xml:space="preserve">Умения: </w:t>
            </w:r>
          </w:p>
        </w:tc>
      </w:tr>
      <w:tr w:rsidR="00266E5F" w:rsidRPr="00266E5F" w14:paraId="39BA9C22" w14:textId="77777777" w:rsidTr="00456C5C">
        <w:trPr>
          <w:trHeight w:val="20"/>
        </w:trPr>
        <w:tc>
          <w:tcPr>
            <w:tcW w:w="427" w:type="pct"/>
            <w:vMerge/>
          </w:tcPr>
          <w:p w14:paraId="3C692C16" w14:textId="77777777" w:rsidR="00456C5C" w:rsidRPr="00266E5F" w:rsidRDefault="00456C5C" w:rsidP="000A317B">
            <w:pPr>
              <w:jc w:val="center"/>
              <w:rPr>
                <w:rFonts w:ascii="Times New Roman" w:eastAsia="Calibri" w:hAnsi="Times New Roman" w:cs="Times New Roman"/>
                <w:iCs/>
              </w:rPr>
            </w:pPr>
          </w:p>
        </w:tc>
        <w:tc>
          <w:tcPr>
            <w:tcW w:w="963" w:type="pct"/>
            <w:vMerge/>
          </w:tcPr>
          <w:p w14:paraId="29CD1BB0"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2E3B7314" w14:textId="77777777" w:rsidR="00456C5C" w:rsidRPr="00266E5F" w:rsidRDefault="00456C5C" w:rsidP="000A317B">
            <w:pPr>
              <w:suppressAutoHyphens/>
              <w:rPr>
                <w:rFonts w:ascii="Times New Roman" w:eastAsia="Calibri" w:hAnsi="Times New Roman" w:cs="Times New Roman"/>
                <w:b/>
                <w:bCs/>
                <w:iCs/>
              </w:rPr>
            </w:pPr>
            <w:r w:rsidRPr="00266E5F">
              <w:rPr>
                <w:rFonts w:ascii="Times New Roman" w:eastAsia="Calibri" w:hAnsi="Times New Roman" w:cs="Times New Roman"/>
                <w:bCs/>
                <w:iCs/>
              </w:rPr>
              <w:t>соблюдать нормы экологической безопасности</w:t>
            </w:r>
          </w:p>
        </w:tc>
      </w:tr>
      <w:tr w:rsidR="00266E5F" w:rsidRPr="00266E5F" w14:paraId="0CE427F6" w14:textId="77777777" w:rsidTr="00456C5C">
        <w:trPr>
          <w:trHeight w:val="20"/>
        </w:trPr>
        <w:tc>
          <w:tcPr>
            <w:tcW w:w="427" w:type="pct"/>
            <w:vMerge/>
          </w:tcPr>
          <w:p w14:paraId="4704A456" w14:textId="77777777" w:rsidR="00456C5C" w:rsidRPr="00266E5F" w:rsidRDefault="00456C5C" w:rsidP="000A317B">
            <w:pPr>
              <w:jc w:val="center"/>
              <w:rPr>
                <w:rFonts w:ascii="Times New Roman" w:eastAsia="Calibri" w:hAnsi="Times New Roman" w:cs="Times New Roman"/>
                <w:iCs/>
              </w:rPr>
            </w:pPr>
          </w:p>
        </w:tc>
        <w:tc>
          <w:tcPr>
            <w:tcW w:w="963" w:type="pct"/>
            <w:vMerge/>
          </w:tcPr>
          <w:p w14:paraId="182144DF"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11AF4B30" w14:textId="4E27D4E8" w:rsidR="00456C5C" w:rsidRPr="00266E5F" w:rsidRDefault="00456C5C" w:rsidP="00492E73">
            <w:pPr>
              <w:suppressAutoHyphens/>
              <w:rPr>
                <w:rFonts w:ascii="Times New Roman" w:eastAsia="Calibri" w:hAnsi="Times New Roman" w:cs="Times New Roman"/>
                <w:b/>
                <w:bCs/>
                <w:iCs/>
              </w:rPr>
            </w:pPr>
            <w:r w:rsidRPr="00266E5F">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266E5F">
              <w:rPr>
                <w:rFonts w:ascii="Times New Roman" w:eastAsia="Calibri" w:hAnsi="Times New Roman" w:cs="Times New Roman"/>
                <w:bCs/>
                <w:i/>
              </w:rPr>
              <w:t>специальности</w:t>
            </w:r>
          </w:p>
        </w:tc>
      </w:tr>
      <w:tr w:rsidR="00266E5F" w:rsidRPr="00266E5F" w14:paraId="6F8F2995" w14:textId="77777777" w:rsidTr="00456C5C">
        <w:trPr>
          <w:trHeight w:val="20"/>
        </w:trPr>
        <w:tc>
          <w:tcPr>
            <w:tcW w:w="427" w:type="pct"/>
            <w:vMerge/>
          </w:tcPr>
          <w:p w14:paraId="27DDD2B3" w14:textId="77777777" w:rsidR="00456C5C" w:rsidRPr="00266E5F" w:rsidRDefault="00456C5C" w:rsidP="000A317B">
            <w:pPr>
              <w:jc w:val="center"/>
              <w:rPr>
                <w:rFonts w:ascii="Times New Roman" w:eastAsia="Calibri" w:hAnsi="Times New Roman" w:cs="Times New Roman"/>
                <w:iCs/>
              </w:rPr>
            </w:pPr>
          </w:p>
        </w:tc>
        <w:tc>
          <w:tcPr>
            <w:tcW w:w="963" w:type="pct"/>
            <w:vMerge/>
          </w:tcPr>
          <w:p w14:paraId="03E8D7B3"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393634AA" w14:textId="77777777" w:rsidR="00456C5C" w:rsidRPr="00266E5F" w:rsidRDefault="00456C5C" w:rsidP="000A317B">
            <w:pPr>
              <w:suppressAutoHyphens/>
              <w:rPr>
                <w:rFonts w:ascii="Times New Roman" w:eastAsia="Calibri" w:hAnsi="Times New Roman" w:cs="Times New Roman"/>
                <w:bCs/>
                <w:iCs/>
              </w:rPr>
            </w:pPr>
            <w:r w:rsidRPr="00266E5F">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266E5F" w:rsidRPr="00266E5F" w14:paraId="155E3A6D" w14:textId="77777777" w:rsidTr="00456C5C">
        <w:trPr>
          <w:trHeight w:val="20"/>
        </w:trPr>
        <w:tc>
          <w:tcPr>
            <w:tcW w:w="427" w:type="pct"/>
            <w:vMerge/>
          </w:tcPr>
          <w:p w14:paraId="623B3270" w14:textId="77777777" w:rsidR="00456C5C" w:rsidRPr="00266E5F" w:rsidRDefault="00456C5C" w:rsidP="000A317B">
            <w:pPr>
              <w:jc w:val="center"/>
              <w:rPr>
                <w:rFonts w:ascii="Times New Roman" w:eastAsia="Calibri" w:hAnsi="Times New Roman" w:cs="Times New Roman"/>
                <w:iCs/>
              </w:rPr>
            </w:pPr>
          </w:p>
        </w:tc>
        <w:tc>
          <w:tcPr>
            <w:tcW w:w="963" w:type="pct"/>
            <w:vMerge/>
          </w:tcPr>
          <w:p w14:paraId="140ACF87"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02085980" w14:textId="77777777" w:rsidR="00456C5C" w:rsidRPr="00266E5F" w:rsidRDefault="00456C5C" w:rsidP="000A317B">
            <w:pPr>
              <w:suppressAutoHyphens/>
              <w:rPr>
                <w:rFonts w:ascii="Times New Roman" w:eastAsia="Calibri" w:hAnsi="Times New Roman" w:cs="Times New Roman"/>
                <w:b/>
                <w:bCs/>
                <w:iCs/>
              </w:rPr>
            </w:pPr>
            <w:r w:rsidRPr="00266E5F">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266E5F" w:rsidRPr="00266E5F" w14:paraId="24C4A666" w14:textId="77777777" w:rsidTr="00456C5C">
        <w:trPr>
          <w:trHeight w:val="20"/>
        </w:trPr>
        <w:tc>
          <w:tcPr>
            <w:tcW w:w="427" w:type="pct"/>
            <w:vMerge/>
          </w:tcPr>
          <w:p w14:paraId="5AF4208B" w14:textId="77777777" w:rsidR="00456C5C" w:rsidRPr="00266E5F" w:rsidRDefault="00456C5C" w:rsidP="000A317B">
            <w:pPr>
              <w:jc w:val="center"/>
              <w:rPr>
                <w:rFonts w:ascii="Times New Roman" w:eastAsia="Calibri" w:hAnsi="Times New Roman" w:cs="Times New Roman"/>
                <w:iCs/>
              </w:rPr>
            </w:pPr>
          </w:p>
        </w:tc>
        <w:tc>
          <w:tcPr>
            <w:tcW w:w="963" w:type="pct"/>
            <w:vMerge/>
          </w:tcPr>
          <w:p w14:paraId="62916722"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35F57635" w14:textId="77777777" w:rsidR="00456C5C" w:rsidRPr="00266E5F" w:rsidRDefault="00456C5C" w:rsidP="000A317B">
            <w:pPr>
              <w:suppressAutoHyphens/>
              <w:rPr>
                <w:rFonts w:ascii="Times New Roman" w:eastAsia="Calibri" w:hAnsi="Times New Roman" w:cs="Times New Roman"/>
                <w:bCs/>
              </w:rPr>
            </w:pPr>
            <w:r w:rsidRPr="00266E5F">
              <w:rPr>
                <w:rFonts w:ascii="Times New Roman" w:eastAsia="Calibri" w:hAnsi="Times New Roman" w:cs="Times New Roman"/>
              </w:rPr>
              <w:t>эффективно действовать в чрезвычайных ситуациях</w:t>
            </w:r>
          </w:p>
        </w:tc>
      </w:tr>
      <w:tr w:rsidR="00266E5F" w:rsidRPr="00266E5F" w14:paraId="454CBA02" w14:textId="77777777" w:rsidTr="003C6F87">
        <w:trPr>
          <w:trHeight w:val="20"/>
        </w:trPr>
        <w:tc>
          <w:tcPr>
            <w:tcW w:w="427" w:type="pct"/>
            <w:vMerge/>
          </w:tcPr>
          <w:p w14:paraId="2730540C" w14:textId="77777777" w:rsidR="000A317B" w:rsidRPr="00266E5F" w:rsidRDefault="000A317B" w:rsidP="000A317B">
            <w:pPr>
              <w:jc w:val="center"/>
              <w:rPr>
                <w:rFonts w:ascii="Times New Roman" w:eastAsia="Calibri" w:hAnsi="Times New Roman" w:cs="Times New Roman"/>
                <w:iCs/>
              </w:rPr>
            </w:pPr>
          </w:p>
        </w:tc>
        <w:tc>
          <w:tcPr>
            <w:tcW w:w="963" w:type="pct"/>
            <w:vMerge/>
          </w:tcPr>
          <w:p w14:paraId="041524A8" w14:textId="77777777" w:rsidR="000A317B" w:rsidRPr="00266E5F" w:rsidRDefault="000A317B" w:rsidP="000A317B">
            <w:pPr>
              <w:suppressAutoHyphens/>
              <w:rPr>
                <w:rFonts w:ascii="Times New Roman" w:eastAsia="Calibri" w:hAnsi="Times New Roman" w:cs="Times New Roman"/>
              </w:rPr>
            </w:pPr>
          </w:p>
        </w:tc>
        <w:tc>
          <w:tcPr>
            <w:tcW w:w="3610" w:type="pct"/>
            <w:shd w:val="clear" w:color="auto" w:fill="auto"/>
          </w:tcPr>
          <w:p w14:paraId="3A2C01C5" w14:textId="77777777" w:rsidR="000A317B" w:rsidRPr="00266E5F" w:rsidRDefault="000A317B" w:rsidP="000A317B">
            <w:pPr>
              <w:suppressAutoHyphens/>
              <w:rPr>
                <w:rFonts w:ascii="Times New Roman" w:eastAsia="Calibri" w:hAnsi="Times New Roman" w:cs="Times New Roman"/>
                <w:bCs/>
              </w:rPr>
            </w:pPr>
            <w:r w:rsidRPr="00266E5F">
              <w:rPr>
                <w:rFonts w:ascii="Times New Roman" w:eastAsia="Calibri" w:hAnsi="Times New Roman" w:cs="Times New Roman"/>
                <w:b/>
                <w:bCs/>
                <w:iCs/>
              </w:rPr>
              <w:t>Знания:</w:t>
            </w:r>
          </w:p>
        </w:tc>
      </w:tr>
      <w:tr w:rsidR="00266E5F" w:rsidRPr="00266E5F" w14:paraId="49AA6448" w14:textId="77777777" w:rsidTr="00456C5C">
        <w:trPr>
          <w:trHeight w:val="20"/>
        </w:trPr>
        <w:tc>
          <w:tcPr>
            <w:tcW w:w="427" w:type="pct"/>
            <w:vMerge/>
          </w:tcPr>
          <w:p w14:paraId="2B88B798" w14:textId="77777777" w:rsidR="00456C5C" w:rsidRPr="00266E5F" w:rsidRDefault="00456C5C" w:rsidP="000A317B">
            <w:pPr>
              <w:jc w:val="center"/>
              <w:rPr>
                <w:rFonts w:ascii="Times New Roman" w:eastAsia="Calibri" w:hAnsi="Times New Roman" w:cs="Times New Roman"/>
                <w:iCs/>
              </w:rPr>
            </w:pPr>
          </w:p>
        </w:tc>
        <w:tc>
          <w:tcPr>
            <w:tcW w:w="963" w:type="pct"/>
            <w:vMerge/>
          </w:tcPr>
          <w:p w14:paraId="36F80608"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40AD0BCC" w14:textId="77777777" w:rsidR="00456C5C" w:rsidRPr="00266E5F" w:rsidRDefault="00456C5C" w:rsidP="000A317B">
            <w:pPr>
              <w:suppressAutoHyphens/>
              <w:rPr>
                <w:rFonts w:ascii="Times New Roman" w:eastAsia="Calibri" w:hAnsi="Times New Roman" w:cs="Times New Roman"/>
                <w:b/>
                <w:bCs/>
                <w:iCs/>
              </w:rPr>
            </w:pPr>
            <w:r w:rsidRPr="00266E5F">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266E5F" w:rsidRPr="00266E5F" w14:paraId="6F48294B" w14:textId="77777777" w:rsidTr="00456C5C">
        <w:trPr>
          <w:trHeight w:val="20"/>
        </w:trPr>
        <w:tc>
          <w:tcPr>
            <w:tcW w:w="427" w:type="pct"/>
            <w:vMerge/>
          </w:tcPr>
          <w:p w14:paraId="28D5E976" w14:textId="77777777" w:rsidR="00456C5C" w:rsidRPr="00266E5F" w:rsidRDefault="00456C5C" w:rsidP="000A317B">
            <w:pPr>
              <w:jc w:val="center"/>
              <w:rPr>
                <w:rFonts w:ascii="Times New Roman" w:eastAsia="Calibri" w:hAnsi="Times New Roman" w:cs="Times New Roman"/>
                <w:iCs/>
              </w:rPr>
            </w:pPr>
          </w:p>
        </w:tc>
        <w:tc>
          <w:tcPr>
            <w:tcW w:w="963" w:type="pct"/>
            <w:vMerge/>
          </w:tcPr>
          <w:p w14:paraId="316A1C66"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2772843F" w14:textId="77777777" w:rsidR="00456C5C" w:rsidRPr="00266E5F" w:rsidRDefault="00456C5C" w:rsidP="000A317B">
            <w:pPr>
              <w:suppressAutoHyphens/>
              <w:rPr>
                <w:rFonts w:ascii="Times New Roman" w:eastAsia="Calibri" w:hAnsi="Times New Roman" w:cs="Times New Roman"/>
                <w:b/>
                <w:bCs/>
                <w:iCs/>
              </w:rPr>
            </w:pPr>
            <w:r w:rsidRPr="00266E5F">
              <w:rPr>
                <w:rFonts w:ascii="Times New Roman" w:eastAsia="Calibri" w:hAnsi="Times New Roman" w:cs="Times New Roman"/>
                <w:bCs/>
                <w:iCs/>
              </w:rPr>
              <w:t>основные ресурсы, задействованные в профессиональной деятельности</w:t>
            </w:r>
          </w:p>
        </w:tc>
      </w:tr>
      <w:tr w:rsidR="00266E5F" w:rsidRPr="00266E5F" w14:paraId="6B7BDFF5" w14:textId="77777777" w:rsidTr="00456C5C">
        <w:trPr>
          <w:trHeight w:val="20"/>
        </w:trPr>
        <w:tc>
          <w:tcPr>
            <w:tcW w:w="427" w:type="pct"/>
            <w:vMerge/>
          </w:tcPr>
          <w:p w14:paraId="3E651C3B" w14:textId="77777777" w:rsidR="00456C5C" w:rsidRPr="00266E5F" w:rsidRDefault="00456C5C" w:rsidP="000A317B">
            <w:pPr>
              <w:jc w:val="center"/>
              <w:rPr>
                <w:rFonts w:ascii="Times New Roman" w:eastAsia="Calibri" w:hAnsi="Times New Roman" w:cs="Times New Roman"/>
                <w:iCs/>
              </w:rPr>
            </w:pPr>
          </w:p>
        </w:tc>
        <w:tc>
          <w:tcPr>
            <w:tcW w:w="963" w:type="pct"/>
            <w:vMerge/>
          </w:tcPr>
          <w:p w14:paraId="47F8D22F"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481BBF04" w14:textId="77777777" w:rsidR="00456C5C" w:rsidRPr="00266E5F" w:rsidRDefault="00456C5C" w:rsidP="000A317B">
            <w:pPr>
              <w:suppressAutoHyphens/>
              <w:rPr>
                <w:rFonts w:ascii="Times New Roman" w:eastAsia="Calibri" w:hAnsi="Times New Roman" w:cs="Times New Roman"/>
                <w:b/>
                <w:bCs/>
                <w:iCs/>
              </w:rPr>
            </w:pPr>
            <w:r w:rsidRPr="00266E5F">
              <w:rPr>
                <w:rFonts w:ascii="Times New Roman" w:eastAsia="Calibri" w:hAnsi="Times New Roman" w:cs="Times New Roman"/>
                <w:bCs/>
                <w:iCs/>
              </w:rPr>
              <w:t>пути обеспечения ресурсосбережения</w:t>
            </w:r>
          </w:p>
        </w:tc>
      </w:tr>
      <w:tr w:rsidR="00266E5F" w:rsidRPr="00266E5F" w14:paraId="012E73A7" w14:textId="77777777" w:rsidTr="00456C5C">
        <w:trPr>
          <w:trHeight w:val="20"/>
        </w:trPr>
        <w:tc>
          <w:tcPr>
            <w:tcW w:w="427" w:type="pct"/>
            <w:vMerge/>
          </w:tcPr>
          <w:p w14:paraId="0A4B9C3D" w14:textId="77777777" w:rsidR="00456C5C" w:rsidRPr="00266E5F" w:rsidRDefault="00456C5C" w:rsidP="000A317B">
            <w:pPr>
              <w:jc w:val="center"/>
              <w:rPr>
                <w:rFonts w:ascii="Times New Roman" w:eastAsia="Calibri" w:hAnsi="Times New Roman" w:cs="Times New Roman"/>
                <w:iCs/>
              </w:rPr>
            </w:pPr>
          </w:p>
        </w:tc>
        <w:tc>
          <w:tcPr>
            <w:tcW w:w="963" w:type="pct"/>
            <w:vMerge/>
          </w:tcPr>
          <w:p w14:paraId="11B588BC"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6FD95F6B" w14:textId="77777777" w:rsidR="00456C5C" w:rsidRPr="00266E5F" w:rsidRDefault="00456C5C" w:rsidP="000A317B">
            <w:pPr>
              <w:suppressAutoHyphens/>
              <w:rPr>
                <w:rFonts w:ascii="Times New Roman" w:eastAsia="Calibri" w:hAnsi="Times New Roman" w:cs="Times New Roman"/>
                <w:b/>
                <w:bCs/>
                <w:iCs/>
              </w:rPr>
            </w:pPr>
            <w:r w:rsidRPr="00266E5F">
              <w:rPr>
                <w:rFonts w:ascii="Times New Roman" w:eastAsia="Calibri" w:hAnsi="Times New Roman" w:cs="Times New Roman"/>
                <w:bCs/>
                <w:iCs/>
              </w:rPr>
              <w:t>принципы бережливого производства</w:t>
            </w:r>
          </w:p>
        </w:tc>
      </w:tr>
      <w:tr w:rsidR="00266E5F" w:rsidRPr="00266E5F" w14:paraId="56FEEDA0" w14:textId="77777777" w:rsidTr="00456C5C">
        <w:trPr>
          <w:trHeight w:val="20"/>
        </w:trPr>
        <w:tc>
          <w:tcPr>
            <w:tcW w:w="427" w:type="pct"/>
            <w:vMerge/>
          </w:tcPr>
          <w:p w14:paraId="6E1770CF" w14:textId="77777777" w:rsidR="00456C5C" w:rsidRPr="00266E5F" w:rsidRDefault="00456C5C" w:rsidP="000A317B">
            <w:pPr>
              <w:jc w:val="center"/>
              <w:rPr>
                <w:rFonts w:ascii="Times New Roman" w:eastAsia="Calibri" w:hAnsi="Times New Roman" w:cs="Times New Roman"/>
                <w:iCs/>
              </w:rPr>
            </w:pPr>
          </w:p>
        </w:tc>
        <w:tc>
          <w:tcPr>
            <w:tcW w:w="963" w:type="pct"/>
            <w:vMerge/>
          </w:tcPr>
          <w:p w14:paraId="144F964F"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39C50934" w14:textId="77777777" w:rsidR="00456C5C" w:rsidRPr="00266E5F" w:rsidRDefault="00456C5C" w:rsidP="000A317B">
            <w:pPr>
              <w:suppressAutoHyphens/>
              <w:rPr>
                <w:rFonts w:ascii="Times New Roman" w:eastAsia="Calibri" w:hAnsi="Times New Roman" w:cs="Times New Roman"/>
                <w:b/>
                <w:iCs/>
              </w:rPr>
            </w:pPr>
            <w:r w:rsidRPr="00266E5F">
              <w:rPr>
                <w:rFonts w:ascii="Times New Roman" w:eastAsia="Calibri" w:hAnsi="Times New Roman" w:cs="Times New Roman"/>
                <w:bCs/>
                <w:iCs/>
              </w:rPr>
              <w:t>основные направления изменения климатических условий региона</w:t>
            </w:r>
          </w:p>
        </w:tc>
      </w:tr>
      <w:tr w:rsidR="00266E5F" w:rsidRPr="00266E5F" w14:paraId="27DF4243" w14:textId="77777777" w:rsidTr="00456C5C">
        <w:trPr>
          <w:trHeight w:val="20"/>
        </w:trPr>
        <w:tc>
          <w:tcPr>
            <w:tcW w:w="427" w:type="pct"/>
            <w:vMerge/>
          </w:tcPr>
          <w:p w14:paraId="0CEEF5E2" w14:textId="77777777" w:rsidR="00456C5C" w:rsidRPr="00266E5F" w:rsidRDefault="00456C5C" w:rsidP="000A317B">
            <w:pPr>
              <w:jc w:val="center"/>
              <w:rPr>
                <w:rFonts w:ascii="Times New Roman" w:eastAsia="Calibri" w:hAnsi="Times New Roman" w:cs="Times New Roman"/>
                <w:iCs/>
              </w:rPr>
            </w:pPr>
          </w:p>
        </w:tc>
        <w:tc>
          <w:tcPr>
            <w:tcW w:w="963" w:type="pct"/>
            <w:vMerge/>
          </w:tcPr>
          <w:p w14:paraId="465BA203" w14:textId="77777777" w:rsidR="00456C5C" w:rsidRPr="00266E5F" w:rsidRDefault="00456C5C" w:rsidP="000A317B">
            <w:pPr>
              <w:suppressAutoHyphens/>
              <w:rPr>
                <w:rFonts w:ascii="Times New Roman" w:eastAsia="Calibri" w:hAnsi="Times New Roman" w:cs="Times New Roman"/>
              </w:rPr>
            </w:pPr>
          </w:p>
        </w:tc>
        <w:tc>
          <w:tcPr>
            <w:tcW w:w="3610" w:type="pct"/>
            <w:shd w:val="clear" w:color="auto" w:fill="auto"/>
          </w:tcPr>
          <w:p w14:paraId="2C071C8E" w14:textId="77777777" w:rsidR="00456C5C" w:rsidRPr="00266E5F" w:rsidRDefault="00456C5C" w:rsidP="000A317B">
            <w:pPr>
              <w:suppressAutoHyphens/>
              <w:rPr>
                <w:rFonts w:ascii="Times New Roman" w:eastAsia="Calibri" w:hAnsi="Times New Roman" w:cs="Times New Roman"/>
                <w:bCs/>
                <w:iCs/>
              </w:rPr>
            </w:pPr>
            <w:r w:rsidRPr="00266E5F">
              <w:rPr>
                <w:rFonts w:ascii="Times New Roman" w:eastAsia="Calibri" w:hAnsi="Times New Roman" w:cs="Times New Roman"/>
                <w:bCs/>
                <w:iCs/>
              </w:rPr>
              <w:t>правила поведения в чрезвычайных ситуациях</w:t>
            </w:r>
          </w:p>
        </w:tc>
      </w:tr>
      <w:tr w:rsidR="00266E5F" w:rsidRPr="00266E5F" w14:paraId="464C05B5" w14:textId="77777777" w:rsidTr="003C6F87">
        <w:trPr>
          <w:trHeight w:val="20"/>
        </w:trPr>
        <w:tc>
          <w:tcPr>
            <w:tcW w:w="427" w:type="pct"/>
            <w:vMerge w:val="restart"/>
          </w:tcPr>
          <w:p w14:paraId="3AFDD38A" w14:textId="77777777" w:rsidR="000A317B" w:rsidRPr="00266E5F" w:rsidRDefault="000A317B" w:rsidP="000A317B">
            <w:pPr>
              <w:jc w:val="center"/>
              <w:rPr>
                <w:rFonts w:ascii="Times New Roman" w:eastAsia="Calibri" w:hAnsi="Times New Roman" w:cs="Times New Roman"/>
                <w:iCs/>
              </w:rPr>
            </w:pPr>
            <w:r w:rsidRPr="00266E5F">
              <w:rPr>
                <w:rFonts w:ascii="Times New Roman" w:eastAsia="Calibri" w:hAnsi="Times New Roman" w:cs="Times New Roman"/>
                <w:iCs/>
              </w:rPr>
              <w:t>ОК 08</w:t>
            </w:r>
          </w:p>
        </w:tc>
        <w:tc>
          <w:tcPr>
            <w:tcW w:w="963" w:type="pct"/>
            <w:vMerge w:val="restart"/>
          </w:tcPr>
          <w:p w14:paraId="36A92EBF" w14:textId="77777777" w:rsidR="000A317B" w:rsidRPr="00266E5F" w:rsidRDefault="000A317B" w:rsidP="000A317B">
            <w:pPr>
              <w:rPr>
                <w:rFonts w:ascii="Times New Roman" w:eastAsia="Calibri" w:hAnsi="Times New Roman" w:cs="Times New Roman"/>
              </w:rPr>
            </w:pPr>
            <w:r w:rsidRPr="00266E5F">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266E5F">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13733885" w14:textId="77777777" w:rsidR="000A317B" w:rsidRPr="00266E5F" w:rsidRDefault="000A317B" w:rsidP="000A317B">
            <w:pPr>
              <w:suppressAutoHyphens/>
              <w:rPr>
                <w:rFonts w:ascii="Times New Roman" w:eastAsia="Calibri" w:hAnsi="Times New Roman" w:cs="Times New Roman"/>
                <w:b/>
                <w:iCs/>
              </w:rPr>
            </w:pPr>
            <w:r w:rsidRPr="00266E5F">
              <w:rPr>
                <w:rFonts w:ascii="Times New Roman" w:eastAsia="Calibri" w:hAnsi="Times New Roman" w:cs="Times New Roman"/>
                <w:b/>
                <w:iCs/>
              </w:rPr>
              <w:lastRenderedPageBreak/>
              <w:t xml:space="preserve">Умения: </w:t>
            </w:r>
          </w:p>
        </w:tc>
      </w:tr>
      <w:tr w:rsidR="00266E5F" w:rsidRPr="00266E5F" w14:paraId="07A3B7F0" w14:textId="77777777" w:rsidTr="00456C5C">
        <w:trPr>
          <w:trHeight w:val="20"/>
        </w:trPr>
        <w:tc>
          <w:tcPr>
            <w:tcW w:w="427" w:type="pct"/>
            <w:vMerge/>
          </w:tcPr>
          <w:p w14:paraId="6D83BDDA" w14:textId="77777777" w:rsidR="00456C5C" w:rsidRPr="00266E5F" w:rsidRDefault="00456C5C" w:rsidP="000A317B">
            <w:pPr>
              <w:jc w:val="center"/>
              <w:rPr>
                <w:rFonts w:ascii="Times New Roman" w:eastAsia="Calibri" w:hAnsi="Times New Roman" w:cs="Times New Roman"/>
                <w:iCs/>
              </w:rPr>
            </w:pPr>
          </w:p>
        </w:tc>
        <w:tc>
          <w:tcPr>
            <w:tcW w:w="963" w:type="pct"/>
            <w:vMerge/>
          </w:tcPr>
          <w:p w14:paraId="721750E0" w14:textId="77777777" w:rsidR="00456C5C" w:rsidRPr="00266E5F" w:rsidRDefault="00456C5C" w:rsidP="000A317B">
            <w:pPr>
              <w:rPr>
                <w:rFonts w:ascii="Times New Roman" w:eastAsia="Calibri" w:hAnsi="Times New Roman" w:cs="Times New Roman"/>
              </w:rPr>
            </w:pPr>
          </w:p>
        </w:tc>
        <w:tc>
          <w:tcPr>
            <w:tcW w:w="3610" w:type="pct"/>
            <w:shd w:val="clear" w:color="auto" w:fill="auto"/>
          </w:tcPr>
          <w:p w14:paraId="5AA1AE2C" w14:textId="77777777" w:rsidR="00456C5C" w:rsidRPr="00266E5F" w:rsidRDefault="00456C5C" w:rsidP="000A317B">
            <w:pPr>
              <w:suppressAutoHyphens/>
              <w:rPr>
                <w:rFonts w:ascii="Times New Roman" w:eastAsia="Calibri" w:hAnsi="Times New Roman" w:cs="Times New Roman"/>
                <w:b/>
                <w:iCs/>
              </w:rPr>
            </w:pPr>
            <w:r w:rsidRPr="00266E5F">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266E5F" w:rsidRPr="00266E5F" w14:paraId="1169783B" w14:textId="77777777" w:rsidTr="00456C5C">
        <w:trPr>
          <w:trHeight w:val="20"/>
        </w:trPr>
        <w:tc>
          <w:tcPr>
            <w:tcW w:w="427" w:type="pct"/>
            <w:vMerge/>
          </w:tcPr>
          <w:p w14:paraId="2ED41F85" w14:textId="77777777" w:rsidR="00456C5C" w:rsidRPr="00266E5F" w:rsidRDefault="00456C5C" w:rsidP="000A317B">
            <w:pPr>
              <w:jc w:val="center"/>
              <w:rPr>
                <w:rFonts w:ascii="Times New Roman" w:eastAsia="Calibri" w:hAnsi="Times New Roman" w:cs="Times New Roman"/>
                <w:iCs/>
              </w:rPr>
            </w:pPr>
          </w:p>
        </w:tc>
        <w:tc>
          <w:tcPr>
            <w:tcW w:w="963" w:type="pct"/>
            <w:vMerge/>
          </w:tcPr>
          <w:p w14:paraId="1ACA0709" w14:textId="77777777" w:rsidR="00456C5C" w:rsidRPr="00266E5F" w:rsidRDefault="00456C5C" w:rsidP="000A317B">
            <w:pPr>
              <w:rPr>
                <w:rFonts w:ascii="Times New Roman" w:eastAsia="Calibri" w:hAnsi="Times New Roman" w:cs="Times New Roman"/>
              </w:rPr>
            </w:pPr>
          </w:p>
        </w:tc>
        <w:tc>
          <w:tcPr>
            <w:tcW w:w="3610" w:type="pct"/>
            <w:shd w:val="clear" w:color="auto" w:fill="auto"/>
          </w:tcPr>
          <w:p w14:paraId="726B174A" w14:textId="77777777" w:rsidR="00456C5C" w:rsidRPr="00266E5F" w:rsidRDefault="00456C5C" w:rsidP="000A317B">
            <w:pPr>
              <w:suppressAutoHyphens/>
              <w:rPr>
                <w:rFonts w:ascii="Times New Roman" w:eastAsia="Calibri" w:hAnsi="Times New Roman" w:cs="Times New Roman"/>
                <w:b/>
                <w:iCs/>
              </w:rPr>
            </w:pPr>
            <w:r w:rsidRPr="00266E5F">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266E5F" w:rsidRPr="00266E5F" w14:paraId="44190112" w14:textId="77777777" w:rsidTr="00463D83">
        <w:trPr>
          <w:trHeight w:val="20"/>
        </w:trPr>
        <w:tc>
          <w:tcPr>
            <w:tcW w:w="427" w:type="pct"/>
            <w:vMerge/>
          </w:tcPr>
          <w:p w14:paraId="16363D23" w14:textId="77777777" w:rsidR="00463D83" w:rsidRPr="00266E5F" w:rsidRDefault="00463D83" w:rsidP="000A317B">
            <w:pPr>
              <w:jc w:val="center"/>
              <w:rPr>
                <w:rFonts w:ascii="Times New Roman" w:eastAsia="Calibri" w:hAnsi="Times New Roman" w:cs="Times New Roman"/>
                <w:iCs/>
              </w:rPr>
            </w:pPr>
          </w:p>
        </w:tc>
        <w:tc>
          <w:tcPr>
            <w:tcW w:w="963" w:type="pct"/>
            <w:vMerge/>
          </w:tcPr>
          <w:p w14:paraId="39D4290E" w14:textId="77777777" w:rsidR="00463D83" w:rsidRPr="00266E5F" w:rsidRDefault="00463D83" w:rsidP="000A317B">
            <w:pPr>
              <w:rPr>
                <w:rFonts w:ascii="Times New Roman" w:eastAsia="Calibri" w:hAnsi="Times New Roman" w:cs="Times New Roman"/>
              </w:rPr>
            </w:pPr>
          </w:p>
        </w:tc>
        <w:tc>
          <w:tcPr>
            <w:tcW w:w="3610" w:type="pct"/>
            <w:shd w:val="clear" w:color="auto" w:fill="auto"/>
          </w:tcPr>
          <w:p w14:paraId="44E2991F" w14:textId="3C453B1C" w:rsidR="00463D83" w:rsidRPr="00266E5F" w:rsidRDefault="00463D83" w:rsidP="00492E73">
            <w:pPr>
              <w:suppressAutoHyphens/>
              <w:rPr>
                <w:rFonts w:ascii="Times New Roman" w:eastAsia="Calibri" w:hAnsi="Times New Roman" w:cs="Times New Roman"/>
                <w:b/>
                <w:iCs/>
              </w:rPr>
            </w:pPr>
            <w:r w:rsidRPr="00266E5F">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266E5F">
              <w:rPr>
                <w:rFonts w:ascii="Times New Roman" w:eastAsia="Calibri" w:hAnsi="Times New Roman" w:cs="Times New Roman"/>
                <w:bCs/>
                <w:i/>
              </w:rPr>
              <w:t>специальности</w:t>
            </w:r>
          </w:p>
        </w:tc>
      </w:tr>
      <w:tr w:rsidR="00266E5F" w:rsidRPr="00266E5F" w14:paraId="3C8E7E33" w14:textId="77777777" w:rsidTr="003C6F87">
        <w:trPr>
          <w:trHeight w:val="20"/>
        </w:trPr>
        <w:tc>
          <w:tcPr>
            <w:tcW w:w="427" w:type="pct"/>
            <w:vMerge/>
          </w:tcPr>
          <w:p w14:paraId="0E4ADBF8" w14:textId="77777777" w:rsidR="000A317B" w:rsidRPr="00266E5F" w:rsidRDefault="000A317B" w:rsidP="000A317B">
            <w:pPr>
              <w:jc w:val="center"/>
              <w:rPr>
                <w:rFonts w:ascii="Times New Roman" w:eastAsia="Calibri" w:hAnsi="Times New Roman" w:cs="Times New Roman"/>
                <w:iCs/>
              </w:rPr>
            </w:pPr>
          </w:p>
        </w:tc>
        <w:tc>
          <w:tcPr>
            <w:tcW w:w="963" w:type="pct"/>
            <w:vMerge/>
          </w:tcPr>
          <w:p w14:paraId="68E5770F" w14:textId="77777777" w:rsidR="000A317B" w:rsidRPr="00266E5F" w:rsidRDefault="000A317B" w:rsidP="000A317B">
            <w:pPr>
              <w:rPr>
                <w:rFonts w:ascii="Times New Roman" w:eastAsia="Calibri" w:hAnsi="Times New Roman" w:cs="Times New Roman"/>
              </w:rPr>
            </w:pPr>
          </w:p>
        </w:tc>
        <w:tc>
          <w:tcPr>
            <w:tcW w:w="3610" w:type="pct"/>
            <w:shd w:val="clear" w:color="auto" w:fill="auto"/>
          </w:tcPr>
          <w:p w14:paraId="46155C9B" w14:textId="77777777" w:rsidR="000A317B" w:rsidRPr="00266E5F" w:rsidRDefault="000A317B" w:rsidP="000A317B">
            <w:pPr>
              <w:suppressAutoHyphens/>
              <w:rPr>
                <w:rFonts w:ascii="Times New Roman" w:eastAsia="Calibri" w:hAnsi="Times New Roman" w:cs="Times New Roman"/>
                <w:iCs/>
              </w:rPr>
            </w:pPr>
            <w:r w:rsidRPr="00266E5F">
              <w:rPr>
                <w:rFonts w:ascii="Times New Roman" w:eastAsia="Calibri" w:hAnsi="Times New Roman" w:cs="Times New Roman"/>
                <w:b/>
                <w:iCs/>
              </w:rPr>
              <w:t>Знания:</w:t>
            </w:r>
          </w:p>
        </w:tc>
      </w:tr>
      <w:tr w:rsidR="00266E5F" w:rsidRPr="00266E5F" w14:paraId="78D5B49D" w14:textId="77777777" w:rsidTr="00463D83">
        <w:trPr>
          <w:trHeight w:val="20"/>
        </w:trPr>
        <w:tc>
          <w:tcPr>
            <w:tcW w:w="427" w:type="pct"/>
            <w:vMerge/>
          </w:tcPr>
          <w:p w14:paraId="418C46D7" w14:textId="77777777" w:rsidR="00463D83" w:rsidRPr="00266E5F" w:rsidRDefault="00463D83" w:rsidP="000A317B">
            <w:pPr>
              <w:jc w:val="center"/>
              <w:rPr>
                <w:rFonts w:ascii="Times New Roman" w:eastAsia="Calibri" w:hAnsi="Times New Roman" w:cs="Times New Roman"/>
                <w:iCs/>
              </w:rPr>
            </w:pPr>
          </w:p>
        </w:tc>
        <w:tc>
          <w:tcPr>
            <w:tcW w:w="963" w:type="pct"/>
            <w:vMerge/>
          </w:tcPr>
          <w:p w14:paraId="3D86778E" w14:textId="77777777" w:rsidR="00463D83" w:rsidRPr="00266E5F" w:rsidRDefault="00463D83" w:rsidP="000A317B">
            <w:pPr>
              <w:rPr>
                <w:rFonts w:ascii="Times New Roman" w:eastAsia="Calibri" w:hAnsi="Times New Roman" w:cs="Times New Roman"/>
              </w:rPr>
            </w:pPr>
          </w:p>
        </w:tc>
        <w:tc>
          <w:tcPr>
            <w:tcW w:w="3610" w:type="pct"/>
            <w:shd w:val="clear" w:color="auto" w:fill="auto"/>
          </w:tcPr>
          <w:p w14:paraId="61A45820" w14:textId="77777777" w:rsidR="00463D83" w:rsidRPr="00266E5F" w:rsidRDefault="00463D83" w:rsidP="000A317B">
            <w:pPr>
              <w:suppressAutoHyphens/>
              <w:rPr>
                <w:rFonts w:ascii="Times New Roman" w:eastAsia="Calibri" w:hAnsi="Times New Roman" w:cs="Times New Roman"/>
                <w:b/>
                <w:iCs/>
              </w:rPr>
            </w:pPr>
            <w:r w:rsidRPr="00266E5F">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266E5F" w:rsidRPr="00266E5F" w14:paraId="3F5F328A" w14:textId="77777777" w:rsidTr="00463D83">
        <w:trPr>
          <w:trHeight w:val="20"/>
        </w:trPr>
        <w:tc>
          <w:tcPr>
            <w:tcW w:w="427" w:type="pct"/>
            <w:vMerge/>
          </w:tcPr>
          <w:p w14:paraId="397EE7F1" w14:textId="77777777" w:rsidR="00463D83" w:rsidRPr="00266E5F" w:rsidRDefault="00463D83" w:rsidP="000A317B">
            <w:pPr>
              <w:jc w:val="center"/>
              <w:rPr>
                <w:rFonts w:ascii="Times New Roman" w:eastAsia="Calibri" w:hAnsi="Times New Roman" w:cs="Times New Roman"/>
                <w:iCs/>
              </w:rPr>
            </w:pPr>
          </w:p>
        </w:tc>
        <w:tc>
          <w:tcPr>
            <w:tcW w:w="963" w:type="pct"/>
            <w:vMerge/>
          </w:tcPr>
          <w:p w14:paraId="5494DA99" w14:textId="77777777" w:rsidR="00463D83" w:rsidRPr="00266E5F" w:rsidRDefault="00463D83" w:rsidP="000A317B">
            <w:pPr>
              <w:suppressAutoHyphens/>
              <w:jc w:val="both"/>
              <w:rPr>
                <w:rFonts w:ascii="Times New Roman" w:eastAsia="Calibri" w:hAnsi="Times New Roman" w:cs="Times New Roman"/>
              </w:rPr>
            </w:pPr>
          </w:p>
        </w:tc>
        <w:tc>
          <w:tcPr>
            <w:tcW w:w="3610" w:type="pct"/>
            <w:shd w:val="clear" w:color="auto" w:fill="auto"/>
          </w:tcPr>
          <w:p w14:paraId="39DF1CC3" w14:textId="77777777" w:rsidR="00463D83" w:rsidRPr="00266E5F" w:rsidRDefault="00463D83" w:rsidP="000A317B">
            <w:pPr>
              <w:suppressAutoHyphens/>
              <w:rPr>
                <w:rFonts w:ascii="Times New Roman" w:eastAsia="Calibri" w:hAnsi="Times New Roman" w:cs="Times New Roman"/>
                <w:iCs/>
              </w:rPr>
            </w:pPr>
            <w:r w:rsidRPr="00266E5F">
              <w:rPr>
                <w:rFonts w:ascii="Times New Roman" w:eastAsia="Calibri" w:hAnsi="Times New Roman" w:cs="Times New Roman"/>
                <w:iCs/>
              </w:rPr>
              <w:t>основы здорового образа жизни</w:t>
            </w:r>
          </w:p>
        </w:tc>
      </w:tr>
      <w:tr w:rsidR="00266E5F" w:rsidRPr="00266E5F" w14:paraId="721E6D3F" w14:textId="77777777" w:rsidTr="00463D83">
        <w:trPr>
          <w:trHeight w:val="20"/>
        </w:trPr>
        <w:tc>
          <w:tcPr>
            <w:tcW w:w="427" w:type="pct"/>
            <w:vMerge/>
          </w:tcPr>
          <w:p w14:paraId="4222BFD5" w14:textId="77777777" w:rsidR="00463D83" w:rsidRPr="00266E5F" w:rsidRDefault="00463D83" w:rsidP="000A317B">
            <w:pPr>
              <w:jc w:val="center"/>
              <w:rPr>
                <w:rFonts w:ascii="Times New Roman" w:eastAsia="Calibri" w:hAnsi="Times New Roman" w:cs="Times New Roman"/>
                <w:iCs/>
              </w:rPr>
            </w:pPr>
          </w:p>
        </w:tc>
        <w:tc>
          <w:tcPr>
            <w:tcW w:w="963" w:type="pct"/>
            <w:vMerge/>
          </w:tcPr>
          <w:p w14:paraId="4A263734" w14:textId="77777777" w:rsidR="00463D83" w:rsidRPr="00266E5F" w:rsidRDefault="00463D83" w:rsidP="000A317B">
            <w:pPr>
              <w:suppressAutoHyphens/>
              <w:jc w:val="both"/>
              <w:rPr>
                <w:rFonts w:ascii="Times New Roman" w:eastAsia="Calibri" w:hAnsi="Times New Roman" w:cs="Times New Roman"/>
              </w:rPr>
            </w:pPr>
          </w:p>
        </w:tc>
        <w:tc>
          <w:tcPr>
            <w:tcW w:w="3610" w:type="pct"/>
            <w:shd w:val="clear" w:color="auto" w:fill="auto"/>
          </w:tcPr>
          <w:p w14:paraId="7A4632F9" w14:textId="5ECE3189" w:rsidR="00463D83" w:rsidRPr="00266E5F" w:rsidRDefault="00463D83" w:rsidP="00492E73">
            <w:pPr>
              <w:suppressAutoHyphens/>
              <w:rPr>
                <w:rFonts w:ascii="Times New Roman" w:eastAsia="Calibri" w:hAnsi="Times New Roman" w:cs="Times New Roman"/>
                <w:iCs/>
              </w:rPr>
            </w:pPr>
            <w:r w:rsidRPr="00266E5F">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266E5F">
              <w:rPr>
                <w:rFonts w:ascii="Times New Roman" w:eastAsia="Calibri" w:hAnsi="Times New Roman" w:cs="Times New Roman"/>
                <w:bCs/>
                <w:i/>
              </w:rPr>
              <w:t>специальности</w:t>
            </w:r>
          </w:p>
        </w:tc>
      </w:tr>
      <w:tr w:rsidR="00266E5F" w:rsidRPr="00266E5F" w14:paraId="1151276A" w14:textId="77777777" w:rsidTr="00463D83">
        <w:trPr>
          <w:trHeight w:val="20"/>
        </w:trPr>
        <w:tc>
          <w:tcPr>
            <w:tcW w:w="427" w:type="pct"/>
            <w:vMerge/>
          </w:tcPr>
          <w:p w14:paraId="1451EE38" w14:textId="77777777" w:rsidR="00463D83" w:rsidRPr="00266E5F" w:rsidRDefault="00463D83" w:rsidP="000A317B">
            <w:pPr>
              <w:jc w:val="center"/>
              <w:rPr>
                <w:rFonts w:ascii="Times New Roman" w:eastAsia="Calibri" w:hAnsi="Times New Roman" w:cs="Times New Roman"/>
                <w:iCs/>
              </w:rPr>
            </w:pPr>
          </w:p>
        </w:tc>
        <w:tc>
          <w:tcPr>
            <w:tcW w:w="963" w:type="pct"/>
            <w:vMerge/>
          </w:tcPr>
          <w:p w14:paraId="262C9637" w14:textId="77777777" w:rsidR="00463D83" w:rsidRPr="00266E5F" w:rsidRDefault="00463D83" w:rsidP="000A317B">
            <w:pPr>
              <w:suppressAutoHyphens/>
              <w:jc w:val="both"/>
              <w:rPr>
                <w:rFonts w:ascii="Times New Roman" w:eastAsia="Calibri" w:hAnsi="Times New Roman" w:cs="Times New Roman"/>
              </w:rPr>
            </w:pPr>
          </w:p>
        </w:tc>
        <w:tc>
          <w:tcPr>
            <w:tcW w:w="3610" w:type="pct"/>
            <w:shd w:val="clear" w:color="auto" w:fill="auto"/>
          </w:tcPr>
          <w:p w14:paraId="5C004482" w14:textId="77777777" w:rsidR="00463D83" w:rsidRPr="00266E5F" w:rsidRDefault="00463D83" w:rsidP="000A317B">
            <w:pPr>
              <w:suppressAutoHyphens/>
              <w:rPr>
                <w:rFonts w:ascii="Times New Roman" w:eastAsia="Calibri" w:hAnsi="Times New Roman" w:cs="Times New Roman"/>
                <w:b/>
                <w:iCs/>
              </w:rPr>
            </w:pPr>
            <w:r w:rsidRPr="00266E5F">
              <w:rPr>
                <w:rFonts w:ascii="Times New Roman" w:eastAsia="Calibri" w:hAnsi="Times New Roman" w:cs="Times New Roman"/>
                <w:iCs/>
              </w:rPr>
              <w:t>средства профилактики перенапряжения</w:t>
            </w:r>
          </w:p>
        </w:tc>
      </w:tr>
      <w:tr w:rsidR="00266E5F" w:rsidRPr="00266E5F" w14:paraId="1D3D04C4" w14:textId="77777777" w:rsidTr="003C6F87">
        <w:trPr>
          <w:trHeight w:val="20"/>
        </w:trPr>
        <w:tc>
          <w:tcPr>
            <w:tcW w:w="427" w:type="pct"/>
            <w:vMerge w:val="restart"/>
          </w:tcPr>
          <w:p w14:paraId="7161CE78" w14:textId="77777777" w:rsidR="000A317B" w:rsidRPr="00266E5F" w:rsidRDefault="000A317B" w:rsidP="000A317B">
            <w:pPr>
              <w:jc w:val="center"/>
              <w:rPr>
                <w:rFonts w:ascii="Times New Roman" w:eastAsia="Calibri" w:hAnsi="Times New Roman" w:cs="Times New Roman"/>
                <w:iCs/>
              </w:rPr>
            </w:pPr>
            <w:r w:rsidRPr="00266E5F">
              <w:rPr>
                <w:rFonts w:ascii="Times New Roman" w:eastAsia="Calibri" w:hAnsi="Times New Roman" w:cs="Times New Roman"/>
                <w:iCs/>
              </w:rPr>
              <w:t>ОК 09</w:t>
            </w:r>
          </w:p>
        </w:tc>
        <w:tc>
          <w:tcPr>
            <w:tcW w:w="963" w:type="pct"/>
            <w:vMerge w:val="restart"/>
          </w:tcPr>
          <w:p w14:paraId="503ABDF0" w14:textId="77777777" w:rsidR="000A317B" w:rsidRPr="00266E5F" w:rsidRDefault="000A317B" w:rsidP="000A317B">
            <w:pPr>
              <w:suppressAutoHyphens/>
              <w:rPr>
                <w:rFonts w:ascii="Times New Roman" w:eastAsia="Calibri" w:hAnsi="Times New Roman" w:cs="Times New Roman"/>
              </w:rPr>
            </w:pPr>
            <w:r w:rsidRPr="00266E5F">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78959333" w14:textId="77777777" w:rsidR="000A317B" w:rsidRPr="00266E5F" w:rsidRDefault="000A317B" w:rsidP="000A317B">
            <w:pPr>
              <w:suppressAutoHyphens/>
              <w:rPr>
                <w:rFonts w:ascii="Times New Roman" w:eastAsia="Calibri" w:hAnsi="Times New Roman" w:cs="Times New Roman"/>
                <w:iCs/>
              </w:rPr>
            </w:pPr>
            <w:r w:rsidRPr="00266E5F">
              <w:rPr>
                <w:rFonts w:ascii="Times New Roman" w:eastAsia="Calibri" w:hAnsi="Times New Roman" w:cs="Times New Roman"/>
                <w:b/>
                <w:bCs/>
                <w:iCs/>
              </w:rPr>
              <w:t>Умения:</w:t>
            </w:r>
            <w:r w:rsidRPr="00266E5F">
              <w:rPr>
                <w:rFonts w:ascii="Times New Roman" w:eastAsia="Calibri" w:hAnsi="Times New Roman" w:cs="Times New Roman"/>
                <w:iCs/>
              </w:rPr>
              <w:t xml:space="preserve"> </w:t>
            </w:r>
          </w:p>
        </w:tc>
      </w:tr>
      <w:tr w:rsidR="00266E5F" w:rsidRPr="00266E5F" w14:paraId="77B28590" w14:textId="77777777" w:rsidTr="00463D83">
        <w:trPr>
          <w:trHeight w:val="20"/>
        </w:trPr>
        <w:tc>
          <w:tcPr>
            <w:tcW w:w="427" w:type="pct"/>
            <w:vMerge/>
          </w:tcPr>
          <w:p w14:paraId="48EC82C8" w14:textId="77777777" w:rsidR="00463D83" w:rsidRPr="00266E5F" w:rsidRDefault="00463D83" w:rsidP="000A317B">
            <w:pPr>
              <w:jc w:val="center"/>
              <w:rPr>
                <w:rFonts w:ascii="Times New Roman" w:eastAsia="Calibri" w:hAnsi="Times New Roman" w:cs="Times New Roman"/>
                <w:iCs/>
              </w:rPr>
            </w:pPr>
          </w:p>
        </w:tc>
        <w:tc>
          <w:tcPr>
            <w:tcW w:w="963" w:type="pct"/>
            <w:vMerge/>
          </w:tcPr>
          <w:p w14:paraId="3462199C" w14:textId="77777777" w:rsidR="00463D83" w:rsidRPr="00266E5F" w:rsidRDefault="00463D83" w:rsidP="000A317B">
            <w:pPr>
              <w:suppressAutoHyphens/>
              <w:rPr>
                <w:rFonts w:ascii="Times New Roman" w:eastAsia="Calibri" w:hAnsi="Times New Roman" w:cs="Times New Roman"/>
              </w:rPr>
            </w:pPr>
          </w:p>
        </w:tc>
        <w:tc>
          <w:tcPr>
            <w:tcW w:w="3610" w:type="pct"/>
            <w:shd w:val="clear" w:color="auto" w:fill="auto"/>
          </w:tcPr>
          <w:p w14:paraId="09ED8275" w14:textId="77777777" w:rsidR="00463D83" w:rsidRPr="00266E5F" w:rsidRDefault="00463D83" w:rsidP="000A317B">
            <w:pPr>
              <w:suppressAutoHyphens/>
              <w:rPr>
                <w:rFonts w:ascii="Times New Roman" w:eastAsia="Calibri" w:hAnsi="Times New Roman" w:cs="Times New Roman"/>
                <w:b/>
                <w:bCs/>
                <w:iCs/>
              </w:rPr>
            </w:pPr>
            <w:r w:rsidRPr="00266E5F">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266E5F" w:rsidRPr="00266E5F" w14:paraId="01807F53" w14:textId="77777777" w:rsidTr="00463D83">
        <w:trPr>
          <w:trHeight w:val="20"/>
        </w:trPr>
        <w:tc>
          <w:tcPr>
            <w:tcW w:w="427" w:type="pct"/>
            <w:vMerge/>
          </w:tcPr>
          <w:p w14:paraId="16BAD4F5" w14:textId="77777777" w:rsidR="00463D83" w:rsidRPr="00266E5F" w:rsidRDefault="00463D83" w:rsidP="000A317B">
            <w:pPr>
              <w:jc w:val="center"/>
              <w:rPr>
                <w:rFonts w:ascii="Times New Roman" w:eastAsia="Calibri" w:hAnsi="Times New Roman" w:cs="Times New Roman"/>
                <w:iCs/>
              </w:rPr>
            </w:pPr>
          </w:p>
        </w:tc>
        <w:tc>
          <w:tcPr>
            <w:tcW w:w="963" w:type="pct"/>
            <w:vMerge/>
          </w:tcPr>
          <w:p w14:paraId="1888875C" w14:textId="77777777" w:rsidR="00463D83" w:rsidRPr="00266E5F" w:rsidRDefault="00463D83" w:rsidP="000A317B">
            <w:pPr>
              <w:suppressAutoHyphens/>
              <w:rPr>
                <w:rFonts w:ascii="Times New Roman" w:eastAsia="Calibri" w:hAnsi="Times New Roman" w:cs="Times New Roman"/>
              </w:rPr>
            </w:pPr>
          </w:p>
        </w:tc>
        <w:tc>
          <w:tcPr>
            <w:tcW w:w="3610" w:type="pct"/>
            <w:shd w:val="clear" w:color="auto" w:fill="auto"/>
          </w:tcPr>
          <w:p w14:paraId="2A9A6E26" w14:textId="77777777" w:rsidR="00463D83" w:rsidRPr="00266E5F" w:rsidRDefault="00463D83" w:rsidP="000A317B">
            <w:pPr>
              <w:suppressAutoHyphens/>
              <w:rPr>
                <w:rFonts w:ascii="Times New Roman" w:eastAsia="Calibri" w:hAnsi="Times New Roman" w:cs="Times New Roman"/>
                <w:b/>
                <w:bCs/>
                <w:iCs/>
              </w:rPr>
            </w:pPr>
            <w:r w:rsidRPr="00266E5F">
              <w:rPr>
                <w:rFonts w:ascii="Times New Roman" w:eastAsia="Calibri" w:hAnsi="Times New Roman" w:cs="Times New Roman"/>
                <w:iCs/>
              </w:rPr>
              <w:t>участвовать в диалогах на знакомые общие и профессиональные темы</w:t>
            </w:r>
          </w:p>
        </w:tc>
      </w:tr>
      <w:tr w:rsidR="00266E5F" w:rsidRPr="00266E5F" w14:paraId="476815BF" w14:textId="77777777" w:rsidTr="00463D83">
        <w:trPr>
          <w:trHeight w:val="20"/>
        </w:trPr>
        <w:tc>
          <w:tcPr>
            <w:tcW w:w="427" w:type="pct"/>
            <w:vMerge/>
          </w:tcPr>
          <w:p w14:paraId="39A14CA0" w14:textId="77777777" w:rsidR="00463D83" w:rsidRPr="00266E5F" w:rsidRDefault="00463D83" w:rsidP="000A317B">
            <w:pPr>
              <w:jc w:val="center"/>
              <w:rPr>
                <w:rFonts w:ascii="Times New Roman" w:eastAsia="Calibri" w:hAnsi="Times New Roman" w:cs="Times New Roman"/>
                <w:iCs/>
              </w:rPr>
            </w:pPr>
          </w:p>
        </w:tc>
        <w:tc>
          <w:tcPr>
            <w:tcW w:w="963" w:type="pct"/>
            <w:vMerge/>
          </w:tcPr>
          <w:p w14:paraId="7C0555D0" w14:textId="77777777" w:rsidR="00463D83" w:rsidRPr="00266E5F" w:rsidRDefault="00463D83" w:rsidP="000A317B">
            <w:pPr>
              <w:suppressAutoHyphens/>
              <w:rPr>
                <w:rFonts w:ascii="Times New Roman" w:eastAsia="Calibri" w:hAnsi="Times New Roman" w:cs="Times New Roman"/>
              </w:rPr>
            </w:pPr>
          </w:p>
        </w:tc>
        <w:tc>
          <w:tcPr>
            <w:tcW w:w="3610" w:type="pct"/>
            <w:shd w:val="clear" w:color="auto" w:fill="auto"/>
          </w:tcPr>
          <w:p w14:paraId="41C54154" w14:textId="77777777" w:rsidR="00463D83" w:rsidRPr="00266E5F" w:rsidRDefault="00463D83" w:rsidP="000A317B">
            <w:pPr>
              <w:suppressAutoHyphens/>
              <w:rPr>
                <w:rFonts w:ascii="Times New Roman" w:eastAsia="Calibri" w:hAnsi="Times New Roman" w:cs="Times New Roman"/>
                <w:b/>
                <w:bCs/>
                <w:iCs/>
              </w:rPr>
            </w:pPr>
            <w:r w:rsidRPr="00266E5F">
              <w:rPr>
                <w:rFonts w:ascii="Times New Roman" w:eastAsia="Calibri" w:hAnsi="Times New Roman" w:cs="Times New Roman"/>
                <w:iCs/>
              </w:rPr>
              <w:t>строить простые высказывания о себе и о своей профессиональной деятельности</w:t>
            </w:r>
          </w:p>
        </w:tc>
      </w:tr>
      <w:tr w:rsidR="00266E5F" w:rsidRPr="00266E5F" w14:paraId="2C5CD5AA" w14:textId="77777777" w:rsidTr="00463D83">
        <w:trPr>
          <w:trHeight w:val="20"/>
        </w:trPr>
        <w:tc>
          <w:tcPr>
            <w:tcW w:w="427" w:type="pct"/>
            <w:vMerge/>
          </w:tcPr>
          <w:p w14:paraId="7F171F3E" w14:textId="77777777" w:rsidR="00463D83" w:rsidRPr="00266E5F" w:rsidRDefault="00463D83" w:rsidP="000A317B">
            <w:pPr>
              <w:jc w:val="center"/>
              <w:rPr>
                <w:rFonts w:ascii="Times New Roman" w:eastAsia="Calibri" w:hAnsi="Times New Roman" w:cs="Times New Roman"/>
                <w:iCs/>
              </w:rPr>
            </w:pPr>
          </w:p>
        </w:tc>
        <w:tc>
          <w:tcPr>
            <w:tcW w:w="963" w:type="pct"/>
            <w:vMerge/>
          </w:tcPr>
          <w:p w14:paraId="35168C14" w14:textId="77777777" w:rsidR="00463D83" w:rsidRPr="00266E5F" w:rsidRDefault="00463D83" w:rsidP="000A317B">
            <w:pPr>
              <w:suppressAutoHyphens/>
              <w:rPr>
                <w:rFonts w:ascii="Times New Roman" w:eastAsia="Calibri" w:hAnsi="Times New Roman" w:cs="Times New Roman"/>
              </w:rPr>
            </w:pPr>
          </w:p>
        </w:tc>
        <w:tc>
          <w:tcPr>
            <w:tcW w:w="3610" w:type="pct"/>
            <w:shd w:val="clear" w:color="auto" w:fill="auto"/>
          </w:tcPr>
          <w:p w14:paraId="10E7EC31" w14:textId="77777777" w:rsidR="00463D83" w:rsidRPr="00266E5F" w:rsidRDefault="00463D83" w:rsidP="000A317B">
            <w:pPr>
              <w:suppressAutoHyphens/>
              <w:rPr>
                <w:rFonts w:ascii="Times New Roman" w:eastAsia="Calibri" w:hAnsi="Times New Roman" w:cs="Times New Roman"/>
                <w:b/>
                <w:bCs/>
                <w:iCs/>
              </w:rPr>
            </w:pPr>
            <w:r w:rsidRPr="00266E5F">
              <w:rPr>
                <w:rFonts w:ascii="Times New Roman" w:eastAsia="Calibri" w:hAnsi="Times New Roman" w:cs="Times New Roman"/>
                <w:iCs/>
              </w:rPr>
              <w:t>кратко обосновывать и объяснять свои действия (текущие и планируемые)</w:t>
            </w:r>
          </w:p>
        </w:tc>
      </w:tr>
      <w:tr w:rsidR="00266E5F" w:rsidRPr="00266E5F" w14:paraId="59476FDB" w14:textId="77777777" w:rsidTr="00463D83">
        <w:trPr>
          <w:trHeight w:val="20"/>
        </w:trPr>
        <w:tc>
          <w:tcPr>
            <w:tcW w:w="427" w:type="pct"/>
            <w:vMerge/>
          </w:tcPr>
          <w:p w14:paraId="007DA7A3" w14:textId="77777777" w:rsidR="00463D83" w:rsidRPr="00266E5F" w:rsidRDefault="00463D83" w:rsidP="000A317B">
            <w:pPr>
              <w:jc w:val="center"/>
              <w:rPr>
                <w:rFonts w:ascii="Times New Roman" w:eastAsia="Calibri" w:hAnsi="Times New Roman" w:cs="Times New Roman"/>
                <w:iCs/>
              </w:rPr>
            </w:pPr>
          </w:p>
        </w:tc>
        <w:tc>
          <w:tcPr>
            <w:tcW w:w="963" w:type="pct"/>
            <w:vMerge/>
          </w:tcPr>
          <w:p w14:paraId="6F94D9A0" w14:textId="77777777" w:rsidR="00463D83" w:rsidRPr="00266E5F" w:rsidRDefault="00463D83" w:rsidP="000A317B">
            <w:pPr>
              <w:suppressAutoHyphens/>
              <w:rPr>
                <w:rFonts w:ascii="Times New Roman" w:eastAsia="Calibri" w:hAnsi="Times New Roman" w:cs="Times New Roman"/>
              </w:rPr>
            </w:pPr>
          </w:p>
        </w:tc>
        <w:tc>
          <w:tcPr>
            <w:tcW w:w="3610" w:type="pct"/>
            <w:shd w:val="clear" w:color="auto" w:fill="auto"/>
          </w:tcPr>
          <w:p w14:paraId="5942230C" w14:textId="77777777" w:rsidR="00463D83" w:rsidRPr="00266E5F" w:rsidRDefault="00463D83" w:rsidP="000A317B">
            <w:pPr>
              <w:suppressAutoHyphens/>
              <w:rPr>
                <w:rFonts w:ascii="Times New Roman" w:eastAsia="Calibri" w:hAnsi="Times New Roman" w:cs="Times New Roman"/>
                <w:b/>
                <w:bCs/>
                <w:iCs/>
              </w:rPr>
            </w:pPr>
            <w:r w:rsidRPr="00266E5F">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266E5F" w:rsidRPr="00266E5F" w14:paraId="34686537" w14:textId="77777777" w:rsidTr="003C6F87">
        <w:trPr>
          <w:trHeight w:val="20"/>
        </w:trPr>
        <w:tc>
          <w:tcPr>
            <w:tcW w:w="427" w:type="pct"/>
            <w:vMerge/>
          </w:tcPr>
          <w:p w14:paraId="249AFF00" w14:textId="77777777" w:rsidR="000A317B" w:rsidRPr="00266E5F" w:rsidRDefault="000A317B" w:rsidP="000A317B">
            <w:pPr>
              <w:jc w:val="center"/>
              <w:rPr>
                <w:rFonts w:ascii="Times New Roman" w:eastAsia="Calibri" w:hAnsi="Times New Roman" w:cs="Times New Roman"/>
                <w:iCs/>
              </w:rPr>
            </w:pPr>
          </w:p>
        </w:tc>
        <w:tc>
          <w:tcPr>
            <w:tcW w:w="963" w:type="pct"/>
            <w:vMerge/>
          </w:tcPr>
          <w:p w14:paraId="69355FB1" w14:textId="77777777" w:rsidR="000A317B" w:rsidRPr="00266E5F" w:rsidRDefault="000A317B" w:rsidP="000A317B">
            <w:pPr>
              <w:suppressAutoHyphens/>
              <w:rPr>
                <w:rFonts w:ascii="Times New Roman" w:eastAsia="Calibri" w:hAnsi="Times New Roman" w:cs="Times New Roman"/>
              </w:rPr>
            </w:pPr>
          </w:p>
        </w:tc>
        <w:tc>
          <w:tcPr>
            <w:tcW w:w="3610" w:type="pct"/>
            <w:shd w:val="clear" w:color="auto" w:fill="auto"/>
          </w:tcPr>
          <w:p w14:paraId="3FA4E816" w14:textId="77777777" w:rsidR="000A317B" w:rsidRPr="00266E5F" w:rsidRDefault="000A317B" w:rsidP="000A317B">
            <w:pPr>
              <w:suppressAutoHyphens/>
              <w:rPr>
                <w:rFonts w:ascii="Times New Roman" w:eastAsia="Calibri" w:hAnsi="Times New Roman" w:cs="Times New Roman"/>
                <w:iCs/>
              </w:rPr>
            </w:pPr>
            <w:r w:rsidRPr="00266E5F">
              <w:rPr>
                <w:rFonts w:ascii="Times New Roman" w:eastAsia="Calibri" w:hAnsi="Times New Roman" w:cs="Times New Roman"/>
                <w:b/>
                <w:bCs/>
                <w:iCs/>
              </w:rPr>
              <w:t>Знания:</w:t>
            </w:r>
          </w:p>
        </w:tc>
      </w:tr>
      <w:tr w:rsidR="00266E5F" w:rsidRPr="00266E5F" w14:paraId="488800F5" w14:textId="77777777" w:rsidTr="00463D83">
        <w:trPr>
          <w:trHeight w:val="20"/>
        </w:trPr>
        <w:tc>
          <w:tcPr>
            <w:tcW w:w="427" w:type="pct"/>
            <w:vMerge/>
          </w:tcPr>
          <w:p w14:paraId="23FFC4ED" w14:textId="77777777" w:rsidR="00463D83" w:rsidRPr="00266E5F" w:rsidRDefault="00463D83" w:rsidP="000A317B">
            <w:pPr>
              <w:jc w:val="center"/>
              <w:rPr>
                <w:rFonts w:ascii="Times New Roman" w:eastAsia="Calibri" w:hAnsi="Times New Roman" w:cs="Times New Roman"/>
                <w:iCs/>
              </w:rPr>
            </w:pPr>
          </w:p>
        </w:tc>
        <w:tc>
          <w:tcPr>
            <w:tcW w:w="963" w:type="pct"/>
            <w:vMerge/>
          </w:tcPr>
          <w:p w14:paraId="263278B0" w14:textId="77777777" w:rsidR="00463D83" w:rsidRPr="00266E5F" w:rsidRDefault="00463D83" w:rsidP="000A317B">
            <w:pPr>
              <w:suppressAutoHyphens/>
              <w:rPr>
                <w:rFonts w:ascii="Times New Roman" w:eastAsia="Calibri" w:hAnsi="Times New Roman" w:cs="Times New Roman"/>
              </w:rPr>
            </w:pPr>
          </w:p>
        </w:tc>
        <w:tc>
          <w:tcPr>
            <w:tcW w:w="3610" w:type="pct"/>
            <w:shd w:val="clear" w:color="auto" w:fill="auto"/>
          </w:tcPr>
          <w:p w14:paraId="10A5ED29" w14:textId="77777777" w:rsidR="00463D83" w:rsidRPr="00266E5F" w:rsidRDefault="00463D83" w:rsidP="000A317B">
            <w:pPr>
              <w:suppressAutoHyphens/>
              <w:rPr>
                <w:rFonts w:ascii="Times New Roman" w:eastAsia="Calibri" w:hAnsi="Times New Roman" w:cs="Times New Roman"/>
                <w:b/>
                <w:bCs/>
                <w:iCs/>
              </w:rPr>
            </w:pPr>
            <w:r w:rsidRPr="00266E5F">
              <w:rPr>
                <w:rFonts w:ascii="Times New Roman" w:eastAsia="Calibri" w:hAnsi="Times New Roman" w:cs="Times New Roman"/>
                <w:iCs/>
              </w:rPr>
              <w:t>правила построения простых и сложных предложений на профессиональные темы</w:t>
            </w:r>
          </w:p>
        </w:tc>
      </w:tr>
      <w:tr w:rsidR="00266E5F" w:rsidRPr="00266E5F" w14:paraId="59208A7E" w14:textId="77777777" w:rsidTr="00463D83">
        <w:trPr>
          <w:trHeight w:val="20"/>
        </w:trPr>
        <w:tc>
          <w:tcPr>
            <w:tcW w:w="427" w:type="pct"/>
            <w:vMerge/>
          </w:tcPr>
          <w:p w14:paraId="24998049" w14:textId="77777777" w:rsidR="00463D83" w:rsidRPr="00266E5F" w:rsidRDefault="00463D83" w:rsidP="000A317B">
            <w:pPr>
              <w:jc w:val="center"/>
              <w:rPr>
                <w:rFonts w:ascii="Times New Roman" w:eastAsia="Calibri" w:hAnsi="Times New Roman" w:cs="Times New Roman"/>
                <w:iCs/>
              </w:rPr>
            </w:pPr>
          </w:p>
        </w:tc>
        <w:tc>
          <w:tcPr>
            <w:tcW w:w="963" w:type="pct"/>
            <w:vMerge/>
          </w:tcPr>
          <w:p w14:paraId="2FDB3CB9" w14:textId="77777777" w:rsidR="00463D83" w:rsidRPr="00266E5F" w:rsidRDefault="00463D83" w:rsidP="000A317B">
            <w:pPr>
              <w:suppressAutoHyphens/>
              <w:rPr>
                <w:rFonts w:ascii="Times New Roman" w:eastAsia="Calibri" w:hAnsi="Times New Roman" w:cs="Times New Roman"/>
              </w:rPr>
            </w:pPr>
          </w:p>
        </w:tc>
        <w:tc>
          <w:tcPr>
            <w:tcW w:w="3610" w:type="pct"/>
            <w:shd w:val="clear" w:color="auto" w:fill="auto"/>
          </w:tcPr>
          <w:p w14:paraId="2F7C9302" w14:textId="77777777" w:rsidR="00463D83" w:rsidRPr="00266E5F" w:rsidRDefault="00463D83" w:rsidP="000A317B">
            <w:pPr>
              <w:suppressAutoHyphens/>
              <w:rPr>
                <w:rFonts w:ascii="Times New Roman" w:eastAsia="Calibri" w:hAnsi="Times New Roman" w:cs="Times New Roman"/>
                <w:b/>
                <w:bCs/>
                <w:iCs/>
              </w:rPr>
            </w:pPr>
            <w:r w:rsidRPr="00266E5F">
              <w:rPr>
                <w:rFonts w:ascii="Times New Roman" w:eastAsia="Calibri" w:hAnsi="Times New Roman" w:cs="Times New Roman"/>
                <w:iCs/>
              </w:rPr>
              <w:t>основные общеупотребительные глаголы (бытовая и профессиональная лексика)</w:t>
            </w:r>
          </w:p>
        </w:tc>
      </w:tr>
      <w:tr w:rsidR="00266E5F" w:rsidRPr="00266E5F" w14:paraId="39A2C93B" w14:textId="77777777" w:rsidTr="00463D83">
        <w:trPr>
          <w:trHeight w:val="20"/>
        </w:trPr>
        <w:tc>
          <w:tcPr>
            <w:tcW w:w="427" w:type="pct"/>
            <w:vMerge/>
          </w:tcPr>
          <w:p w14:paraId="506DEAA6" w14:textId="77777777" w:rsidR="00463D83" w:rsidRPr="00266E5F" w:rsidRDefault="00463D83" w:rsidP="000A317B">
            <w:pPr>
              <w:jc w:val="center"/>
              <w:rPr>
                <w:rFonts w:ascii="Times New Roman" w:eastAsia="Calibri" w:hAnsi="Times New Roman" w:cs="Times New Roman"/>
                <w:iCs/>
              </w:rPr>
            </w:pPr>
          </w:p>
        </w:tc>
        <w:tc>
          <w:tcPr>
            <w:tcW w:w="963" w:type="pct"/>
            <w:vMerge/>
          </w:tcPr>
          <w:p w14:paraId="23CFCB35" w14:textId="77777777" w:rsidR="00463D83" w:rsidRPr="00266E5F" w:rsidRDefault="00463D83" w:rsidP="000A317B">
            <w:pPr>
              <w:suppressAutoHyphens/>
              <w:rPr>
                <w:rFonts w:ascii="Times New Roman" w:eastAsia="Calibri" w:hAnsi="Times New Roman" w:cs="Times New Roman"/>
              </w:rPr>
            </w:pPr>
          </w:p>
        </w:tc>
        <w:tc>
          <w:tcPr>
            <w:tcW w:w="3610" w:type="pct"/>
            <w:shd w:val="clear" w:color="auto" w:fill="auto"/>
          </w:tcPr>
          <w:p w14:paraId="7FBABAF2" w14:textId="77777777" w:rsidR="00463D83" w:rsidRPr="00266E5F" w:rsidRDefault="00463D83" w:rsidP="000A317B">
            <w:pPr>
              <w:suppressAutoHyphens/>
              <w:rPr>
                <w:rFonts w:ascii="Times New Roman" w:eastAsia="Calibri" w:hAnsi="Times New Roman" w:cs="Times New Roman"/>
                <w:b/>
                <w:bCs/>
                <w:iCs/>
              </w:rPr>
            </w:pPr>
            <w:r w:rsidRPr="00266E5F">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266E5F" w:rsidRPr="00266E5F" w14:paraId="56AA1A3D" w14:textId="77777777" w:rsidTr="00463D83">
        <w:trPr>
          <w:trHeight w:val="20"/>
        </w:trPr>
        <w:tc>
          <w:tcPr>
            <w:tcW w:w="427" w:type="pct"/>
            <w:vMerge/>
          </w:tcPr>
          <w:p w14:paraId="350EA4E4" w14:textId="77777777" w:rsidR="00463D83" w:rsidRPr="00266E5F" w:rsidRDefault="00463D83" w:rsidP="000A317B">
            <w:pPr>
              <w:jc w:val="center"/>
              <w:rPr>
                <w:rFonts w:ascii="Times New Roman" w:eastAsia="Calibri" w:hAnsi="Times New Roman" w:cs="Times New Roman"/>
                <w:iCs/>
              </w:rPr>
            </w:pPr>
          </w:p>
        </w:tc>
        <w:tc>
          <w:tcPr>
            <w:tcW w:w="963" w:type="pct"/>
            <w:vMerge/>
          </w:tcPr>
          <w:p w14:paraId="0DD88B1C" w14:textId="77777777" w:rsidR="00463D83" w:rsidRPr="00266E5F" w:rsidRDefault="00463D83" w:rsidP="000A317B">
            <w:pPr>
              <w:suppressAutoHyphens/>
              <w:rPr>
                <w:rFonts w:ascii="Times New Roman" w:eastAsia="Calibri" w:hAnsi="Times New Roman" w:cs="Times New Roman"/>
              </w:rPr>
            </w:pPr>
          </w:p>
        </w:tc>
        <w:tc>
          <w:tcPr>
            <w:tcW w:w="3610" w:type="pct"/>
            <w:shd w:val="clear" w:color="auto" w:fill="auto"/>
          </w:tcPr>
          <w:p w14:paraId="6466CBEC" w14:textId="77777777" w:rsidR="00463D83" w:rsidRPr="00266E5F" w:rsidRDefault="00463D83" w:rsidP="000A317B">
            <w:pPr>
              <w:suppressAutoHyphens/>
              <w:rPr>
                <w:rFonts w:ascii="Times New Roman" w:eastAsia="Calibri" w:hAnsi="Times New Roman" w:cs="Times New Roman"/>
                <w:b/>
                <w:bCs/>
                <w:iCs/>
              </w:rPr>
            </w:pPr>
            <w:r w:rsidRPr="00266E5F">
              <w:rPr>
                <w:rFonts w:ascii="Times New Roman" w:eastAsia="Calibri" w:hAnsi="Times New Roman" w:cs="Times New Roman"/>
                <w:iCs/>
              </w:rPr>
              <w:t>особенности произношения</w:t>
            </w:r>
          </w:p>
        </w:tc>
      </w:tr>
      <w:tr w:rsidR="00266E5F" w:rsidRPr="00266E5F" w14:paraId="72D7968F" w14:textId="77777777" w:rsidTr="00463D83">
        <w:trPr>
          <w:trHeight w:val="20"/>
        </w:trPr>
        <w:tc>
          <w:tcPr>
            <w:tcW w:w="427" w:type="pct"/>
            <w:vMerge/>
          </w:tcPr>
          <w:p w14:paraId="56BD7984" w14:textId="77777777" w:rsidR="00463D83" w:rsidRPr="00266E5F" w:rsidRDefault="00463D83" w:rsidP="000A317B">
            <w:pPr>
              <w:jc w:val="center"/>
              <w:rPr>
                <w:rFonts w:ascii="Times New Roman" w:eastAsia="Calibri" w:hAnsi="Times New Roman" w:cs="Times New Roman"/>
                <w:iCs/>
              </w:rPr>
            </w:pPr>
          </w:p>
        </w:tc>
        <w:tc>
          <w:tcPr>
            <w:tcW w:w="963" w:type="pct"/>
            <w:vMerge/>
          </w:tcPr>
          <w:p w14:paraId="3DEB913F" w14:textId="77777777" w:rsidR="00463D83" w:rsidRPr="00266E5F" w:rsidRDefault="00463D83" w:rsidP="000A317B">
            <w:pPr>
              <w:suppressAutoHyphens/>
              <w:rPr>
                <w:rFonts w:ascii="Times New Roman" w:eastAsia="Calibri" w:hAnsi="Times New Roman" w:cs="Times New Roman"/>
              </w:rPr>
            </w:pPr>
          </w:p>
        </w:tc>
        <w:tc>
          <w:tcPr>
            <w:tcW w:w="3610" w:type="pct"/>
            <w:shd w:val="clear" w:color="auto" w:fill="auto"/>
          </w:tcPr>
          <w:p w14:paraId="7A3C3559" w14:textId="77777777" w:rsidR="00463D83" w:rsidRPr="00266E5F" w:rsidRDefault="00463D83" w:rsidP="000A317B">
            <w:pPr>
              <w:suppressAutoHyphens/>
              <w:rPr>
                <w:rFonts w:ascii="Times New Roman" w:eastAsia="Calibri" w:hAnsi="Times New Roman" w:cs="Times New Roman"/>
                <w:iCs/>
              </w:rPr>
            </w:pPr>
            <w:r w:rsidRPr="00266E5F">
              <w:rPr>
                <w:rFonts w:ascii="Times New Roman" w:eastAsia="Calibri" w:hAnsi="Times New Roman" w:cs="Times New Roman"/>
                <w:iCs/>
              </w:rPr>
              <w:t>правила чтения текстов профессиональной направленности</w:t>
            </w:r>
          </w:p>
        </w:tc>
      </w:tr>
      <w:bookmarkEnd w:id="22"/>
    </w:tbl>
    <w:p w14:paraId="53B7D646" w14:textId="77777777" w:rsidR="00667EAA" w:rsidRPr="00266E5F" w:rsidRDefault="00667EAA" w:rsidP="00252FFB"/>
    <w:p w14:paraId="222DFECD" w14:textId="77777777" w:rsidR="00463D83" w:rsidRPr="00266E5F" w:rsidRDefault="00463D83">
      <w:pPr>
        <w:rPr>
          <w:rFonts w:ascii="Times New Roman" w:eastAsia="Segoe UI" w:hAnsi="Times New Roman" w:cs="Times New Roman"/>
          <w:bCs/>
          <w:sz w:val="24"/>
          <w:szCs w:val="24"/>
          <w:lang w:eastAsia="ru-RU"/>
        </w:rPr>
      </w:pPr>
      <w:bookmarkStart w:id="23" w:name="_Toc150716415"/>
      <w:bookmarkStart w:id="24" w:name="_Toc156156499"/>
      <w:r w:rsidRPr="00266E5F">
        <w:rPr>
          <w:bCs/>
        </w:rPr>
        <w:br w:type="page"/>
      </w:r>
    </w:p>
    <w:p w14:paraId="0660DA4C" w14:textId="5DA87219" w:rsidR="00613795" w:rsidRPr="000475B5" w:rsidRDefault="00613795" w:rsidP="000475B5">
      <w:pPr>
        <w:pStyle w:val="114"/>
        <w:spacing w:after="0" w:line="240" w:lineRule="auto"/>
        <w:rPr>
          <w:bCs/>
        </w:rPr>
      </w:pPr>
      <w:r w:rsidRPr="000475B5">
        <w:rPr>
          <w:bCs/>
        </w:rPr>
        <w:lastRenderedPageBreak/>
        <w:t>4.2. Профессиональные компетенции</w:t>
      </w:r>
      <w:bookmarkEnd w:id="23"/>
      <w:bookmarkEnd w:id="24"/>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041"/>
        <w:gridCol w:w="9356"/>
      </w:tblGrid>
      <w:tr w:rsidR="00463D83" w:rsidRPr="00436A43" w14:paraId="299A1837" w14:textId="77777777" w:rsidTr="00977FC5">
        <w:trPr>
          <w:jc w:val="center"/>
        </w:trPr>
        <w:tc>
          <w:tcPr>
            <w:tcW w:w="2624" w:type="dxa"/>
          </w:tcPr>
          <w:p w14:paraId="4CA33F0B" w14:textId="77777777" w:rsidR="00463D83" w:rsidRPr="00436A43" w:rsidRDefault="00463D83" w:rsidP="00501F99">
            <w:pPr>
              <w:suppressAutoHyphens/>
              <w:jc w:val="center"/>
              <w:rPr>
                <w:rFonts w:ascii="Times New Roman" w:eastAsia="Calibri" w:hAnsi="Times New Roman" w:cs="Times New Roman"/>
                <w:b/>
              </w:rPr>
            </w:pPr>
            <w:bookmarkStart w:id="25" w:name="_Hlk131166161"/>
            <w:r w:rsidRPr="00436A43">
              <w:rPr>
                <w:rFonts w:ascii="Times New Roman" w:eastAsia="Calibri" w:hAnsi="Times New Roman" w:cs="Times New Roman"/>
                <w:b/>
              </w:rPr>
              <w:t>Виды деятельности</w:t>
            </w:r>
          </w:p>
        </w:tc>
        <w:tc>
          <w:tcPr>
            <w:tcW w:w="3041" w:type="dxa"/>
          </w:tcPr>
          <w:p w14:paraId="2DB673FF" w14:textId="77777777" w:rsidR="00463D83" w:rsidRPr="00436A43" w:rsidRDefault="00463D83" w:rsidP="00501F99">
            <w:pPr>
              <w:suppressAutoHyphens/>
              <w:jc w:val="center"/>
              <w:rPr>
                <w:rFonts w:ascii="Times New Roman" w:eastAsia="Calibri" w:hAnsi="Times New Roman" w:cs="Times New Roman"/>
                <w:b/>
              </w:rPr>
            </w:pPr>
            <w:r w:rsidRPr="00436A43">
              <w:rPr>
                <w:rFonts w:ascii="Times New Roman" w:eastAsia="Calibri" w:hAnsi="Times New Roman" w:cs="Times New Roman"/>
                <w:b/>
              </w:rPr>
              <w:t>Код и наименование компетенции</w:t>
            </w:r>
          </w:p>
        </w:tc>
        <w:tc>
          <w:tcPr>
            <w:tcW w:w="9356" w:type="dxa"/>
            <w:shd w:val="clear" w:color="auto" w:fill="auto"/>
          </w:tcPr>
          <w:p w14:paraId="71A6DDDB" w14:textId="77777777" w:rsidR="00463D83" w:rsidRPr="00436A43" w:rsidRDefault="00463D83" w:rsidP="00501F99">
            <w:pPr>
              <w:suppressAutoHyphens/>
              <w:jc w:val="center"/>
              <w:rPr>
                <w:rFonts w:ascii="Times New Roman" w:eastAsia="Calibri" w:hAnsi="Times New Roman" w:cs="Times New Roman"/>
                <w:b/>
              </w:rPr>
            </w:pPr>
            <w:r w:rsidRPr="00436A43">
              <w:rPr>
                <w:rFonts w:ascii="Times New Roman" w:eastAsia="Calibri" w:hAnsi="Times New Roman" w:cs="Times New Roman"/>
                <w:b/>
                <w:iCs/>
              </w:rPr>
              <w:t>Показатели освоения компетенции</w:t>
            </w:r>
          </w:p>
        </w:tc>
      </w:tr>
      <w:tr w:rsidR="00730FA1" w:rsidRPr="00436A43" w14:paraId="3BB8528E" w14:textId="77777777" w:rsidTr="00977FC5">
        <w:trPr>
          <w:jc w:val="center"/>
        </w:trPr>
        <w:tc>
          <w:tcPr>
            <w:tcW w:w="2624" w:type="dxa"/>
            <w:vMerge w:val="restart"/>
          </w:tcPr>
          <w:p w14:paraId="179FC0FD" w14:textId="2F1D5C56" w:rsidR="00730FA1" w:rsidRPr="00436A43" w:rsidRDefault="00730FA1" w:rsidP="00501F99">
            <w:pPr>
              <w:suppressAutoHyphens/>
              <w:rPr>
                <w:rFonts w:ascii="Times New Roman" w:eastAsia="Calibri" w:hAnsi="Times New Roman" w:cs="Times New Roman"/>
              </w:rPr>
            </w:pPr>
            <w:r w:rsidRPr="00436A43">
              <w:rPr>
                <w:rFonts w:ascii="Times New Roman" w:eastAsia="Calibri" w:hAnsi="Times New Roman" w:cs="Times New Roman"/>
                <w:bCs/>
              </w:rPr>
              <w:t>подготовка и сопровождение проведения выставок</w:t>
            </w:r>
          </w:p>
        </w:tc>
        <w:tc>
          <w:tcPr>
            <w:tcW w:w="3041" w:type="dxa"/>
            <w:vMerge w:val="restart"/>
          </w:tcPr>
          <w:p w14:paraId="7742AEA5" w14:textId="70185279" w:rsidR="00730FA1" w:rsidRPr="00436A43" w:rsidRDefault="00730FA1" w:rsidP="00492E73">
            <w:pPr>
              <w:rPr>
                <w:rFonts w:ascii="Times New Roman" w:eastAsia="Calibri" w:hAnsi="Times New Roman" w:cs="Times New Roman"/>
                <w:bCs/>
              </w:rPr>
            </w:pPr>
            <w:r w:rsidRPr="00436A43">
              <w:rPr>
                <w:rFonts w:ascii="Times New Roman" w:eastAsia="Calibri" w:hAnsi="Times New Roman" w:cs="Times New Roman"/>
              </w:rPr>
              <w:t>ПК 1.1.</w:t>
            </w:r>
            <w:r w:rsidRPr="00436A43">
              <w:rPr>
                <w:rFonts w:eastAsia="Calibri"/>
                <w:bCs/>
              </w:rPr>
              <w:t xml:space="preserve"> </w:t>
            </w:r>
            <w:r w:rsidRPr="00436A43">
              <w:rPr>
                <w:rFonts w:ascii="Times New Roman" w:eastAsia="Calibri" w:hAnsi="Times New Roman" w:cs="Times New Roman"/>
                <w:bCs/>
              </w:rPr>
              <w:t>Формировать и актуализировать базы данных участников торгово-промышленных выставок, а также мероприятий деловой и дополнительной программы выставок</w:t>
            </w:r>
          </w:p>
          <w:p w14:paraId="66BB5691" w14:textId="080F3FE5" w:rsidR="00730FA1" w:rsidRPr="00436A43" w:rsidRDefault="00730FA1" w:rsidP="00501F99">
            <w:pPr>
              <w:rPr>
                <w:rFonts w:ascii="Times New Roman" w:eastAsia="Calibri" w:hAnsi="Times New Roman" w:cs="Times New Roman"/>
              </w:rPr>
            </w:pPr>
          </w:p>
        </w:tc>
        <w:tc>
          <w:tcPr>
            <w:tcW w:w="9356" w:type="dxa"/>
            <w:shd w:val="clear" w:color="auto" w:fill="auto"/>
          </w:tcPr>
          <w:p w14:paraId="3BF4DC68" w14:textId="77777777" w:rsidR="00730FA1" w:rsidRPr="00436A43" w:rsidRDefault="00730FA1" w:rsidP="00501F99">
            <w:pPr>
              <w:rPr>
                <w:rFonts w:ascii="Times New Roman" w:eastAsia="Calibri" w:hAnsi="Times New Roman" w:cs="Times New Roman"/>
                <w:b/>
              </w:rPr>
            </w:pPr>
            <w:r w:rsidRPr="00436A43">
              <w:rPr>
                <w:rFonts w:ascii="Times New Roman" w:eastAsia="Calibri" w:hAnsi="Times New Roman" w:cs="Times New Roman"/>
                <w:b/>
              </w:rPr>
              <w:t>Навыки:</w:t>
            </w:r>
          </w:p>
        </w:tc>
      </w:tr>
      <w:tr w:rsidR="00730FA1" w:rsidRPr="00436A43" w14:paraId="770DEBAC" w14:textId="77777777" w:rsidTr="00977FC5">
        <w:trPr>
          <w:jc w:val="center"/>
        </w:trPr>
        <w:tc>
          <w:tcPr>
            <w:tcW w:w="2624" w:type="dxa"/>
            <w:vMerge/>
          </w:tcPr>
          <w:p w14:paraId="2943E415" w14:textId="77777777" w:rsidR="00730FA1" w:rsidRPr="00436A43" w:rsidRDefault="00730FA1" w:rsidP="00501F99">
            <w:pPr>
              <w:suppressAutoHyphens/>
              <w:rPr>
                <w:rFonts w:ascii="Times New Roman" w:eastAsia="Calibri" w:hAnsi="Times New Roman" w:cs="Times New Roman"/>
              </w:rPr>
            </w:pPr>
          </w:p>
        </w:tc>
        <w:tc>
          <w:tcPr>
            <w:tcW w:w="3041" w:type="dxa"/>
            <w:vMerge/>
          </w:tcPr>
          <w:p w14:paraId="2C91D2F2"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180E48DC" w14:textId="7DF7F1D8" w:rsidR="00730FA1" w:rsidRPr="00436A43" w:rsidRDefault="00730FA1" w:rsidP="00501F99">
            <w:pPr>
              <w:rPr>
                <w:rFonts w:ascii="Times New Roman" w:hAnsi="Times New Roman" w:cs="Times New Roman"/>
              </w:rPr>
            </w:pPr>
            <w:r w:rsidRPr="00436A43">
              <w:rPr>
                <w:rFonts w:ascii="Times New Roman" w:hAnsi="Times New Roman" w:cs="Times New Roman"/>
              </w:rPr>
              <w:t>поиск, внесение и обновление контактных данных новых потенциальных участников торгово-промышленных выставок, мероприятий деловой и дополнительной программы выставок в клиентскую базу;</w:t>
            </w:r>
          </w:p>
        </w:tc>
      </w:tr>
      <w:tr w:rsidR="00730FA1" w:rsidRPr="00436A43" w14:paraId="461C8628" w14:textId="77777777" w:rsidTr="00977FC5">
        <w:trPr>
          <w:jc w:val="center"/>
        </w:trPr>
        <w:tc>
          <w:tcPr>
            <w:tcW w:w="2624" w:type="dxa"/>
            <w:vMerge/>
          </w:tcPr>
          <w:p w14:paraId="2A919ABF" w14:textId="77777777" w:rsidR="00730FA1" w:rsidRPr="00436A43" w:rsidRDefault="00730FA1" w:rsidP="00501F99">
            <w:pPr>
              <w:suppressAutoHyphens/>
              <w:rPr>
                <w:rFonts w:ascii="Times New Roman" w:eastAsia="Calibri" w:hAnsi="Times New Roman" w:cs="Times New Roman"/>
              </w:rPr>
            </w:pPr>
          </w:p>
        </w:tc>
        <w:tc>
          <w:tcPr>
            <w:tcW w:w="3041" w:type="dxa"/>
            <w:vMerge/>
          </w:tcPr>
          <w:p w14:paraId="2EEA5BA4"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6FCA7CA4" w14:textId="48A7D9E6" w:rsidR="00730FA1" w:rsidRPr="00436A43" w:rsidRDefault="00730FA1" w:rsidP="00501F99">
            <w:pPr>
              <w:rPr>
                <w:rFonts w:ascii="Times New Roman" w:hAnsi="Times New Roman" w:cs="Times New Roman"/>
              </w:rPr>
            </w:pPr>
            <w:r w:rsidRPr="00436A43">
              <w:rPr>
                <w:rFonts w:ascii="Times New Roman" w:hAnsi="Times New Roman" w:cs="Times New Roman"/>
              </w:rPr>
              <w:t>выборка по базе данных потенциальных участников для осуществления работы по привлечению участников торгово-промышленных выставок, мероприятий деловой и дополнительной программы выставок</w:t>
            </w:r>
          </w:p>
        </w:tc>
      </w:tr>
      <w:tr w:rsidR="00730FA1" w:rsidRPr="00436A43" w14:paraId="528C362D" w14:textId="77777777" w:rsidTr="00977FC5">
        <w:trPr>
          <w:jc w:val="center"/>
        </w:trPr>
        <w:tc>
          <w:tcPr>
            <w:tcW w:w="2624" w:type="dxa"/>
            <w:vMerge/>
          </w:tcPr>
          <w:p w14:paraId="6C1717D3" w14:textId="77777777" w:rsidR="00730FA1" w:rsidRPr="00436A43" w:rsidRDefault="00730FA1" w:rsidP="00501F99">
            <w:pPr>
              <w:rPr>
                <w:rFonts w:ascii="Times New Roman" w:eastAsia="Calibri" w:hAnsi="Times New Roman" w:cs="Times New Roman"/>
              </w:rPr>
            </w:pPr>
          </w:p>
        </w:tc>
        <w:tc>
          <w:tcPr>
            <w:tcW w:w="3041" w:type="dxa"/>
            <w:vMerge/>
          </w:tcPr>
          <w:p w14:paraId="4CF9DAAF"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28474E1B" w14:textId="77777777" w:rsidR="00730FA1" w:rsidRPr="00436A43" w:rsidRDefault="00730FA1" w:rsidP="00501F99">
            <w:pPr>
              <w:rPr>
                <w:rFonts w:ascii="Times New Roman" w:eastAsia="Calibri" w:hAnsi="Times New Roman" w:cs="Times New Roman"/>
                <w:b/>
              </w:rPr>
            </w:pPr>
            <w:r w:rsidRPr="00436A43">
              <w:rPr>
                <w:rFonts w:ascii="Times New Roman" w:eastAsia="Calibri" w:hAnsi="Times New Roman" w:cs="Times New Roman"/>
                <w:b/>
              </w:rPr>
              <w:t>Умения:</w:t>
            </w:r>
          </w:p>
        </w:tc>
      </w:tr>
      <w:tr w:rsidR="00730FA1" w:rsidRPr="00436A43" w14:paraId="50AAE163" w14:textId="77777777" w:rsidTr="00977FC5">
        <w:trPr>
          <w:jc w:val="center"/>
        </w:trPr>
        <w:tc>
          <w:tcPr>
            <w:tcW w:w="2624" w:type="dxa"/>
            <w:vMerge/>
          </w:tcPr>
          <w:p w14:paraId="68074A6A" w14:textId="77777777" w:rsidR="00730FA1" w:rsidRPr="00436A43" w:rsidRDefault="00730FA1" w:rsidP="00501F99">
            <w:pPr>
              <w:rPr>
                <w:rFonts w:ascii="Times New Roman" w:eastAsia="Calibri" w:hAnsi="Times New Roman" w:cs="Times New Roman"/>
              </w:rPr>
            </w:pPr>
          </w:p>
        </w:tc>
        <w:tc>
          <w:tcPr>
            <w:tcW w:w="3041" w:type="dxa"/>
            <w:vMerge/>
          </w:tcPr>
          <w:p w14:paraId="7ABEBE30"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64B3615C" w14:textId="6320CE81" w:rsidR="00730FA1" w:rsidRPr="00436A43" w:rsidRDefault="00730FA1" w:rsidP="00492E73">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классифицировать потенциальных участников торгово-промышленной выставки, мероприятий деловой и дополнительной программы выставок по возможной заинтересованности в участии в торгово-промышленной выставке</w:t>
            </w:r>
          </w:p>
        </w:tc>
      </w:tr>
      <w:tr w:rsidR="00730FA1" w:rsidRPr="00436A43" w14:paraId="5E513244" w14:textId="77777777" w:rsidTr="00977FC5">
        <w:trPr>
          <w:jc w:val="center"/>
        </w:trPr>
        <w:tc>
          <w:tcPr>
            <w:tcW w:w="2624" w:type="dxa"/>
            <w:vMerge/>
          </w:tcPr>
          <w:p w14:paraId="72C16CE5" w14:textId="77777777" w:rsidR="00730FA1" w:rsidRPr="00436A43" w:rsidRDefault="00730FA1" w:rsidP="00501F99">
            <w:pPr>
              <w:rPr>
                <w:rFonts w:ascii="Times New Roman" w:eastAsia="Calibri" w:hAnsi="Times New Roman" w:cs="Times New Roman"/>
              </w:rPr>
            </w:pPr>
          </w:p>
        </w:tc>
        <w:tc>
          <w:tcPr>
            <w:tcW w:w="3041" w:type="dxa"/>
            <w:vMerge/>
          </w:tcPr>
          <w:p w14:paraId="017B7B57"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79376CAD" w14:textId="5579AD8C" w:rsidR="00730FA1" w:rsidRPr="00436A43" w:rsidRDefault="00730FA1" w:rsidP="00492E73">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работать с деловыми электронными и интернет-справочниками, основными программами офисных программных пакетов по управлению клиентскими базами, управлению организацией</w:t>
            </w:r>
          </w:p>
        </w:tc>
      </w:tr>
      <w:tr w:rsidR="00730FA1" w:rsidRPr="00436A43" w14:paraId="05E12756" w14:textId="77777777" w:rsidTr="00977FC5">
        <w:trPr>
          <w:jc w:val="center"/>
        </w:trPr>
        <w:tc>
          <w:tcPr>
            <w:tcW w:w="2624" w:type="dxa"/>
            <w:vMerge/>
          </w:tcPr>
          <w:p w14:paraId="46957113" w14:textId="77777777" w:rsidR="00730FA1" w:rsidRPr="00436A43" w:rsidRDefault="00730FA1" w:rsidP="00501F99">
            <w:pPr>
              <w:rPr>
                <w:rFonts w:ascii="Times New Roman" w:eastAsia="Calibri" w:hAnsi="Times New Roman" w:cs="Times New Roman"/>
              </w:rPr>
            </w:pPr>
          </w:p>
        </w:tc>
        <w:tc>
          <w:tcPr>
            <w:tcW w:w="3041" w:type="dxa"/>
            <w:vMerge/>
          </w:tcPr>
          <w:p w14:paraId="6E1FC522"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53DAA462" w14:textId="77777777" w:rsidR="00730FA1" w:rsidRPr="00436A43" w:rsidRDefault="00730FA1" w:rsidP="00501F99">
            <w:pPr>
              <w:rPr>
                <w:rFonts w:ascii="Times New Roman" w:eastAsia="Calibri" w:hAnsi="Times New Roman" w:cs="Times New Roman"/>
                <w:b/>
              </w:rPr>
            </w:pPr>
            <w:r w:rsidRPr="00436A43">
              <w:rPr>
                <w:rFonts w:ascii="Times New Roman" w:eastAsia="Calibri" w:hAnsi="Times New Roman" w:cs="Times New Roman"/>
                <w:b/>
              </w:rPr>
              <w:t>Знания:</w:t>
            </w:r>
          </w:p>
        </w:tc>
      </w:tr>
      <w:tr w:rsidR="00730FA1" w:rsidRPr="00436A43" w14:paraId="28EBB245" w14:textId="77777777" w:rsidTr="00977FC5">
        <w:trPr>
          <w:jc w:val="center"/>
        </w:trPr>
        <w:tc>
          <w:tcPr>
            <w:tcW w:w="2624" w:type="dxa"/>
            <w:vMerge/>
          </w:tcPr>
          <w:p w14:paraId="29AEB8A7" w14:textId="77777777" w:rsidR="00730FA1" w:rsidRPr="00436A43" w:rsidRDefault="00730FA1" w:rsidP="00501F99">
            <w:pPr>
              <w:rPr>
                <w:rFonts w:ascii="Times New Roman" w:eastAsia="Calibri" w:hAnsi="Times New Roman" w:cs="Times New Roman"/>
              </w:rPr>
            </w:pPr>
          </w:p>
        </w:tc>
        <w:tc>
          <w:tcPr>
            <w:tcW w:w="3041" w:type="dxa"/>
            <w:vMerge/>
          </w:tcPr>
          <w:p w14:paraId="2EEEB12A"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6984DBA8" w14:textId="258AD67A" w:rsidR="00730FA1" w:rsidRPr="00436A43" w:rsidRDefault="00730FA1" w:rsidP="00492E73">
            <w:pPr>
              <w:widowControl w:val="0"/>
              <w:autoSpaceDE w:val="0"/>
              <w:autoSpaceDN w:val="0"/>
              <w:adjustRightInd w:val="0"/>
              <w:jc w:val="both"/>
              <w:rPr>
                <w:rFonts w:ascii="Times New Roman" w:hAnsi="Times New Roman" w:cs="Times New Roman"/>
              </w:rPr>
            </w:pPr>
            <w:proofErr w:type="gramStart"/>
            <w:r w:rsidRPr="00436A43">
              <w:rPr>
                <w:rFonts w:ascii="Times New Roman" w:hAnsi="Times New Roman" w:cs="Times New Roman"/>
              </w:rPr>
              <w:t>методы  и</w:t>
            </w:r>
            <w:proofErr w:type="gramEnd"/>
            <w:r w:rsidRPr="00436A43">
              <w:rPr>
                <w:rFonts w:ascii="Times New Roman" w:hAnsi="Times New Roman" w:cs="Times New Roman"/>
              </w:rPr>
              <w:t xml:space="preserve"> инструменты работы с базами данных</w:t>
            </w:r>
          </w:p>
        </w:tc>
      </w:tr>
      <w:tr w:rsidR="00730FA1" w:rsidRPr="00436A43" w14:paraId="1BA6C737" w14:textId="77777777" w:rsidTr="00977FC5">
        <w:trPr>
          <w:jc w:val="center"/>
        </w:trPr>
        <w:tc>
          <w:tcPr>
            <w:tcW w:w="2624" w:type="dxa"/>
            <w:vMerge/>
          </w:tcPr>
          <w:p w14:paraId="76EB822A" w14:textId="77777777" w:rsidR="00730FA1" w:rsidRPr="00436A43" w:rsidRDefault="00730FA1" w:rsidP="00501F99">
            <w:pPr>
              <w:rPr>
                <w:rFonts w:ascii="Times New Roman" w:eastAsia="Calibri" w:hAnsi="Times New Roman" w:cs="Times New Roman"/>
              </w:rPr>
            </w:pPr>
          </w:p>
        </w:tc>
        <w:tc>
          <w:tcPr>
            <w:tcW w:w="3041" w:type="dxa"/>
            <w:vMerge/>
          </w:tcPr>
          <w:p w14:paraId="43ED6F0F"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06CA5836" w14:textId="707E7738"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виды и особенности организационных структур организаций и сферы ответственности руководителей и специалистов</w:t>
            </w:r>
          </w:p>
        </w:tc>
      </w:tr>
      <w:tr w:rsidR="00730FA1" w:rsidRPr="00436A43" w14:paraId="35753B9B" w14:textId="77777777" w:rsidTr="00977FC5">
        <w:trPr>
          <w:jc w:val="center"/>
        </w:trPr>
        <w:tc>
          <w:tcPr>
            <w:tcW w:w="2624" w:type="dxa"/>
            <w:vMerge/>
          </w:tcPr>
          <w:p w14:paraId="7522CCAB" w14:textId="77777777" w:rsidR="00730FA1" w:rsidRPr="00436A43" w:rsidRDefault="00730FA1" w:rsidP="00501F99">
            <w:pPr>
              <w:rPr>
                <w:rFonts w:ascii="Times New Roman" w:eastAsia="Calibri" w:hAnsi="Times New Roman" w:cs="Times New Roman"/>
              </w:rPr>
            </w:pPr>
          </w:p>
        </w:tc>
        <w:tc>
          <w:tcPr>
            <w:tcW w:w="3041" w:type="dxa"/>
            <w:vMerge w:val="restart"/>
          </w:tcPr>
          <w:p w14:paraId="5312A086" w14:textId="0F38254D" w:rsidR="00730FA1" w:rsidRPr="00436A43" w:rsidRDefault="00730FA1" w:rsidP="00501F99">
            <w:pPr>
              <w:rPr>
                <w:rFonts w:ascii="Times New Roman" w:eastAsia="Calibri" w:hAnsi="Times New Roman" w:cs="Times New Roman"/>
                <w:iCs/>
              </w:rPr>
            </w:pPr>
            <w:r w:rsidRPr="00436A43">
              <w:rPr>
                <w:rFonts w:ascii="Times New Roman" w:eastAsia="Calibri" w:hAnsi="Times New Roman" w:cs="Times New Roman"/>
                <w:iCs/>
              </w:rPr>
              <w:t>ПК 1</w:t>
            </w:r>
            <w:r w:rsidRPr="00436A43">
              <w:rPr>
                <w:rFonts w:eastAsia="Calibri"/>
                <w:bCs/>
              </w:rPr>
              <w:t>.</w:t>
            </w:r>
            <w:r w:rsidRPr="00436A43">
              <w:rPr>
                <w:rFonts w:ascii="Times New Roman" w:eastAsia="Calibri" w:hAnsi="Times New Roman" w:cs="Times New Roman"/>
                <w:bCs/>
              </w:rPr>
              <w:t>2. Осуществлять коммуникации с целью привлечения участников выставок с использованием современных средств связи</w:t>
            </w:r>
          </w:p>
        </w:tc>
        <w:tc>
          <w:tcPr>
            <w:tcW w:w="9356" w:type="dxa"/>
            <w:shd w:val="clear" w:color="auto" w:fill="auto"/>
          </w:tcPr>
          <w:p w14:paraId="0CA51DCF" w14:textId="77777777" w:rsidR="00730FA1" w:rsidRPr="00436A43" w:rsidRDefault="00730FA1" w:rsidP="00501F99">
            <w:pPr>
              <w:rPr>
                <w:rFonts w:ascii="Times New Roman" w:eastAsia="Calibri" w:hAnsi="Times New Roman" w:cs="Times New Roman"/>
                <w:b/>
              </w:rPr>
            </w:pPr>
            <w:r w:rsidRPr="00436A43">
              <w:rPr>
                <w:rFonts w:ascii="Times New Roman" w:eastAsia="Calibri" w:hAnsi="Times New Roman" w:cs="Times New Roman"/>
                <w:b/>
              </w:rPr>
              <w:t xml:space="preserve">Навыки: </w:t>
            </w:r>
          </w:p>
        </w:tc>
      </w:tr>
      <w:tr w:rsidR="00730FA1" w:rsidRPr="00436A43" w14:paraId="1F5FA2BF" w14:textId="77777777" w:rsidTr="00977FC5">
        <w:trPr>
          <w:jc w:val="center"/>
        </w:trPr>
        <w:tc>
          <w:tcPr>
            <w:tcW w:w="2624" w:type="dxa"/>
            <w:vMerge/>
          </w:tcPr>
          <w:p w14:paraId="6D7C85FE" w14:textId="77777777" w:rsidR="00730FA1" w:rsidRPr="00436A43" w:rsidRDefault="00730FA1" w:rsidP="00501F99">
            <w:pPr>
              <w:rPr>
                <w:rFonts w:ascii="Times New Roman" w:eastAsia="Calibri" w:hAnsi="Times New Roman" w:cs="Times New Roman"/>
              </w:rPr>
            </w:pPr>
          </w:p>
        </w:tc>
        <w:tc>
          <w:tcPr>
            <w:tcW w:w="3041" w:type="dxa"/>
            <w:vMerge/>
          </w:tcPr>
          <w:p w14:paraId="5D2D5590"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1DB7630D" w14:textId="73B31077"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 xml:space="preserve">подготовка презентаций, информационных писем и приглашений для привлечения к участию в торгово-промышленной выставке различных групп потенциальных участников </w:t>
            </w:r>
          </w:p>
        </w:tc>
      </w:tr>
      <w:tr w:rsidR="00730FA1" w:rsidRPr="00436A43" w14:paraId="3D080E89" w14:textId="77777777" w:rsidTr="00977FC5">
        <w:trPr>
          <w:jc w:val="center"/>
        </w:trPr>
        <w:tc>
          <w:tcPr>
            <w:tcW w:w="2624" w:type="dxa"/>
            <w:vMerge/>
          </w:tcPr>
          <w:p w14:paraId="78E2A964" w14:textId="77777777" w:rsidR="00730FA1" w:rsidRPr="00436A43" w:rsidRDefault="00730FA1" w:rsidP="00501F99">
            <w:pPr>
              <w:rPr>
                <w:rFonts w:ascii="Times New Roman" w:eastAsia="Calibri" w:hAnsi="Times New Roman" w:cs="Times New Roman"/>
              </w:rPr>
            </w:pPr>
          </w:p>
        </w:tc>
        <w:tc>
          <w:tcPr>
            <w:tcW w:w="3041" w:type="dxa"/>
            <w:vMerge/>
          </w:tcPr>
          <w:p w14:paraId="2A894E6D"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7092710E" w14:textId="27ABC676" w:rsidR="00730FA1" w:rsidRPr="00436A43" w:rsidRDefault="00730FA1" w:rsidP="00501F99">
            <w:pPr>
              <w:rPr>
                <w:rFonts w:ascii="Times New Roman" w:hAnsi="Times New Roman" w:cs="Times New Roman"/>
              </w:rPr>
            </w:pPr>
            <w:r w:rsidRPr="00436A43">
              <w:rPr>
                <w:rFonts w:ascii="Times New Roman" w:hAnsi="Times New Roman" w:cs="Times New Roman"/>
              </w:rPr>
              <w:t>консультирование потенциальных участников о торгово-промышленной выставке, мероприятиях деловой и дополнительной программы выставки в соответствии с их интересами и запросами</w:t>
            </w:r>
          </w:p>
        </w:tc>
      </w:tr>
      <w:tr w:rsidR="00730FA1" w:rsidRPr="00436A43" w14:paraId="02A5E327" w14:textId="77777777" w:rsidTr="00977FC5">
        <w:trPr>
          <w:jc w:val="center"/>
        </w:trPr>
        <w:tc>
          <w:tcPr>
            <w:tcW w:w="2624" w:type="dxa"/>
            <w:vMerge/>
          </w:tcPr>
          <w:p w14:paraId="727357B6" w14:textId="77777777" w:rsidR="00730FA1" w:rsidRPr="00436A43" w:rsidRDefault="00730FA1" w:rsidP="00501F99">
            <w:pPr>
              <w:rPr>
                <w:rFonts w:ascii="Times New Roman" w:eastAsia="Calibri" w:hAnsi="Times New Roman" w:cs="Times New Roman"/>
              </w:rPr>
            </w:pPr>
          </w:p>
        </w:tc>
        <w:tc>
          <w:tcPr>
            <w:tcW w:w="3041" w:type="dxa"/>
            <w:vMerge/>
          </w:tcPr>
          <w:p w14:paraId="4DF8E630"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60A3B00E" w14:textId="3F7C51B8" w:rsidR="00730FA1" w:rsidRPr="00436A43" w:rsidRDefault="00730FA1" w:rsidP="00501F99">
            <w:pPr>
              <w:rPr>
                <w:rFonts w:ascii="Times New Roman" w:hAnsi="Times New Roman" w:cs="Times New Roman"/>
              </w:rPr>
            </w:pPr>
            <w:r w:rsidRPr="00436A43">
              <w:rPr>
                <w:rFonts w:ascii="Times New Roman" w:hAnsi="Times New Roman" w:cs="Times New Roman"/>
              </w:rPr>
              <w:t>сбор необходимой заявочной документации для регистрации организации в качестве участника торгово-промышленной выставки</w:t>
            </w:r>
          </w:p>
        </w:tc>
      </w:tr>
      <w:tr w:rsidR="00730FA1" w:rsidRPr="00436A43" w14:paraId="28016BA4" w14:textId="77777777" w:rsidTr="00977FC5">
        <w:trPr>
          <w:jc w:val="center"/>
        </w:trPr>
        <w:tc>
          <w:tcPr>
            <w:tcW w:w="2624" w:type="dxa"/>
            <w:vMerge/>
          </w:tcPr>
          <w:p w14:paraId="32F335A1" w14:textId="77777777" w:rsidR="00730FA1" w:rsidRPr="00436A43" w:rsidRDefault="00730FA1" w:rsidP="00501F99">
            <w:pPr>
              <w:rPr>
                <w:rFonts w:ascii="Times New Roman" w:eastAsia="Calibri" w:hAnsi="Times New Roman" w:cs="Times New Roman"/>
              </w:rPr>
            </w:pPr>
          </w:p>
        </w:tc>
        <w:tc>
          <w:tcPr>
            <w:tcW w:w="3041" w:type="dxa"/>
            <w:vMerge/>
          </w:tcPr>
          <w:p w14:paraId="375D3CD4"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0EF3549B" w14:textId="77777777" w:rsidR="00730FA1" w:rsidRPr="00436A43" w:rsidRDefault="00730FA1" w:rsidP="00501F99">
            <w:pPr>
              <w:rPr>
                <w:rFonts w:ascii="Times New Roman" w:eastAsia="Calibri" w:hAnsi="Times New Roman" w:cs="Times New Roman"/>
                <w:b/>
              </w:rPr>
            </w:pPr>
            <w:r w:rsidRPr="00436A43">
              <w:rPr>
                <w:rFonts w:ascii="Times New Roman" w:eastAsia="Calibri" w:hAnsi="Times New Roman" w:cs="Times New Roman"/>
                <w:b/>
              </w:rPr>
              <w:t>Умения:</w:t>
            </w:r>
          </w:p>
        </w:tc>
      </w:tr>
      <w:tr w:rsidR="00730FA1" w:rsidRPr="00436A43" w14:paraId="251E79C3" w14:textId="77777777" w:rsidTr="00977FC5">
        <w:trPr>
          <w:jc w:val="center"/>
        </w:trPr>
        <w:tc>
          <w:tcPr>
            <w:tcW w:w="2624" w:type="dxa"/>
            <w:vMerge/>
          </w:tcPr>
          <w:p w14:paraId="598B484B" w14:textId="77777777" w:rsidR="00730FA1" w:rsidRPr="00436A43" w:rsidRDefault="00730FA1" w:rsidP="00501F99">
            <w:pPr>
              <w:rPr>
                <w:rFonts w:ascii="Times New Roman" w:eastAsia="Calibri" w:hAnsi="Times New Roman" w:cs="Times New Roman"/>
              </w:rPr>
            </w:pPr>
          </w:p>
        </w:tc>
        <w:tc>
          <w:tcPr>
            <w:tcW w:w="3041" w:type="dxa"/>
            <w:vMerge/>
          </w:tcPr>
          <w:p w14:paraId="4F615DA8"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3465168A" w14:textId="7DADDB7C" w:rsidR="00730FA1" w:rsidRPr="00436A43" w:rsidRDefault="00730FA1" w:rsidP="007F527C">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создавать мультимедиа-презентации с помощью специализированного программного обеспечения</w:t>
            </w:r>
          </w:p>
        </w:tc>
      </w:tr>
      <w:tr w:rsidR="00730FA1" w:rsidRPr="00436A43" w14:paraId="6DC92C57" w14:textId="77777777" w:rsidTr="00977FC5">
        <w:trPr>
          <w:jc w:val="center"/>
        </w:trPr>
        <w:tc>
          <w:tcPr>
            <w:tcW w:w="2624" w:type="dxa"/>
            <w:vMerge/>
          </w:tcPr>
          <w:p w14:paraId="1CF3282A" w14:textId="77777777" w:rsidR="00730FA1" w:rsidRPr="00436A43" w:rsidRDefault="00730FA1" w:rsidP="00501F99">
            <w:pPr>
              <w:rPr>
                <w:rFonts w:ascii="Times New Roman" w:eastAsia="Calibri" w:hAnsi="Times New Roman" w:cs="Times New Roman"/>
              </w:rPr>
            </w:pPr>
          </w:p>
        </w:tc>
        <w:tc>
          <w:tcPr>
            <w:tcW w:w="3041" w:type="dxa"/>
            <w:vMerge/>
          </w:tcPr>
          <w:p w14:paraId="375884C0"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59E97F65" w14:textId="5E68C8B8" w:rsidR="00730FA1" w:rsidRPr="00436A43" w:rsidRDefault="00730FA1" w:rsidP="007F527C">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осуществлять коммуникации с разными типами клиентов, определять запросы потенциального клиента, работать с возражениями</w:t>
            </w:r>
          </w:p>
        </w:tc>
      </w:tr>
      <w:tr w:rsidR="00730FA1" w:rsidRPr="00436A43" w14:paraId="57A9E0D9" w14:textId="77777777" w:rsidTr="00977FC5">
        <w:trPr>
          <w:jc w:val="center"/>
        </w:trPr>
        <w:tc>
          <w:tcPr>
            <w:tcW w:w="2624" w:type="dxa"/>
            <w:vMerge/>
          </w:tcPr>
          <w:p w14:paraId="33A166FC" w14:textId="77777777" w:rsidR="00730FA1" w:rsidRPr="00436A43" w:rsidRDefault="00730FA1" w:rsidP="00501F99">
            <w:pPr>
              <w:rPr>
                <w:rFonts w:ascii="Times New Roman" w:eastAsia="Calibri" w:hAnsi="Times New Roman" w:cs="Times New Roman"/>
              </w:rPr>
            </w:pPr>
          </w:p>
        </w:tc>
        <w:tc>
          <w:tcPr>
            <w:tcW w:w="3041" w:type="dxa"/>
            <w:vMerge/>
          </w:tcPr>
          <w:p w14:paraId="51F8A2FE"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4A91D51F" w14:textId="02CF4D40" w:rsidR="00730FA1" w:rsidRPr="00436A43" w:rsidRDefault="00730FA1" w:rsidP="007F527C">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вести деловую переписку</w:t>
            </w:r>
          </w:p>
        </w:tc>
      </w:tr>
      <w:tr w:rsidR="00730FA1" w:rsidRPr="00436A43" w14:paraId="115DBCD7" w14:textId="77777777" w:rsidTr="00977FC5">
        <w:trPr>
          <w:jc w:val="center"/>
        </w:trPr>
        <w:tc>
          <w:tcPr>
            <w:tcW w:w="2624" w:type="dxa"/>
            <w:vMerge/>
          </w:tcPr>
          <w:p w14:paraId="1D31E836" w14:textId="77777777" w:rsidR="00730FA1" w:rsidRPr="00436A43" w:rsidRDefault="00730FA1" w:rsidP="00501F99">
            <w:pPr>
              <w:rPr>
                <w:rFonts w:ascii="Times New Roman" w:eastAsia="Calibri" w:hAnsi="Times New Roman" w:cs="Times New Roman"/>
              </w:rPr>
            </w:pPr>
          </w:p>
        </w:tc>
        <w:tc>
          <w:tcPr>
            <w:tcW w:w="3041" w:type="dxa"/>
            <w:vMerge/>
          </w:tcPr>
          <w:p w14:paraId="1EA62634"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67145069" w14:textId="77777777" w:rsidR="00730FA1" w:rsidRPr="00436A43" w:rsidRDefault="00730FA1" w:rsidP="00501F99">
            <w:pPr>
              <w:rPr>
                <w:rFonts w:ascii="Times New Roman" w:eastAsia="Calibri" w:hAnsi="Times New Roman" w:cs="Times New Roman"/>
                <w:b/>
              </w:rPr>
            </w:pPr>
            <w:r w:rsidRPr="00436A43">
              <w:rPr>
                <w:rFonts w:ascii="Times New Roman" w:eastAsia="Calibri" w:hAnsi="Times New Roman" w:cs="Times New Roman"/>
                <w:b/>
              </w:rPr>
              <w:t>Знания:</w:t>
            </w:r>
          </w:p>
        </w:tc>
      </w:tr>
      <w:tr w:rsidR="00730FA1" w:rsidRPr="00436A43" w14:paraId="461165C4" w14:textId="77777777" w:rsidTr="00977FC5">
        <w:trPr>
          <w:jc w:val="center"/>
        </w:trPr>
        <w:tc>
          <w:tcPr>
            <w:tcW w:w="2624" w:type="dxa"/>
            <w:vMerge/>
          </w:tcPr>
          <w:p w14:paraId="54223EC6" w14:textId="77777777" w:rsidR="00730FA1" w:rsidRPr="00436A43" w:rsidRDefault="00730FA1" w:rsidP="00501F99">
            <w:pPr>
              <w:rPr>
                <w:rFonts w:ascii="Times New Roman" w:eastAsia="Calibri" w:hAnsi="Times New Roman" w:cs="Times New Roman"/>
              </w:rPr>
            </w:pPr>
          </w:p>
        </w:tc>
        <w:tc>
          <w:tcPr>
            <w:tcW w:w="3041" w:type="dxa"/>
            <w:vMerge/>
          </w:tcPr>
          <w:p w14:paraId="40CF1463"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3EB1CCFA" w14:textId="483E573C"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деловой этикет и основы делопроизводства</w:t>
            </w:r>
          </w:p>
        </w:tc>
      </w:tr>
      <w:tr w:rsidR="00730FA1" w:rsidRPr="00436A43" w14:paraId="7E633254" w14:textId="77777777" w:rsidTr="00977FC5">
        <w:trPr>
          <w:jc w:val="center"/>
        </w:trPr>
        <w:tc>
          <w:tcPr>
            <w:tcW w:w="2624" w:type="dxa"/>
            <w:vMerge/>
          </w:tcPr>
          <w:p w14:paraId="5BF491E7" w14:textId="77777777" w:rsidR="00730FA1" w:rsidRPr="00436A43" w:rsidRDefault="00730FA1" w:rsidP="00501F99">
            <w:pPr>
              <w:rPr>
                <w:rFonts w:ascii="Times New Roman" w:eastAsia="Calibri" w:hAnsi="Times New Roman" w:cs="Times New Roman"/>
              </w:rPr>
            </w:pPr>
          </w:p>
        </w:tc>
        <w:tc>
          <w:tcPr>
            <w:tcW w:w="3041" w:type="dxa"/>
            <w:vMerge/>
          </w:tcPr>
          <w:p w14:paraId="508E213C"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779DDE39" w14:textId="6C80889C"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методы эффективных публичных выступлений и презентаций</w:t>
            </w:r>
          </w:p>
        </w:tc>
      </w:tr>
      <w:tr w:rsidR="00730FA1" w:rsidRPr="00436A43" w14:paraId="54C2A17C" w14:textId="77777777" w:rsidTr="00977FC5">
        <w:trPr>
          <w:jc w:val="center"/>
        </w:trPr>
        <w:tc>
          <w:tcPr>
            <w:tcW w:w="2624" w:type="dxa"/>
            <w:vMerge/>
          </w:tcPr>
          <w:p w14:paraId="4B1DD82A" w14:textId="77777777" w:rsidR="00730FA1" w:rsidRPr="00436A43" w:rsidRDefault="00730FA1" w:rsidP="00501F99">
            <w:pPr>
              <w:rPr>
                <w:rFonts w:ascii="Times New Roman" w:eastAsia="Calibri" w:hAnsi="Times New Roman" w:cs="Times New Roman"/>
              </w:rPr>
            </w:pPr>
          </w:p>
        </w:tc>
        <w:tc>
          <w:tcPr>
            <w:tcW w:w="3041" w:type="dxa"/>
            <w:vMerge/>
          </w:tcPr>
          <w:p w14:paraId="52FA9C6C"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734FBAEA" w14:textId="6DE3C2B7"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английский язык (письменный и устный) на среднем уровне в сфере выставочной деятельности</w:t>
            </w:r>
          </w:p>
        </w:tc>
      </w:tr>
      <w:tr w:rsidR="00730FA1" w:rsidRPr="00436A43" w14:paraId="55D26F0D" w14:textId="77777777" w:rsidTr="00977FC5">
        <w:trPr>
          <w:jc w:val="center"/>
        </w:trPr>
        <w:tc>
          <w:tcPr>
            <w:tcW w:w="2624" w:type="dxa"/>
            <w:vMerge/>
          </w:tcPr>
          <w:p w14:paraId="7757B8D6" w14:textId="77777777" w:rsidR="00730FA1" w:rsidRPr="00436A43" w:rsidRDefault="00730FA1" w:rsidP="00501F99">
            <w:pPr>
              <w:rPr>
                <w:rFonts w:ascii="Times New Roman" w:eastAsia="Calibri" w:hAnsi="Times New Roman" w:cs="Times New Roman"/>
              </w:rPr>
            </w:pPr>
          </w:p>
        </w:tc>
        <w:tc>
          <w:tcPr>
            <w:tcW w:w="3041" w:type="dxa"/>
            <w:vMerge/>
          </w:tcPr>
          <w:p w14:paraId="7B5ADCAE"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67D0F1A0" w14:textId="0470E260"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методы ведения деловых переговоров</w:t>
            </w:r>
          </w:p>
        </w:tc>
      </w:tr>
      <w:tr w:rsidR="00730FA1" w:rsidRPr="00436A43" w14:paraId="121E289D" w14:textId="77777777" w:rsidTr="00977FC5">
        <w:trPr>
          <w:jc w:val="center"/>
        </w:trPr>
        <w:tc>
          <w:tcPr>
            <w:tcW w:w="2624" w:type="dxa"/>
            <w:vMerge/>
          </w:tcPr>
          <w:p w14:paraId="753F3CDE" w14:textId="77777777" w:rsidR="00730FA1" w:rsidRPr="00436A43" w:rsidRDefault="00730FA1" w:rsidP="00501F99">
            <w:pPr>
              <w:rPr>
                <w:rFonts w:ascii="Times New Roman" w:eastAsia="Calibri" w:hAnsi="Times New Roman" w:cs="Times New Roman"/>
              </w:rPr>
            </w:pPr>
          </w:p>
        </w:tc>
        <w:tc>
          <w:tcPr>
            <w:tcW w:w="3041" w:type="dxa"/>
            <w:vMerge/>
          </w:tcPr>
          <w:p w14:paraId="160F083D" w14:textId="77777777" w:rsidR="00730FA1" w:rsidRPr="00436A43" w:rsidRDefault="00730FA1" w:rsidP="00501F99">
            <w:pPr>
              <w:rPr>
                <w:rFonts w:ascii="Times New Roman" w:eastAsia="Calibri" w:hAnsi="Times New Roman" w:cs="Times New Roman"/>
              </w:rPr>
            </w:pPr>
          </w:p>
        </w:tc>
        <w:tc>
          <w:tcPr>
            <w:tcW w:w="9356" w:type="dxa"/>
            <w:shd w:val="clear" w:color="auto" w:fill="auto"/>
          </w:tcPr>
          <w:p w14:paraId="59BBBBBD" w14:textId="2A564187"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этические нормы профессиональной деятельности</w:t>
            </w:r>
          </w:p>
        </w:tc>
      </w:tr>
      <w:tr w:rsidR="00730FA1" w:rsidRPr="00436A43" w14:paraId="29E82491" w14:textId="77777777" w:rsidTr="00977FC5">
        <w:trPr>
          <w:jc w:val="center"/>
        </w:trPr>
        <w:tc>
          <w:tcPr>
            <w:tcW w:w="2624" w:type="dxa"/>
            <w:vMerge/>
          </w:tcPr>
          <w:p w14:paraId="0CFA0FE1" w14:textId="77777777" w:rsidR="00730FA1" w:rsidRPr="00436A43" w:rsidRDefault="00730FA1" w:rsidP="007F527C">
            <w:pPr>
              <w:rPr>
                <w:rFonts w:ascii="Times New Roman" w:eastAsia="Calibri" w:hAnsi="Times New Roman" w:cs="Times New Roman"/>
              </w:rPr>
            </w:pPr>
          </w:p>
        </w:tc>
        <w:tc>
          <w:tcPr>
            <w:tcW w:w="3041" w:type="dxa"/>
            <w:vMerge w:val="restart"/>
          </w:tcPr>
          <w:p w14:paraId="703FF06B" w14:textId="70C5C300" w:rsidR="00730FA1" w:rsidRPr="00436A43" w:rsidRDefault="00730FA1" w:rsidP="00730FA1">
            <w:pPr>
              <w:widowControl w:val="0"/>
              <w:autoSpaceDE w:val="0"/>
              <w:autoSpaceDN w:val="0"/>
              <w:adjustRightInd w:val="0"/>
              <w:jc w:val="both"/>
              <w:rPr>
                <w:rFonts w:ascii="Times New Roman" w:eastAsia="Calibri" w:hAnsi="Times New Roman" w:cs="Times New Roman"/>
              </w:rPr>
            </w:pPr>
            <w:r w:rsidRPr="00436A43">
              <w:rPr>
                <w:rFonts w:ascii="Times New Roman" w:hAnsi="Times New Roman" w:cs="Times New Roman"/>
              </w:rPr>
              <w:t>ПК 1.3. Разрабатывать информационные материалы о выставках</w:t>
            </w:r>
          </w:p>
        </w:tc>
        <w:tc>
          <w:tcPr>
            <w:tcW w:w="9356" w:type="dxa"/>
            <w:shd w:val="clear" w:color="auto" w:fill="auto"/>
          </w:tcPr>
          <w:p w14:paraId="5FF73639" w14:textId="5BC4B7DF"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eastAsia="Calibri" w:hAnsi="Times New Roman" w:cs="Times New Roman"/>
                <w:b/>
              </w:rPr>
              <w:t xml:space="preserve">Навыки: </w:t>
            </w:r>
          </w:p>
        </w:tc>
      </w:tr>
      <w:tr w:rsidR="00730FA1" w:rsidRPr="00436A43" w14:paraId="399A87A7" w14:textId="77777777" w:rsidTr="00977FC5">
        <w:trPr>
          <w:jc w:val="center"/>
        </w:trPr>
        <w:tc>
          <w:tcPr>
            <w:tcW w:w="2624" w:type="dxa"/>
            <w:vMerge/>
          </w:tcPr>
          <w:p w14:paraId="37EB92C2" w14:textId="77777777" w:rsidR="00730FA1" w:rsidRPr="00436A43" w:rsidRDefault="00730FA1" w:rsidP="007F527C">
            <w:pPr>
              <w:rPr>
                <w:rFonts w:ascii="Times New Roman" w:eastAsia="Calibri" w:hAnsi="Times New Roman" w:cs="Times New Roman"/>
              </w:rPr>
            </w:pPr>
          </w:p>
        </w:tc>
        <w:tc>
          <w:tcPr>
            <w:tcW w:w="3041" w:type="dxa"/>
            <w:vMerge/>
          </w:tcPr>
          <w:p w14:paraId="6369EB39" w14:textId="77777777" w:rsidR="00730FA1" w:rsidRPr="00436A43" w:rsidRDefault="00730FA1" w:rsidP="007F527C">
            <w:pPr>
              <w:rPr>
                <w:rFonts w:eastAsia="Calibri"/>
                <w:bCs/>
              </w:rPr>
            </w:pPr>
          </w:p>
        </w:tc>
        <w:tc>
          <w:tcPr>
            <w:tcW w:w="9356" w:type="dxa"/>
            <w:shd w:val="clear" w:color="auto" w:fill="auto"/>
          </w:tcPr>
          <w:p w14:paraId="7171E63C" w14:textId="566DD597" w:rsidR="00730FA1" w:rsidRPr="00436A43" w:rsidRDefault="00730FA1" w:rsidP="00730FA1">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подготовка текстового и иллюстративного материала для включения в презентационные и маркетинговые материалы торгово-промышленной выставки, в том числе обработка материалов для обеспечения правильности приводимых цитат, имен, цифр и фактических данных</w:t>
            </w:r>
          </w:p>
        </w:tc>
      </w:tr>
      <w:tr w:rsidR="00730FA1" w:rsidRPr="00436A43" w14:paraId="705589F8" w14:textId="77777777" w:rsidTr="00977FC5">
        <w:trPr>
          <w:jc w:val="center"/>
        </w:trPr>
        <w:tc>
          <w:tcPr>
            <w:tcW w:w="2624" w:type="dxa"/>
            <w:vMerge/>
          </w:tcPr>
          <w:p w14:paraId="6A2A195D" w14:textId="77777777" w:rsidR="00730FA1" w:rsidRPr="00436A43" w:rsidRDefault="00730FA1" w:rsidP="007F527C">
            <w:pPr>
              <w:rPr>
                <w:rFonts w:ascii="Times New Roman" w:eastAsia="Calibri" w:hAnsi="Times New Roman" w:cs="Times New Roman"/>
              </w:rPr>
            </w:pPr>
          </w:p>
        </w:tc>
        <w:tc>
          <w:tcPr>
            <w:tcW w:w="3041" w:type="dxa"/>
            <w:vMerge/>
          </w:tcPr>
          <w:p w14:paraId="6C1BEF7B" w14:textId="77777777" w:rsidR="00730FA1" w:rsidRPr="00436A43" w:rsidRDefault="00730FA1" w:rsidP="007F527C">
            <w:pPr>
              <w:rPr>
                <w:rFonts w:eastAsia="Calibri"/>
                <w:bCs/>
              </w:rPr>
            </w:pPr>
          </w:p>
        </w:tc>
        <w:tc>
          <w:tcPr>
            <w:tcW w:w="9356" w:type="dxa"/>
            <w:shd w:val="clear" w:color="auto" w:fill="auto"/>
          </w:tcPr>
          <w:p w14:paraId="06BF34B4" w14:textId="17D0F9F3"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подготовка текстов пресс-релизов, пост-релизов, новостей для размещения в информационно-телекоммуникационной сети "Интернет" и деловых изданиях</w:t>
            </w:r>
          </w:p>
        </w:tc>
      </w:tr>
      <w:tr w:rsidR="00730FA1" w:rsidRPr="00436A43" w14:paraId="7E939C70" w14:textId="77777777" w:rsidTr="00977FC5">
        <w:trPr>
          <w:jc w:val="center"/>
        </w:trPr>
        <w:tc>
          <w:tcPr>
            <w:tcW w:w="2624" w:type="dxa"/>
            <w:vMerge/>
          </w:tcPr>
          <w:p w14:paraId="41866342" w14:textId="77777777" w:rsidR="00730FA1" w:rsidRPr="00436A43" w:rsidRDefault="00730FA1" w:rsidP="007F527C">
            <w:pPr>
              <w:rPr>
                <w:rFonts w:ascii="Times New Roman" w:eastAsia="Calibri" w:hAnsi="Times New Roman" w:cs="Times New Roman"/>
              </w:rPr>
            </w:pPr>
          </w:p>
        </w:tc>
        <w:tc>
          <w:tcPr>
            <w:tcW w:w="3041" w:type="dxa"/>
            <w:vMerge/>
          </w:tcPr>
          <w:p w14:paraId="5B9AB5DD" w14:textId="77777777" w:rsidR="00730FA1" w:rsidRPr="00436A43" w:rsidRDefault="00730FA1" w:rsidP="007F527C">
            <w:pPr>
              <w:rPr>
                <w:rFonts w:eastAsia="Calibri"/>
                <w:bCs/>
              </w:rPr>
            </w:pPr>
          </w:p>
        </w:tc>
        <w:tc>
          <w:tcPr>
            <w:tcW w:w="9356" w:type="dxa"/>
            <w:shd w:val="clear" w:color="auto" w:fill="auto"/>
          </w:tcPr>
          <w:p w14:paraId="593FC5C9" w14:textId="24CEC433"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eastAsia="Calibri" w:hAnsi="Times New Roman" w:cs="Times New Roman"/>
                <w:b/>
              </w:rPr>
              <w:t>Умения:</w:t>
            </w:r>
          </w:p>
        </w:tc>
      </w:tr>
      <w:tr w:rsidR="00730FA1" w:rsidRPr="00436A43" w14:paraId="485DE2C1" w14:textId="77777777" w:rsidTr="00977FC5">
        <w:trPr>
          <w:jc w:val="center"/>
        </w:trPr>
        <w:tc>
          <w:tcPr>
            <w:tcW w:w="2624" w:type="dxa"/>
            <w:vMerge/>
          </w:tcPr>
          <w:p w14:paraId="0EBE16CB" w14:textId="77777777" w:rsidR="00730FA1" w:rsidRPr="00436A43" w:rsidRDefault="00730FA1" w:rsidP="007F527C">
            <w:pPr>
              <w:rPr>
                <w:rFonts w:ascii="Times New Roman" w:eastAsia="Calibri" w:hAnsi="Times New Roman" w:cs="Times New Roman"/>
              </w:rPr>
            </w:pPr>
          </w:p>
        </w:tc>
        <w:tc>
          <w:tcPr>
            <w:tcW w:w="3041" w:type="dxa"/>
            <w:vMerge/>
          </w:tcPr>
          <w:p w14:paraId="2D7D1DD3" w14:textId="77777777" w:rsidR="00730FA1" w:rsidRPr="00436A43" w:rsidRDefault="00730FA1" w:rsidP="007F527C">
            <w:pPr>
              <w:rPr>
                <w:rFonts w:eastAsia="Calibri"/>
                <w:bCs/>
              </w:rPr>
            </w:pPr>
          </w:p>
        </w:tc>
        <w:tc>
          <w:tcPr>
            <w:tcW w:w="9356" w:type="dxa"/>
            <w:shd w:val="clear" w:color="auto" w:fill="auto"/>
          </w:tcPr>
          <w:p w14:paraId="33EDE458" w14:textId="28452430" w:rsidR="00730FA1" w:rsidRPr="00436A43" w:rsidRDefault="00730FA1" w:rsidP="00730FA1">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пользоваться информационно-коммуникационными технологиями для поиска информации</w:t>
            </w:r>
          </w:p>
        </w:tc>
      </w:tr>
      <w:tr w:rsidR="00730FA1" w:rsidRPr="00436A43" w14:paraId="28C834FF" w14:textId="77777777" w:rsidTr="00977FC5">
        <w:trPr>
          <w:jc w:val="center"/>
        </w:trPr>
        <w:tc>
          <w:tcPr>
            <w:tcW w:w="2624" w:type="dxa"/>
            <w:vMerge/>
          </w:tcPr>
          <w:p w14:paraId="4C0EA436" w14:textId="77777777" w:rsidR="00730FA1" w:rsidRPr="00436A43" w:rsidRDefault="00730FA1" w:rsidP="007F527C">
            <w:pPr>
              <w:rPr>
                <w:rFonts w:ascii="Times New Roman" w:eastAsia="Calibri" w:hAnsi="Times New Roman" w:cs="Times New Roman"/>
              </w:rPr>
            </w:pPr>
          </w:p>
        </w:tc>
        <w:tc>
          <w:tcPr>
            <w:tcW w:w="3041" w:type="dxa"/>
            <w:vMerge/>
          </w:tcPr>
          <w:p w14:paraId="68BE82AF" w14:textId="77777777" w:rsidR="00730FA1" w:rsidRPr="00436A43" w:rsidRDefault="00730FA1" w:rsidP="007F527C">
            <w:pPr>
              <w:rPr>
                <w:rFonts w:eastAsia="Calibri"/>
                <w:bCs/>
              </w:rPr>
            </w:pPr>
          </w:p>
        </w:tc>
        <w:tc>
          <w:tcPr>
            <w:tcW w:w="9356" w:type="dxa"/>
            <w:shd w:val="clear" w:color="auto" w:fill="auto"/>
          </w:tcPr>
          <w:p w14:paraId="6FA85B6C" w14:textId="714A85DB"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разрабатывать тексты рекламных и информационных сообщений для размещения в информационно-телекоммуникационной сети "Интернет" и деловых изданиях</w:t>
            </w:r>
          </w:p>
        </w:tc>
      </w:tr>
      <w:tr w:rsidR="00730FA1" w:rsidRPr="00436A43" w14:paraId="5F56627D" w14:textId="77777777" w:rsidTr="00977FC5">
        <w:trPr>
          <w:jc w:val="center"/>
        </w:trPr>
        <w:tc>
          <w:tcPr>
            <w:tcW w:w="2624" w:type="dxa"/>
            <w:vMerge/>
          </w:tcPr>
          <w:p w14:paraId="4964B8C4" w14:textId="77777777" w:rsidR="00730FA1" w:rsidRPr="00436A43" w:rsidRDefault="00730FA1" w:rsidP="007F527C">
            <w:pPr>
              <w:rPr>
                <w:rFonts w:ascii="Times New Roman" w:eastAsia="Calibri" w:hAnsi="Times New Roman" w:cs="Times New Roman"/>
              </w:rPr>
            </w:pPr>
          </w:p>
        </w:tc>
        <w:tc>
          <w:tcPr>
            <w:tcW w:w="3041" w:type="dxa"/>
            <w:vMerge/>
          </w:tcPr>
          <w:p w14:paraId="381106C7" w14:textId="77777777" w:rsidR="00730FA1" w:rsidRPr="00436A43" w:rsidRDefault="00730FA1" w:rsidP="007F527C">
            <w:pPr>
              <w:rPr>
                <w:rFonts w:eastAsia="Calibri"/>
                <w:bCs/>
              </w:rPr>
            </w:pPr>
          </w:p>
        </w:tc>
        <w:tc>
          <w:tcPr>
            <w:tcW w:w="9356" w:type="dxa"/>
            <w:shd w:val="clear" w:color="auto" w:fill="auto"/>
          </w:tcPr>
          <w:p w14:paraId="003DD664" w14:textId="1226424F"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определять актуальные темы публикаций о торгово-промышленных выставках для целевой аудитории</w:t>
            </w:r>
          </w:p>
        </w:tc>
      </w:tr>
      <w:tr w:rsidR="00730FA1" w:rsidRPr="00436A43" w14:paraId="4A5ACF15" w14:textId="77777777" w:rsidTr="00977FC5">
        <w:trPr>
          <w:jc w:val="center"/>
        </w:trPr>
        <w:tc>
          <w:tcPr>
            <w:tcW w:w="2624" w:type="dxa"/>
            <w:vMerge/>
          </w:tcPr>
          <w:p w14:paraId="23DF3541" w14:textId="77777777" w:rsidR="00730FA1" w:rsidRPr="00436A43" w:rsidRDefault="00730FA1" w:rsidP="007F527C">
            <w:pPr>
              <w:rPr>
                <w:rFonts w:ascii="Times New Roman" w:eastAsia="Calibri" w:hAnsi="Times New Roman" w:cs="Times New Roman"/>
              </w:rPr>
            </w:pPr>
          </w:p>
        </w:tc>
        <w:tc>
          <w:tcPr>
            <w:tcW w:w="3041" w:type="dxa"/>
            <w:vMerge/>
          </w:tcPr>
          <w:p w14:paraId="450AC1C0" w14:textId="77777777" w:rsidR="00730FA1" w:rsidRPr="00436A43" w:rsidRDefault="00730FA1" w:rsidP="007F527C">
            <w:pPr>
              <w:rPr>
                <w:rFonts w:eastAsia="Calibri"/>
                <w:bCs/>
              </w:rPr>
            </w:pPr>
          </w:p>
        </w:tc>
        <w:tc>
          <w:tcPr>
            <w:tcW w:w="9356" w:type="dxa"/>
            <w:shd w:val="clear" w:color="auto" w:fill="auto"/>
          </w:tcPr>
          <w:p w14:paraId="48B7B2FF" w14:textId="2B49985E"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eastAsia="Calibri" w:hAnsi="Times New Roman" w:cs="Times New Roman"/>
                <w:b/>
              </w:rPr>
              <w:t>Знания:</w:t>
            </w:r>
          </w:p>
        </w:tc>
      </w:tr>
      <w:tr w:rsidR="00730FA1" w:rsidRPr="00436A43" w14:paraId="6612B052" w14:textId="77777777" w:rsidTr="00977FC5">
        <w:trPr>
          <w:jc w:val="center"/>
        </w:trPr>
        <w:tc>
          <w:tcPr>
            <w:tcW w:w="2624" w:type="dxa"/>
            <w:vMerge/>
          </w:tcPr>
          <w:p w14:paraId="02A2FA1A" w14:textId="77777777" w:rsidR="00730FA1" w:rsidRPr="00436A43" w:rsidRDefault="00730FA1" w:rsidP="007F527C">
            <w:pPr>
              <w:rPr>
                <w:rFonts w:ascii="Times New Roman" w:eastAsia="Calibri" w:hAnsi="Times New Roman" w:cs="Times New Roman"/>
              </w:rPr>
            </w:pPr>
          </w:p>
        </w:tc>
        <w:tc>
          <w:tcPr>
            <w:tcW w:w="3041" w:type="dxa"/>
            <w:vMerge/>
          </w:tcPr>
          <w:p w14:paraId="416159B0" w14:textId="77777777" w:rsidR="00730FA1" w:rsidRPr="00436A43" w:rsidRDefault="00730FA1" w:rsidP="007F527C">
            <w:pPr>
              <w:rPr>
                <w:rFonts w:eastAsia="Calibri"/>
                <w:bCs/>
              </w:rPr>
            </w:pPr>
          </w:p>
        </w:tc>
        <w:tc>
          <w:tcPr>
            <w:tcW w:w="9356" w:type="dxa"/>
            <w:shd w:val="clear" w:color="auto" w:fill="auto"/>
          </w:tcPr>
          <w:p w14:paraId="4EBA8F27" w14:textId="2C49B0C3" w:rsidR="00730FA1" w:rsidRPr="00436A43" w:rsidRDefault="00730FA1" w:rsidP="00730FA1">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методы разработки рекламных и информационных текстов</w:t>
            </w:r>
          </w:p>
        </w:tc>
      </w:tr>
      <w:tr w:rsidR="00730FA1" w:rsidRPr="00436A43" w14:paraId="3FEB454E" w14:textId="77777777" w:rsidTr="00977FC5">
        <w:trPr>
          <w:jc w:val="center"/>
        </w:trPr>
        <w:tc>
          <w:tcPr>
            <w:tcW w:w="2624" w:type="dxa"/>
            <w:vMerge/>
          </w:tcPr>
          <w:p w14:paraId="588916FB" w14:textId="77777777" w:rsidR="00730FA1" w:rsidRPr="00436A43" w:rsidRDefault="00730FA1" w:rsidP="007F527C">
            <w:pPr>
              <w:rPr>
                <w:rFonts w:ascii="Times New Roman" w:eastAsia="Calibri" w:hAnsi="Times New Roman" w:cs="Times New Roman"/>
              </w:rPr>
            </w:pPr>
          </w:p>
        </w:tc>
        <w:tc>
          <w:tcPr>
            <w:tcW w:w="3041" w:type="dxa"/>
            <w:vMerge/>
          </w:tcPr>
          <w:p w14:paraId="1E437746" w14:textId="77777777" w:rsidR="00730FA1" w:rsidRPr="00436A43" w:rsidRDefault="00730FA1" w:rsidP="007F527C">
            <w:pPr>
              <w:rPr>
                <w:rFonts w:eastAsia="Calibri"/>
                <w:bCs/>
              </w:rPr>
            </w:pPr>
          </w:p>
        </w:tc>
        <w:tc>
          <w:tcPr>
            <w:tcW w:w="9356" w:type="dxa"/>
            <w:shd w:val="clear" w:color="auto" w:fill="auto"/>
          </w:tcPr>
          <w:p w14:paraId="1D4374F9" w14:textId="06136076"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технологии и методы поиска информации</w:t>
            </w:r>
          </w:p>
        </w:tc>
      </w:tr>
      <w:tr w:rsidR="00730FA1" w:rsidRPr="00436A43" w14:paraId="3F3F5A57" w14:textId="77777777" w:rsidTr="00977FC5">
        <w:trPr>
          <w:jc w:val="center"/>
        </w:trPr>
        <w:tc>
          <w:tcPr>
            <w:tcW w:w="2624" w:type="dxa"/>
            <w:vMerge/>
          </w:tcPr>
          <w:p w14:paraId="3A19357C" w14:textId="77777777" w:rsidR="00730FA1" w:rsidRPr="00436A43" w:rsidRDefault="00730FA1" w:rsidP="007F527C">
            <w:pPr>
              <w:rPr>
                <w:rFonts w:ascii="Times New Roman" w:eastAsia="Calibri" w:hAnsi="Times New Roman" w:cs="Times New Roman"/>
              </w:rPr>
            </w:pPr>
          </w:p>
        </w:tc>
        <w:tc>
          <w:tcPr>
            <w:tcW w:w="3041" w:type="dxa"/>
            <w:vMerge/>
          </w:tcPr>
          <w:p w14:paraId="74259A87" w14:textId="77777777" w:rsidR="00730FA1" w:rsidRPr="00436A43" w:rsidRDefault="00730FA1" w:rsidP="007F527C">
            <w:pPr>
              <w:rPr>
                <w:rFonts w:eastAsia="Calibri"/>
                <w:bCs/>
              </w:rPr>
            </w:pPr>
          </w:p>
        </w:tc>
        <w:tc>
          <w:tcPr>
            <w:tcW w:w="9356" w:type="dxa"/>
            <w:shd w:val="clear" w:color="auto" w:fill="auto"/>
          </w:tcPr>
          <w:p w14:paraId="61A62DFE" w14:textId="240441E8"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hAnsi="Times New Roman" w:cs="Times New Roman"/>
              </w:rPr>
              <w:t>этические нормы профессиональной деятельности</w:t>
            </w:r>
          </w:p>
        </w:tc>
      </w:tr>
      <w:tr w:rsidR="00730FA1" w:rsidRPr="00436A43" w14:paraId="41E75ABE" w14:textId="77777777" w:rsidTr="00977FC5">
        <w:trPr>
          <w:jc w:val="center"/>
        </w:trPr>
        <w:tc>
          <w:tcPr>
            <w:tcW w:w="2624" w:type="dxa"/>
            <w:vMerge/>
          </w:tcPr>
          <w:p w14:paraId="5244DA1B" w14:textId="77777777" w:rsidR="00730FA1" w:rsidRPr="00436A43" w:rsidRDefault="00730FA1" w:rsidP="007F527C">
            <w:pPr>
              <w:rPr>
                <w:rFonts w:ascii="Times New Roman" w:eastAsia="Calibri" w:hAnsi="Times New Roman" w:cs="Times New Roman"/>
              </w:rPr>
            </w:pPr>
          </w:p>
        </w:tc>
        <w:tc>
          <w:tcPr>
            <w:tcW w:w="3041" w:type="dxa"/>
            <w:vMerge w:val="restart"/>
          </w:tcPr>
          <w:p w14:paraId="36701B65" w14:textId="20632669" w:rsidR="00730FA1" w:rsidRPr="00436A43" w:rsidRDefault="00730FA1" w:rsidP="007F527C">
            <w:pPr>
              <w:rPr>
                <w:rFonts w:eastAsia="Calibri"/>
                <w:bCs/>
              </w:rPr>
            </w:pPr>
            <w:r w:rsidRPr="00436A43">
              <w:rPr>
                <w:rFonts w:ascii="Times New Roman" w:eastAsia="Calibri" w:hAnsi="Times New Roman" w:cs="Times New Roman"/>
                <w:bCs/>
                <w:szCs w:val="24"/>
              </w:rPr>
              <w:t>ПК 1.4. Вести документооборот выставки, в том числе электронный</w:t>
            </w:r>
          </w:p>
        </w:tc>
        <w:tc>
          <w:tcPr>
            <w:tcW w:w="9356" w:type="dxa"/>
            <w:shd w:val="clear" w:color="auto" w:fill="auto"/>
          </w:tcPr>
          <w:p w14:paraId="05D7C684" w14:textId="331B6B65"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eastAsia="Calibri" w:hAnsi="Times New Roman" w:cs="Times New Roman"/>
                <w:b/>
              </w:rPr>
              <w:t xml:space="preserve">Навыки: </w:t>
            </w:r>
          </w:p>
        </w:tc>
      </w:tr>
      <w:tr w:rsidR="00730FA1" w:rsidRPr="00436A43" w14:paraId="30C1DBF6" w14:textId="77777777" w:rsidTr="00977FC5">
        <w:trPr>
          <w:jc w:val="center"/>
        </w:trPr>
        <w:tc>
          <w:tcPr>
            <w:tcW w:w="2624" w:type="dxa"/>
            <w:vMerge/>
          </w:tcPr>
          <w:p w14:paraId="74EE44BC" w14:textId="77777777" w:rsidR="00730FA1" w:rsidRPr="00436A43" w:rsidRDefault="00730FA1" w:rsidP="007F527C">
            <w:pPr>
              <w:rPr>
                <w:rFonts w:ascii="Times New Roman" w:eastAsia="Calibri" w:hAnsi="Times New Roman" w:cs="Times New Roman"/>
              </w:rPr>
            </w:pPr>
          </w:p>
        </w:tc>
        <w:tc>
          <w:tcPr>
            <w:tcW w:w="3041" w:type="dxa"/>
            <w:vMerge/>
          </w:tcPr>
          <w:p w14:paraId="73CFD52F" w14:textId="77777777" w:rsidR="00730FA1" w:rsidRPr="00436A43" w:rsidRDefault="00730FA1" w:rsidP="007F527C">
            <w:pPr>
              <w:rPr>
                <w:rFonts w:eastAsia="Calibri"/>
                <w:bCs/>
              </w:rPr>
            </w:pPr>
          </w:p>
        </w:tc>
        <w:tc>
          <w:tcPr>
            <w:tcW w:w="9356" w:type="dxa"/>
            <w:shd w:val="clear" w:color="auto" w:fill="auto"/>
          </w:tcPr>
          <w:p w14:paraId="073253B4" w14:textId="26307F0E"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подготовка, оформление, изменение необходимых заявочных документов от потенциальных участников в торгово-промышленной выставке</w:t>
            </w:r>
          </w:p>
        </w:tc>
      </w:tr>
      <w:tr w:rsidR="00730FA1" w:rsidRPr="00436A43" w14:paraId="37FD1C52" w14:textId="77777777" w:rsidTr="00977FC5">
        <w:trPr>
          <w:jc w:val="center"/>
        </w:trPr>
        <w:tc>
          <w:tcPr>
            <w:tcW w:w="2624" w:type="dxa"/>
            <w:vMerge/>
          </w:tcPr>
          <w:p w14:paraId="7DF3093A" w14:textId="77777777" w:rsidR="00730FA1" w:rsidRPr="00436A43" w:rsidRDefault="00730FA1" w:rsidP="007F527C">
            <w:pPr>
              <w:rPr>
                <w:rFonts w:ascii="Times New Roman" w:eastAsia="Calibri" w:hAnsi="Times New Roman" w:cs="Times New Roman"/>
              </w:rPr>
            </w:pPr>
          </w:p>
        </w:tc>
        <w:tc>
          <w:tcPr>
            <w:tcW w:w="3041" w:type="dxa"/>
            <w:vMerge/>
          </w:tcPr>
          <w:p w14:paraId="6FB5F1B3" w14:textId="77777777" w:rsidR="00730FA1" w:rsidRPr="00436A43" w:rsidRDefault="00730FA1" w:rsidP="007F527C">
            <w:pPr>
              <w:rPr>
                <w:rFonts w:eastAsia="Calibri"/>
                <w:bCs/>
              </w:rPr>
            </w:pPr>
          </w:p>
        </w:tc>
        <w:tc>
          <w:tcPr>
            <w:tcW w:w="9356" w:type="dxa"/>
            <w:shd w:val="clear" w:color="auto" w:fill="auto"/>
          </w:tcPr>
          <w:p w14:paraId="32065524" w14:textId="07D2EBF0"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eastAsia="Times New Roman" w:hAnsi="Times New Roman" w:cs="Times New Roman"/>
                <w:szCs w:val="24"/>
                <w:lang w:eastAsia="ru-RU"/>
              </w:rPr>
              <w:t>оформление документов на оплату участником торгово-промышленной выставки заказанных услуг, а также документов, подтверждающих факт оказания выставочных услуг в соответствии с заявочной документацией</w:t>
            </w:r>
          </w:p>
        </w:tc>
      </w:tr>
      <w:tr w:rsidR="00730FA1" w:rsidRPr="00436A43" w14:paraId="196A20CC" w14:textId="77777777" w:rsidTr="00977FC5">
        <w:trPr>
          <w:jc w:val="center"/>
        </w:trPr>
        <w:tc>
          <w:tcPr>
            <w:tcW w:w="2624" w:type="dxa"/>
            <w:vMerge/>
          </w:tcPr>
          <w:p w14:paraId="6523EBC0" w14:textId="77777777" w:rsidR="00730FA1" w:rsidRPr="00436A43" w:rsidRDefault="00730FA1" w:rsidP="007F527C">
            <w:pPr>
              <w:rPr>
                <w:rFonts w:ascii="Times New Roman" w:eastAsia="Calibri" w:hAnsi="Times New Roman" w:cs="Times New Roman"/>
              </w:rPr>
            </w:pPr>
          </w:p>
        </w:tc>
        <w:tc>
          <w:tcPr>
            <w:tcW w:w="3041" w:type="dxa"/>
            <w:vMerge/>
          </w:tcPr>
          <w:p w14:paraId="2E17FFB7" w14:textId="77777777" w:rsidR="00730FA1" w:rsidRPr="00436A43" w:rsidRDefault="00730FA1" w:rsidP="007F527C">
            <w:pPr>
              <w:rPr>
                <w:rFonts w:eastAsia="Calibri"/>
                <w:bCs/>
              </w:rPr>
            </w:pPr>
          </w:p>
        </w:tc>
        <w:tc>
          <w:tcPr>
            <w:tcW w:w="9356" w:type="dxa"/>
            <w:shd w:val="clear" w:color="auto" w:fill="auto"/>
          </w:tcPr>
          <w:p w14:paraId="69B9D696" w14:textId="3DF3C055"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eastAsia="Calibri" w:hAnsi="Times New Roman" w:cs="Times New Roman"/>
                <w:b/>
              </w:rPr>
              <w:t>Умения:</w:t>
            </w:r>
          </w:p>
        </w:tc>
      </w:tr>
      <w:tr w:rsidR="00730FA1" w:rsidRPr="00436A43" w14:paraId="684C9AC7" w14:textId="77777777" w:rsidTr="00977FC5">
        <w:trPr>
          <w:jc w:val="center"/>
        </w:trPr>
        <w:tc>
          <w:tcPr>
            <w:tcW w:w="2624" w:type="dxa"/>
            <w:vMerge/>
          </w:tcPr>
          <w:p w14:paraId="6411DE25" w14:textId="77777777" w:rsidR="00730FA1" w:rsidRPr="00436A43" w:rsidRDefault="00730FA1" w:rsidP="007F527C">
            <w:pPr>
              <w:rPr>
                <w:rFonts w:ascii="Times New Roman" w:eastAsia="Calibri" w:hAnsi="Times New Roman" w:cs="Times New Roman"/>
              </w:rPr>
            </w:pPr>
          </w:p>
        </w:tc>
        <w:tc>
          <w:tcPr>
            <w:tcW w:w="3041" w:type="dxa"/>
            <w:vMerge/>
          </w:tcPr>
          <w:p w14:paraId="1C84292E" w14:textId="77777777" w:rsidR="00730FA1" w:rsidRPr="00436A43" w:rsidRDefault="00730FA1" w:rsidP="007F527C">
            <w:pPr>
              <w:rPr>
                <w:rFonts w:eastAsia="Calibri"/>
                <w:bCs/>
              </w:rPr>
            </w:pPr>
          </w:p>
        </w:tc>
        <w:tc>
          <w:tcPr>
            <w:tcW w:w="9356" w:type="dxa"/>
            <w:shd w:val="clear" w:color="auto" w:fill="auto"/>
          </w:tcPr>
          <w:p w14:paraId="152C873B" w14:textId="4876B475"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определять набор заявочных документов, которые необходимо оформить для конкретного участника в зависимости от набора заказанных им выставочных услуг и формы участия в торгово-промышленной выставке</w:t>
            </w:r>
          </w:p>
        </w:tc>
      </w:tr>
      <w:tr w:rsidR="00730FA1" w:rsidRPr="00436A43" w14:paraId="3AB705BB" w14:textId="77777777" w:rsidTr="00977FC5">
        <w:trPr>
          <w:jc w:val="center"/>
        </w:trPr>
        <w:tc>
          <w:tcPr>
            <w:tcW w:w="2624" w:type="dxa"/>
            <w:vMerge/>
          </w:tcPr>
          <w:p w14:paraId="4008195A" w14:textId="77777777" w:rsidR="00730FA1" w:rsidRPr="00436A43" w:rsidRDefault="00730FA1" w:rsidP="007F527C">
            <w:pPr>
              <w:rPr>
                <w:rFonts w:ascii="Times New Roman" w:eastAsia="Calibri" w:hAnsi="Times New Roman" w:cs="Times New Roman"/>
              </w:rPr>
            </w:pPr>
          </w:p>
        </w:tc>
        <w:tc>
          <w:tcPr>
            <w:tcW w:w="3041" w:type="dxa"/>
            <w:vMerge/>
          </w:tcPr>
          <w:p w14:paraId="11C15B94" w14:textId="77777777" w:rsidR="00730FA1" w:rsidRPr="00436A43" w:rsidRDefault="00730FA1" w:rsidP="007F527C">
            <w:pPr>
              <w:rPr>
                <w:rFonts w:eastAsia="Calibri"/>
                <w:bCs/>
              </w:rPr>
            </w:pPr>
          </w:p>
        </w:tc>
        <w:tc>
          <w:tcPr>
            <w:tcW w:w="9356" w:type="dxa"/>
            <w:shd w:val="clear" w:color="auto" w:fill="auto"/>
          </w:tcPr>
          <w:p w14:paraId="41E2F3FD" w14:textId="37560656"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eastAsia="Times New Roman" w:hAnsi="Times New Roman" w:cs="Times New Roman"/>
                <w:szCs w:val="24"/>
                <w:lang w:eastAsia="ru-RU"/>
              </w:rPr>
              <w:t>организовывать систематизированное хранение бумажных и электронных документов</w:t>
            </w:r>
          </w:p>
        </w:tc>
      </w:tr>
      <w:tr w:rsidR="00730FA1" w:rsidRPr="00436A43" w14:paraId="3253A3CD" w14:textId="77777777" w:rsidTr="00977FC5">
        <w:trPr>
          <w:jc w:val="center"/>
        </w:trPr>
        <w:tc>
          <w:tcPr>
            <w:tcW w:w="2624" w:type="dxa"/>
            <w:vMerge/>
          </w:tcPr>
          <w:p w14:paraId="51004AEB" w14:textId="77777777" w:rsidR="00730FA1" w:rsidRPr="00436A43" w:rsidRDefault="00730FA1" w:rsidP="007F527C">
            <w:pPr>
              <w:rPr>
                <w:rFonts w:ascii="Times New Roman" w:eastAsia="Calibri" w:hAnsi="Times New Roman" w:cs="Times New Roman"/>
              </w:rPr>
            </w:pPr>
          </w:p>
        </w:tc>
        <w:tc>
          <w:tcPr>
            <w:tcW w:w="3041" w:type="dxa"/>
            <w:vMerge/>
          </w:tcPr>
          <w:p w14:paraId="1346E893" w14:textId="77777777" w:rsidR="00730FA1" w:rsidRPr="00436A43" w:rsidRDefault="00730FA1" w:rsidP="007F527C">
            <w:pPr>
              <w:rPr>
                <w:rFonts w:eastAsia="Calibri"/>
                <w:bCs/>
              </w:rPr>
            </w:pPr>
          </w:p>
        </w:tc>
        <w:tc>
          <w:tcPr>
            <w:tcW w:w="9356" w:type="dxa"/>
            <w:shd w:val="clear" w:color="auto" w:fill="auto"/>
          </w:tcPr>
          <w:p w14:paraId="225502A8" w14:textId="2783FFCA"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eastAsia="Times New Roman" w:hAnsi="Times New Roman" w:cs="Times New Roman"/>
                <w:szCs w:val="24"/>
                <w:lang w:eastAsia="ru-RU"/>
              </w:rPr>
              <w:t>осуществлять почтовый и электронный документооборот</w:t>
            </w:r>
          </w:p>
        </w:tc>
      </w:tr>
      <w:tr w:rsidR="00730FA1" w:rsidRPr="00436A43" w14:paraId="61532B31" w14:textId="77777777" w:rsidTr="00977FC5">
        <w:trPr>
          <w:jc w:val="center"/>
        </w:trPr>
        <w:tc>
          <w:tcPr>
            <w:tcW w:w="2624" w:type="dxa"/>
            <w:vMerge/>
          </w:tcPr>
          <w:p w14:paraId="41B3815A" w14:textId="77777777" w:rsidR="00730FA1" w:rsidRPr="00436A43" w:rsidRDefault="00730FA1" w:rsidP="007F527C">
            <w:pPr>
              <w:rPr>
                <w:rFonts w:ascii="Times New Roman" w:eastAsia="Calibri" w:hAnsi="Times New Roman" w:cs="Times New Roman"/>
              </w:rPr>
            </w:pPr>
          </w:p>
        </w:tc>
        <w:tc>
          <w:tcPr>
            <w:tcW w:w="3041" w:type="dxa"/>
            <w:vMerge/>
          </w:tcPr>
          <w:p w14:paraId="1E7638B6" w14:textId="77777777" w:rsidR="00730FA1" w:rsidRPr="00436A43" w:rsidRDefault="00730FA1" w:rsidP="007F527C">
            <w:pPr>
              <w:rPr>
                <w:rFonts w:eastAsia="Calibri"/>
                <w:bCs/>
              </w:rPr>
            </w:pPr>
          </w:p>
        </w:tc>
        <w:tc>
          <w:tcPr>
            <w:tcW w:w="9356" w:type="dxa"/>
            <w:shd w:val="clear" w:color="auto" w:fill="auto"/>
          </w:tcPr>
          <w:p w14:paraId="386A4E86" w14:textId="4B265106" w:rsidR="00730FA1" w:rsidRPr="00436A43" w:rsidRDefault="00730FA1" w:rsidP="007F527C">
            <w:pPr>
              <w:widowControl w:val="0"/>
              <w:autoSpaceDE w:val="0"/>
              <w:autoSpaceDN w:val="0"/>
              <w:adjustRightInd w:val="0"/>
              <w:jc w:val="both"/>
              <w:rPr>
                <w:rFonts w:ascii="Times New Roman" w:hAnsi="Times New Roman" w:cs="Times New Roman"/>
              </w:rPr>
            </w:pPr>
            <w:r w:rsidRPr="00436A43">
              <w:rPr>
                <w:rFonts w:ascii="Times New Roman" w:eastAsia="Calibri" w:hAnsi="Times New Roman" w:cs="Times New Roman"/>
                <w:b/>
              </w:rPr>
              <w:t>Знания:</w:t>
            </w:r>
          </w:p>
        </w:tc>
      </w:tr>
      <w:tr w:rsidR="00730FA1" w:rsidRPr="00436A43" w14:paraId="14DC4DB1" w14:textId="77777777" w:rsidTr="00977FC5">
        <w:trPr>
          <w:jc w:val="center"/>
        </w:trPr>
        <w:tc>
          <w:tcPr>
            <w:tcW w:w="2624" w:type="dxa"/>
            <w:vMerge/>
          </w:tcPr>
          <w:p w14:paraId="2E1F5550" w14:textId="77777777" w:rsidR="00730FA1" w:rsidRPr="00436A43" w:rsidRDefault="00730FA1" w:rsidP="007F527C">
            <w:pPr>
              <w:rPr>
                <w:rFonts w:ascii="Times New Roman" w:eastAsia="Calibri" w:hAnsi="Times New Roman" w:cs="Times New Roman"/>
              </w:rPr>
            </w:pPr>
          </w:p>
        </w:tc>
        <w:tc>
          <w:tcPr>
            <w:tcW w:w="3041" w:type="dxa"/>
            <w:vMerge/>
          </w:tcPr>
          <w:p w14:paraId="0318BC67" w14:textId="77777777" w:rsidR="00730FA1" w:rsidRPr="00436A43" w:rsidRDefault="00730FA1" w:rsidP="007F527C">
            <w:pPr>
              <w:rPr>
                <w:rFonts w:eastAsia="Calibri"/>
                <w:bCs/>
              </w:rPr>
            </w:pPr>
          </w:p>
        </w:tc>
        <w:tc>
          <w:tcPr>
            <w:tcW w:w="9356" w:type="dxa"/>
            <w:shd w:val="clear" w:color="auto" w:fill="auto"/>
          </w:tcPr>
          <w:p w14:paraId="670062D4" w14:textId="3C336C2C" w:rsidR="00730FA1" w:rsidRPr="00436A43" w:rsidRDefault="00730FA1" w:rsidP="00730FA1">
            <w:pPr>
              <w:widowControl w:val="0"/>
              <w:autoSpaceDE w:val="0"/>
              <w:autoSpaceDN w:val="0"/>
              <w:adjustRightInd w:val="0"/>
              <w:jc w:val="both"/>
              <w:rPr>
                <w:rFonts w:ascii="Times New Roman" w:eastAsia="Times New Roman" w:hAnsi="Times New Roman" w:cs="Times New Roman"/>
                <w:b/>
                <w:szCs w:val="24"/>
                <w:lang w:eastAsia="ru-RU"/>
              </w:rPr>
            </w:pPr>
            <w:r w:rsidRPr="00436A43">
              <w:rPr>
                <w:rFonts w:ascii="Times New Roman" w:eastAsia="Times New Roman" w:hAnsi="Times New Roman" w:cs="Times New Roman"/>
                <w:szCs w:val="24"/>
                <w:lang w:eastAsia="ru-RU"/>
              </w:rPr>
              <w:t>основы бухгалтерского учета</w:t>
            </w:r>
          </w:p>
        </w:tc>
      </w:tr>
      <w:tr w:rsidR="00730FA1" w:rsidRPr="00436A43" w14:paraId="183AB106" w14:textId="77777777" w:rsidTr="00977FC5">
        <w:trPr>
          <w:jc w:val="center"/>
        </w:trPr>
        <w:tc>
          <w:tcPr>
            <w:tcW w:w="2624" w:type="dxa"/>
            <w:vMerge/>
          </w:tcPr>
          <w:p w14:paraId="2C6E3AA0" w14:textId="77777777" w:rsidR="00730FA1" w:rsidRPr="00436A43" w:rsidRDefault="00730FA1" w:rsidP="007F527C">
            <w:pPr>
              <w:rPr>
                <w:rFonts w:ascii="Times New Roman" w:eastAsia="Calibri" w:hAnsi="Times New Roman" w:cs="Times New Roman"/>
              </w:rPr>
            </w:pPr>
          </w:p>
        </w:tc>
        <w:tc>
          <w:tcPr>
            <w:tcW w:w="3041" w:type="dxa"/>
            <w:vMerge/>
          </w:tcPr>
          <w:p w14:paraId="1BCBDC3A" w14:textId="77777777" w:rsidR="00730FA1" w:rsidRPr="00436A43" w:rsidRDefault="00730FA1" w:rsidP="007F527C">
            <w:pPr>
              <w:rPr>
                <w:rFonts w:eastAsia="Calibri"/>
                <w:bCs/>
              </w:rPr>
            </w:pPr>
          </w:p>
        </w:tc>
        <w:tc>
          <w:tcPr>
            <w:tcW w:w="9356" w:type="dxa"/>
            <w:shd w:val="clear" w:color="auto" w:fill="auto"/>
          </w:tcPr>
          <w:p w14:paraId="76CC5736" w14:textId="6DFD1AF7" w:rsidR="00730FA1" w:rsidRPr="00436A43" w:rsidRDefault="00730FA1" w:rsidP="007F527C">
            <w:pPr>
              <w:widowControl w:val="0"/>
              <w:autoSpaceDE w:val="0"/>
              <w:autoSpaceDN w:val="0"/>
              <w:adjustRightInd w:val="0"/>
              <w:jc w:val="both"/>
              <w:rPr>
                <w:rFonts w:ascii="Times New Roman" w:eastAsia="Calibri" w:hAnsi="Times New Roman" w:cs="Times New Roman"/>
                <w:b/>
              </w:rPr>
            </w:pPr>
            <w:r w:rsidRPr="00436A43">
              <w:rPr>
                <w:rFonts w:ascii="Times New Roman" w:eastAsia="Times New Roman" w:hAnsi="Times New Roman" w:cs="Times New Roman"/>
                <w:szCs w:val="24"/>
                <w:lang w:eastAsia="ru-RU"/>
              </w:rPr>
              <w:t>нормативные правовые акты в сфере организации коммерческого документооборота</w:t>
            </w:r>
          </w:p>
        </w:tc>
      </w:tr>
      <w:tr w:rsidR="00730FA1" w:rsidRPr="00436A43" w14:paraId="37E882F1" w14:textId="77777777" w:rsidTr="00977FC5">
        <w:trPr>
          <w:jc w:val="center"/>
        </w:trPr>
        <w:tc>
          <w:tcPr>
            <w:tcW w:w="2624" w:type="dxa"/>
            <w:vMerge/>
          </w:tcPr>
          <w:p w14:paraId="0447D463" w14:textId="77777777" w:rsidR="00730FA1" w:rsidRPr="00436A43" w:rsidRDefault="00730FA1" w:rsidP="007F527C">
            <w:pPr>
              <w:rPr>
                <w:rFonts w:ascii="Times New Roman" w:eastAsia="Calibri" w:hAnsi="Times New Roman" w:cs="Times New Roman"/>
              </w:rPr>
            </w:pPr>
          </w:p>
        </w:tc>
        <w:tc>
          <w:tcPr>
            <w:tcW w:w="3041" w:type="dxa"/>
            <w:vMerge/>
          </w:tcPr>
          <w:p w14:paraId="52AB8DE4" w14:textId="77777777" w:rsidR="00730FA1" w:rsidRPr="00436A43" w:rsidRDefault="00730FA1" w:rsidP="007F527C">
            <w:pPr>
              <w:rPr>
                <w:rFonts w:eastAsia="Calibri"/>
                <w:bCs/>
              </w:rPr>
            </w:pPr>
          </w:p>
        </w:tc>
        <w:tc>
          <w:tcPr>
            <w:tcW w:w="9356" w:type="dxa"/>
            <w:shd w:val="clear" w:color="auto" w:fill="auto"/>
          </w:tcPr>
          <w:p w14:paraId="1A6F38F3" w14:textId="30FDAF68" w:rsidR="00730FA1" w:rsidRPr="00436A43" w:rsidRDefault="00730FA1" w:rsidP="007F527C">
            <w:pPr>
              <w:widowControl w:val="0"/>
              <w:autoSpaceDE w:val="0"/>
              <w:autoSpaceDN w:val="0"/>
              <w:adjustRightInd w:val="0"/>
              <w:jc w:val="both"/>
              <w:rPr>
                <w:rFonts w:ascii="Times New Roman" w:eastAsia="Calibri" w:hAnsi="Times New Roman" w:cs="Times New Roman"/>
                <w:b/>
              </w:rPr>
            </w:pPr>
            <w:r w:rsidRPr="00436A43">
              <w:rPr>
                <w:rFonts w:ascii="Times New Roman" w:eastAsia="Times New Roman" w:hAnsi="Times New Roman" w:cs="Times New Roman"/>
                <w:szCs w:val="24"/>
                <w:lang w:eastAsia="ru-RU"/>
              </w:rPr>
              <w:t>основы документооборота</w:t>
            </w:r>
          </w:p>
        </w:tc>
      </w:tr>
      <w:tr w:rsidR="00730FA1" w:rsidRPr="00436A43" w14:paraId="576ACE11" w14:textId="77777777" w:rsidTr="00977FC5">
        <w:trPr>
          <w:jc w:val="center"/>
        </w:trPr>
        <w:tc>
          <w:tcPr>
            <w:tcW w:w="2624" w:type="dxa"/>
            <w:vMerge/>
          </w:tcPr>
          <w:p w14:paraId="29B6EE9B" w14:textId="77777777" w:rsidR="00730FA1" w:rsidRPr="00436A43" w:rsidRDefault="00730FA1" w:rsidP="007F527C">
            <w:pPr>
              <w:rPr>
                <w:rFonts w:ascii="Times New Roman" w:eastAsia="Calibri" w:hAnsi="Times New Roman" w:cs="Times New Roman"/>
              </w:rPr>
            </w:pPr>
          </w:p>
        </w:tc>
        <w:tc>
          <w:tcPr>
            <w:tcW w:w="3041" w:type="dxa"/>
            <w:vMerge/>
          </w:tcPr>
          <w:p w14:paraId="69EC8679" w14:textId="77777777" w:rsidR="00730FA1" w:rsidRPr="00436A43" w:rsidRDefault="00730FA1" w:rsidP="007F527C">
            <w:pPr>
              <w:rPr>
                <w:rFonts w:eastAsia="Calibri"/>
                <w:bCs/>
              </w:rPr>
            </w:pPr>
          </w:p>
        </w:tc>
        <w:tc>
          <w:tcPr>
            <w:tcW w:w="9356" w:type="dxa"/>
            <w:shd w:val="clear" w:color="auto" w:fill="auto"/>
          </w:tcPr>
          <w:p w14:paraId="31EFCBD1" w14:textId="3E9970F5" w:rsidR="00730FA1" w:rsidRPr="00436A43" w:rsidRDefault="00730FA1" w:rsidP="007F527C">
            <w:pPr>
              <w:widowControl w:val="0"/>
              <w:autoSpaceDE w:val="0"/>
              <w:autoSpaceDN w:val="0"/>
              <w:adjustRightInd w:val="0"/>
              <w:jc w:val="both"/>
              <w:rPr>
                <w:rFonts w:ascii="Times New Roman" w:eastAsia="Calibri" w:hAnsi="Times New Roman" w:cs="Times New Roman"/>
                <w:b/>
              </w:rPr>
            </w:pPr>
            <w:r w:rsidRPr="00436A43">
              <w:rPr>
                <w:rFonts w:ascii="Times New Roman" w:eastAsia="Times New Roman" w:hAnsi="Times New Roman" w:cs="Times New Roman"/>
                <w:szCs w:val="24"/>
                <w:lang w:eastAsia="ru-RU"/>
              </w:rPr>
              <w:t>этические нормы профессиональной деятельности</w:t>
            </w:r>
          </w:p>
        </w:tc>
      </w:tr>
      <w:tr w:rsidR="00730FA1" w:rsidRPr="00436A43" w14:paraId="090916E9" w14:textId="77777777" w:rsidTr="00977FC5">
        <w:trPr>
          <w:jc w:val="center"/>
        </w:trPr>
        <w:tc>
          <w:tcPr>
            <w:tcW w:w="2624" w:type="dxa"/>
            <w:vMerge/>
          </w:tcPr>
          <w:p w14:paraId="3E8EB81D" w14:textId="77777777" w:rsidR="00730FA1" w:rsidRPr="00436A43" w:rsidRDefault="00730FA1" w:rsidP="007F527C">
            <w:pPr>
              <w:rPr>
                <w:rFonts w:ascii="Times New Roman" w:eastAsia="Calibri" w:hAnsi="Times New Roman" w:cs="Times New Roman"/>
              </w:rPr>
            </w:pPr>
          </w:p>
        </w:tc>
        <w:tc>
          <w:tcPr>
            <w:tcW w:w="3041" w:type="dxa"/>
            <w:vMerge w:val="restart"/>
          </w:tcPr>
          <w:p w14:paraId="043A09EE" w14:textId="3A1AC780" w:rsidR="00730FA1" w:rsidRPr="00436A43" w:rsidRDefault="00730FA1" w:rsidP="007F527C">
            <w:pPr>
              <w:rPr>
                <w:rFonts w:eastAsia="Calibri"/>
                <w:bCs/>
              </w:rPr>
            </w:pPr>
            <w:r w:rsidRPr="00436A43">
              <w:rPr>
                <w:rFonts w:ascii="Times New Roman" w:eastAsia="Calibri" w:hAnsi="Times New Roman" w:cs="Times New Roman"/>
                <w:bCs/>
                <w:szCs w:val="24"/>
              </w:rPr>
              <w:t>ПК 1.5. Консультировать участников выставки по вопросам организации их участия</w:t>
            </w:r>
          </w:p>
        </w:tc>
        <w:tc>
          <w:tcPr>
            <w:tcW w:w="9356" w:type="dxa"/>
            <w:shd w:val="clear" w:color="auto" w:fill="auto"/>
          </w:tcPr>
          <w:p w14:paraId="419B9753" w14:textId="03AEB2D2" w:rsidR="00730FA1" w:rsidRPr="00436A43" w:rsidRDefault="00730FA1" w:rsidP="007F527C">
            <w:pPr>
              <w:widowControl w:val="0"/>
              <w:autoSpaceDE w:val="0"/>
              <w:autoSpaceDN w:val="0"/>
              <w:adjustRightInd w:val="0"/>
              <w:jc w:val="both"/>
              <w:rPr>
                <w:rFonts w:ascii="Times New Roman" w:eastAsia="Calibri" w:hAnsi="Times New Roman" w:cs="Times New Roman"/>
                <w:b/>
              </w:rPr>
            </w:pPr>
            <w:r w:rsidRPr="00436A43">
              <w:rPr>
                <w:rFonts w:ascii="Times New Roman" w:eastAsia="Calibri" w:hAnsi="Times New Roman" w:cs="Times New Roman"/>
                <w:b/>
              </w:rPr>
              <w:t xml:space="preserve">Навыки: </w:t>
            </w:r>
          </w:p>
        </w:tc>
      </w:tr>
      <w:tr w:rsidR="00730FA1" w:rsidRPr="00436A43" w14:paraId="60C8011C" w14:textId="77777777" w:rsidTr="00977FC5">
        <w:trPr>
          <w:jc w:val="center"/>
        </w:trPr>
        <w:tc>
          <w:tcPr>
            <w:tcW w:w="2624" w:type="dxa"/>
            <w:vMerge/>
          </w:tcPr>
          <w:p w14:paraId="442AB9C4" w14:textId="77777777" w:rsidR="00730FA1" w:rsidRPr="00436A43" w:rsidRDefault="00730FA1" w:rsidP="007F527C">
            <w:pPr>
              <w:rPr>
                <w:rFonts w:ascii="Times New Roman" w:eastAsia="Calibri" w:hAnsi="Times New Roman" w:cs="Times New Roman"/>
              </w:rPr>
            </w:pPr>
          </w:p>
        </w:tc>
        <w:tc>
          <w:tcPr>
            <w:tcW w:w="3041" w:type="dxa"/>
            <w:vMerge/>
          </w:tcPr>
          <w:p w14:paraId="36255D2F" w14:textId="77777777" w:rsidR="00730FA1" w:rsidRPr="00436A43" w:rsidRDefault="00730FA1" w:rsidP="007F527C">
            <w:pPr>
              <w:rPr>
                <w:rFonts w:ascii="Times New Roman" w:eastAsia="Calibri" w:hAnsi="Times New Roman" w:cs="Times New Roman"/>
                <w:bCs/>
                <w:sz w:val="24"/>
                <w:szCs w:val="24"/>
              </w:rPr>
            </w:pPr>
          </w:p>
        </w:tc>
        <w:tc>
          <w:tcPr>
            <w:tcW w:w="9356" w:type="dxa"/>
            <w:shd w:val="clear" w:color="auto" w:fill="auto"/>
          </w:tcPr>
          <w:p w14:paraId="5274AAC4" w14:textId="14D023A2"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проведение консультаций по запросу участников торгово-промышленной выставки</w:t>
            </w:r>
          </w:p>
        </w:tc>
      </w:tr>
      <w:tr w:rsidR="00730FA1" w:rsidRPr="00436A43" w14:paraId="43213AAC" w14:textId="77777777" w:rsidTr="00977FC5">
        <w:trPr>
          <w:jc w:val="center"/>
        </w:trPr>
        <w:tc>
          <w:tcPr>
            <w:tcW w:w="2624" w:type="dxa"/>
            <w:vMerge/>
          </w:tcPr>
          <w:p w14:paraId="7E177B67" w14:textId="77777777" w:rsidR="00730FA1" w:rsidRPr="00436A43" w:rsidRDefault="00730FA1" w:rsidP="007F527C">
            <w:pPr>
              <w:rPr>
                <w:rFonts w:ascii="Times New Roman" w:eastAsia="Calibri" w:hAnsi="Times New Roman" w:cs="Times New Roman"/>
              </w:rPr>
            </w:pPr>
          </w:p>
        </w:tc>
        <w:tc>
          <w:tcPr>
            <w:tcW w:w="3041" w:type="dxa"/>
            <w:vMerge/>
          </w:tcPr>
          <w:p w14:paraId="65E62AFB" w14:textId="77777777" w:rsidR="00730FA1" w:rsidRPr="00436A43" w:rsidRDefault="00730FA1" w:rsidP="007F527C">
            <w:pPr>
              <w:rPr>
                <w:rFonts w:ascii="Times New Roman" w:eastAsia="Calibri" w:hAnsi="Times New Roman" w:cs="Times New Roman"/>
                <w:bCs/>
                <w:sz w:val="24"/>
                <w:szCs w:val="24"/>
              </w:rPr>
            </w:pPr>
          </w:p>
        </w:tc>
        <w:tc>
          <w:tcPr>
            <w:tcW w:w="9356" w:type="dxa"/>
            <w:shd w:val="clear" w:color="auto" w:fill="auto"/>
          </w:tcPr>
          <w:p w14:paraId="4A0BD618" w14:textId="167543EE" w:rsidR="00730FA1" w:rsidRPr="00436A43" w:rsidRDefault="00730FA1" w:rsidP="007F527C">
            <w:pPr>
              <w:widowControl w:val="0"/>
              <w:autoSpaceDE w:val="0"/>
              <w:autoSpaceDN w:val="0"/>
              <w:adjustRightInd w:val="0"/>
              <w:jc w:val="both"/>
              <w:rPr>
                <w:rFonts w:ascii="Times New Roman" w:eastAsia="Calibri" w:hAnsi="Times New Roman" w:cs="Times New Roman"/>
                <w:b/>
              </w:rPr>
            </w:pPr>
            <w:r w:rsidRPr="00436A43">
              <w:rPr>
                <w:rFonts w:ascii="Times New Roman" w:eastAsia="Times New Roman" w:hAnsi="Times New Roman" w:cs="Times New Roman"/>
                <w:szCs w:val="24"/>
                <w:lang w:eastAsia="ru-RU"/>
              </w:rPr>
              <w:t>формирование комплекта информационных материалов по эффективному участию в торгово-промышленной выставке для размещения на сайте торгово-промышленной выставки или выставочной организации для быстрого доступа участников торгово-промышленной выставки</w:t>
            </w:r>
          </w:p>
        </w:tc>
      </w:tr>
      <w:tr w:rsidR="00730FA1" w:rsidRPr="00436A43" w14:paraId="66BEF223" w14:textId="77777777" w:rsidTr="00977FC5">
        <w:trPr>
          <w:jc w:val="center"/>
        </w:trPr>
        <w:tc>
          <w:tcPr>
            <w:tcW w:w="2624" w:type="dxa"/>
            <w:vMerge/>
          </w:tcPr>
          <w:p w14:paraId="512454C2" w14:textId="77777777" w:rsidR="00730FA1" w:rsidRPr="00436A43" w:rsidRDefault="00730FA1" w:rsidP="007F527C">
            <w:pPr>
              <w:rPr>
                <w:rFonts w:ascii="Times New Roman" w:eastAsia="Calibri" w:hAnsi="Times New Roman" w:cs="Times New Roman"/>
              </w:rPr>
            </w:pPr>
          </w:p>
        </w:tc>
        <w:tc>
          <w:tcPr>
            <w:tcW w:w="3041" w:type="dxa"/>
            <w:vMerge/>
          </w:tcPr>
          <w:p w14:paraId="79D4830B" w14:textId="77777777" w:rsidR="00730FA1" w:rsidRPr="00436A43" w:rsidRDefault="00730FA1" w:rsidP="007F527C">
            <w:pPr>
              <w:rPr>
                <w:rFonts w:ascii="Times New Roman" w:eastAsia="Calibri" w:hAnsi="Times New Roman" w:cs="Times New Roman"/>
                <w:bCs/>
                <w:sz w:val="24"/>
                <w:szCs w:val="24"/>
              </w:rPr>
            </w:pPr>
          </w:p>
        </w:tc>
        <w:tc>
          <w:tcPr>
            <w:tcW w:w="9356" w:type="dxa"/>
            <w:shd w:val="clear" w:color="auto" w:fill="auto"/>
          </w:tcPr>
          <w:p w14:paraId="68B444C4" w14:textId="600EDDDB" w:rsidR="00730FA1" w:rsidRPr="00436A43" w:rsidRDefault="00730FA1" w:rsidP="007F527C">
            <w:pPr>
              <w:widowControl w:val="0"/>
              <w:autoSpaceDE w:val="0"/>
              <w:autoSpaceDN w:val="0"/>
              <w:adjustRightInd w:val="0"/>
              <w:jc w:val="both"/>
              <w:rPr>
                <w:rFonts w:ascii="Times New Roman" w:eastAsia="Calibri" w:hAnsi="Times New Roman" w:cs="Times New Roman"/>
                <w:b/>
              </w:rPr>
            </w:pPr>
            <w:r w:rsidRPr="00436A43">
              <w:rPr>
                <w:rFonts w:ascii="Times New Roman" w:eastAsia="Calibri" w:hAnsi="Times New Roman" w:cs="Times New Roman"/>
                <w:b/>
              </w:rPr>
              <w:t>Умения:</w:t>
            </w:r>
          </w:p>
        </w:tc>
      </w:tr>
      <w:tr w:rsidR="00730FA1" w:rsidRPr="00436A43" w14:paraId="31AA02F4" w14:textId="77777777" w:rsidTr="00977FC5">
        <w:trPr>
          <w:jc w:val="center"/>
        </w:trPr>
        <w:tc>
          <w:tcPr>
            <w:tcW w:w="2624" w:type="dxa"/>
            <w:vMerge/>
          </w:tcPr>
          <w:p w14:paraId="6A77F036" w14:textId="77777777" w:rsidR="00730FA1" w:rsidRPr="00436A43" w:rsidRDefault="00730FA1" w:rsidP="00730FA1">
            <w:pPr>
              <w:rPr>
                <w:rFonts w:ascii="Times New Roman" w:eastAsia="Calibri" w:hAnsi="Times New Roman" w:cs="Times New Roman"/>
              </w:rPr>
            </w:pPr>
          </w:p>
        </w:tc>
        <w:tc>
          <w:tcPr>
            <w:tcW w:w="3041" w:type="dxa"/>
            <w:vMerge/>
          </w:tcPr>
          <w:p w14:paraId="1647389D" w14:textId="77777777" w:rsidR="00730FA1" w:rsidRPr="00436A43" w:rsidRDefault="00730FA1" w:rsidP="00730FA1">
            <w:pPr>
              <w:rPr>
                <w:rFonts w:ascii="Times New Roman" w:eastAsia="Calibri" w:hAnsi="Times New Roman" w:cs="Times New Roman"/>
                <w:bCs/>
                <w:sz w:val="24"/>
                <w:szCs w:val="24"/>
              </w:rPr>
            </w:pPr>
          </w:p>
        </w:tc>
        <w:tc>
          <w:tcPr>
            <w:tcW w:w="9356" w:type="dxa"/>
            <w:shd w:val="clear" w:color="auto" w:fill="auto"/>
          </w:tcPr>
          <w:p w14:paraId="45538F37" w14:textId="0BE9B2AB"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осуществлять коммуникации с использованием современных средств связи (видеоконференции, вебинары)</w:t>
            </w:r>
          </w:p>
        </w:tc>
      </w:tr>
      <w:tr w:rsidR="00730FA1" w:rsidRPr="00436A43" w14:paraId="45C0D4C0" w14:textId="77777777" w:rsidTr="00977FC5">
        <w:trPr>
          <w:jc w:val="center"/>
        </w:trPr>
        <w:tc>
          <w:tcPr>
            <w:tcW w:w="2624" w:type="dxa"/>
            <w:vMerge/>
          </w:tcPr>
          <w:p w14:paraId="3C20FE64" w14:textId="77777777" w:rsidR="00730FA1" w:rsidRPr="00436A43" w:rsidRDefault="00730FA1" w:rsidP="00730FA1">
            <w:pPr>
              <w:rPr>
                <w:rFonts w:ascii="Times New Roman" w:eastAsia="Calibri" w:hAnsi="Times New Roman" w:cs="Times New Roman"/>
              </w:rPr>
            </w:pPr>
          </w:p>
        </w:tc>
        <w:tc>
          <w:tcPr>
            <w:tcW w:w="3041" w:type="dxa"/>
            <w:vMerge/>
          </w:tcPr>
          <w:p w14:paraId="58CC0995" w14:textId="77777777" w:rsidR="00730FA1" w:rsidRPr="00436A43" w:rsidRDefault="00730FA1" w:rsidP="00730FA1">
            <w:pPr>
              <w:rPr>
                <w:rFonts w:ascii="Times New Roman" w:eastAsia="Calibri" w:hAnsi="Times New Roman" w:cs="Times New Roman"/>
                <w:bCs/>
                <w:sz w:val="24"/>
                <w:szCs w:val="24"/>
              </w:rPr>
            </w:pPr>
          </w:p>
        </w:tc>
        <w:tc>
          <w:tcPr>
            <w:tcW w:w="9356" w:type="dxa"/>
            <w:shd w:val="clear" w:color="auto" w:fill="auto"/>
          </w:tcPr>
          <w:p w14:paraId="26988F5E" w14:textId="2B476392"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применять методы и способы эффективной деловой коммуникации с учетом индивидуальных особенностей потенциального участника</w:t>
            </w:r>
          </w:p>
        </w:tc>
      </w:tr>
      <w:tr w:rsidR="00730FA1" w:rsidRPr="00436A43" w14:paraId="36D4E2EE" w14:textId="77777777" w:rsidTr="00977FC5">
        <w:trPr>
          <w:jc w:val="center"/>
        </w:trPr>
        <w:tc>
          <w:tcPr>
            <w:tcW w:w="2624" w:type="dxa"/>
            <w:vMerge/>
          </w:tcPr>
          <w:p w14:paraId="1A964CF8" w14:textId="77777777" w:rsidR="00730FA1" w:rsidRPr="00436A43" w:rsidRDefault="00730FA1" w:rsidP="00730FA1">
            <w:pPr>
              <w:rPr>
                <w:rFonts w:ascii="Times New Roman" w:eastAsia="Calibri" w:hAnsi="Times New Roman" w:cs="Times New Roman"/>
              </w:rPr>
            </w:pPr>
          </w:p>
        </w:tc>
        <w:tc>
          <w:tcPr>
            <w:tcW w:w="3041" w:type="dxa"/>
            <w:vMerge/>
          </w:tcPr>
          <w:p w14:paraId="13137D65" w14:textId="77777777" w:rsidR="00730FA1" w:rsidRPr="00436A43" w:rsidRDefault="00730FA1" w:rsidP="00730FA1">
            <w:pPr>
              <w:rPr>
                <w:rFonts w:ascii="Times New Roman" w:eastAsia="Calibri" w:hAnsi="Times New Roman" w:cs="Times New Roman"/>
                <w:bCs/>
                <w:sz w:val="24"/>
                <w:szCs w:val="24"/>
              </w:rPr>
            </w:pPr>
          </w:p>
        </w:tc>
        <w:tc>
          <w:tcPr>
            <w:tcW w:w="9356" w:type="dxa"/>
            <w:shd w:val="clear" w:color="auto" w:fill="auto"/>
          </w:tcPr>
          <w:p w14:paraId="6DBE411D" w14:textId="66502764"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планировать и применять тактику проведения переговоров</w:t>
            </w:r>
          </w:p>
        </w:tc>
      </w:tr>
      <w:tr w:rsidR="00730FA1" w:rsidRPr="00436A43" w14:paraId="5267BA5C" w14:textId="77777777" w:rsidTr="00977FC5">
        <w:trPr>
          <w:jc w:val="center"/>
        </w:trPr>
        <w:tc>
          <w:tcPr>
            <w:tcW w:w="2624" w:type="dxa"/>
            <w:vMerge/>
          </w:tcPr>
          <w:p w14:paraId="67EE0A25" w14:textId="77777777" w:rsidR="00730FA1" w:rsidRPr="00436A43" w:rsidRDefault="00730FA1" w:rsidP="00730FA1">
            <w:pPr>
              <w:rPr>
                <w:rFonts w:ascii="Times New Roman" w:eastAsia="Calibri" w:hAnsi="Times New Roman" w:cs="Times New Roman"/>
              </w:rPr>
            </w:pPr>
          </w:p>
        </w:tc>
        <w:tc>
          <w:tcPr>
            <w:tcW w:w="3041" w:type="dxa"/>
            <w:vMerge/>
          </w:tcPr>
          <w:p w14:paraId="32080A0E" w14:textId="77777777" w:rsidR="00730FA1" w:rsidRPr="00436A43" w:rsidRDefault="00730FA1" w:rsidP="00730FA1">
            <w:pPr>
              <w:rPr>
                <w:rFonts w:ascii="Times New Roman" w:eastAsia="Calibri" w:hAnsi="Times New Roman" w:cs="Times New Roman"/>
                <w:bCs/>
                <w:sz w:val="24"/>
                <w:szCs w:val="24"/>
              </w:rPr>
            </w:pPr>
          </w:p>
        </w:tc>
        <w:tc>
          <w:tcPr>
            <w:tcW w:w="9356" w:type="dxa"/>
            <w:shd w:val="clear" w:color="auto" w:fill="auto"/>
          </w:tcPr>
          <w:p w14:paraId="7976820A" w14:textId="4B662B7B"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разрабатывать информационные материалы методического характера</w:t>
            </w:r>
          </w:p>
        </w:tc>
      </w:tr>
      <w:tr w:rsidR="00730FA1" w:rsidRPr="00436A43" w14:paraId="6CEF4808" w14:textId="77777777" w:rsidTr="00977FC5">
        <w:trPr>
          <w:jc w:val="center"/>
        </w:trPr>
        <w:tc>
          <w:tcPr>
            <w:tcW w:w="2624" w:type="dxa"/>
            <w:vMerge/>
          </w:tcPr>
          <w:p w14:paraId="2E068BBE" w14:textId="77777777" w:rsidR="00730FA1" w:rsidRPr="00436A43" w:rsidRDefault="00730FA1" w:rsidP="007F527C">
            <w:pPr>
              <w:rPr>
                <w:rFonts w:ascii="Times New Roman" w:eastAsia="Calibri" w:hAnsi="Times New Roman" w:cs="Times New Roman"/>
              </w:rPr>
            </w:pPr>
          </w:p>
        </w:tc>
        <w:tc>
          <w:tcPr>
            <w:tcW w:w="3041" w:type="dxa"/>
            <w:vMerge/>
          </w:tcPr>
          <w:p w14:paraId="4C2BD0BD" w14:textId="77777777" w:rsidR="00730FA1" w:rsidRPr="00436A43" w:rsidRDefault="00730FA1" w:rsidP="007F527C">
            <w:pPr>
              <w:rPr>
                <w:rFonts w:ascii="Times New Roman" w:eastAsia="Calibri" w:hAnsi="Times New Roman" w:cs="Times New Roman"/>
                <w:bCs/>
                <w:sz w:val="24"/>
                <w:szCs w:val="24"/>
              </w:rPr>
            </w:pPr>
          </w:p>
        </w:tc>
        <w:tc>
          <w:tcPr>
            <w:tcW w:w="9356" w:type="dxa"/>
            <w:shd w:val="clear" w:color="auto" w:fill="auto"/>
          </w:tcPr>
          <w:p w14:paraId="47F3BEE6" w14:textId="356203E9" w:rsidR="00730FA1" w:rsidRPr="00436A43" w:rsidRDefault="00730FA1" w:rsidP="007F527C">
            <w:pPr>
              <w:widowControl w:val="0"/>
              <w:autoSpaceDE w:val="0"/>
              <w:autoSpaceDN w:val="0"/>
              <w:adjustRightInd w:val="0"/>
              <w:jc w:val="both"/>
              <w:rPr>
                <w:rFonts w:ascii="Times New Roman" w:eastAsia="Calibri" w:hAnsi="Times New Roman" w:cs="Times New Roman"/>
                <w:b/>
              </w:rPr>
            </w:pPr>
            <w:r w:rsidRPr="00436A43">
              <w:rPr>
                <w:rFonts w:ascii="Times New Roman" w:eastAsia="Calibri" w:hAnsi="Times New Roman" w:cs="Times New Roman"/>
                <w:b/>
              </w:rPr>
              <w:t>Знания:</w:t>
            </w:r>
          </w:p>
        </w:tc>
      </w:tr>
      <w:tr w:rsidR="00730FA1" w:rsidRPr="00436A43" w14:paraId="015623FC" w14:textId="77777777" w:rsidTr="00977FC5">
        <w:trPr>
          <w:jc w:val="center"/>
        </w:trPr>
        <w:tc>
          <w:tcPr>
            <w:tcW w:w="2624" w:type="dxa"/>
            <w:vMerge/>
          </w:tcPr>
          <w:p w14:paraId="38D976C5" w14:textId="77777777" w:rsidR="00730FA1" w:rsidRPr="00436A43" w:rsidRDefault="00730FA1" w:rsidP="00730FA1">
            <w:pPr>
              <w:rPr>
                <w:rFonts w:ascii="Times New Roman" w:eastAsia="Calibri" w:hAnsi="Times New Roman" w:cs="Times New Roman"/>
              </w:rPr>
            </w:pPr>
          </w:p>
        </w:tc>
        <w:tc>
          <w:tcPr>
            <w:tcW w:w="3041" w:type="dxa"/>
            <w:vMerge/>
          </w:tcPr>
          <w:p w14:paraId="09AE38FD" w14:textId="77777777" w:rsidR="00730FA1" w:rsidRPr="00436A43" w:rsidRDefault="00730FA1" w:rsidP="00730FA1">
            <w:pPr>
              <w:rPr>
                <w:rFonts w:ascii="Times New Roman" w:eastAsia="Calibri" w:hAnsi="Times New Roman" w:cs="Times New Roman"/>
                <w:bCs/>
                <w:sz w:val="24"/>
                <w:szCs w:val="24"/>
              </w:rPr>
            </w:pPr>
          </w:p>
        </w:tc>
        <w:tc>
          <w:tcPr>
            <w:tcW w:w="9356" w:type="dxa"/>
            <w:shd w:val="clear" w:color="auto" w:fill="auto"/>
          </w:tcPr>
          <w:p w14:paraId="7BCCF814" w14:textId="3A796D26"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основы психологии</w:t>
            </w:r>
          </w:p>
        </w:tc>
      </w:tr>
      <w:tr w:rsidR="00730FA1" w:rsidRPr="00436A43" w14:paraId="5FDE83F7" w14:textId="77777777" w:rsidTr="00977FC5">
        <w:trPr>
          <w:jc w:val="center"/>
        </w:trPr>
        <w:tc>
          <w:tcPr>
            <w:tcW w:w="2624" w:type="dxa"/>
            <w:vMerge/>
          </w:tcPr>
          <w:p w14:paraId="029DFD89" w14:textId="77777777" w:rsidR="00730FA1" w:rsidRPr="00436A43" w:rsidRDefault="00730FA1" w:rsidP="00730FA1">
            <w:pPr>
              <w:rPr>
                <w:rFonts w:ascii="Times New Roman" w:eastAsia="Calibri" w:hAnsi="Times New Roman" w:cs="Times New Roman"/>
              </w:rPr>
            </w:pPr>
          </w:p>
        </w:tc>
        <w:tc>
          <w:tcPr>
            <w:tcW w:w="3041" w:type="dxa"/>
            <w:vMerge/>
          </w:tcPr>
          <w:p w14:paraId="02140FF2" w14:textId="77777777" w:rsidR="00730FA1" w:rsidRPr="00436A43" w:rsidRDefault="00730FA1" w:rsidP="00730FA1">
            <w:pPr>
              <w:rPr>
                <w:rFonts w:ascii="Times New Roman" w:eastAsia="Calibri" w:hAnsi="Times New Roman" w:cs="Times New Roman"/>
                <w:bCs/>
                <w:sz w:val="24"/>
                <w:szCs w:val="24"/>
              </w:rPr>
            </w:pPr>
          </w:p>
        </w:tc>
        <w:tc>
          <w:tcPr>
            <w:tcW w:w="9356" w:type="dxa"/>
            <w:shd w:val="clear" w:color="auto" w:fill="auto"/>
          </w:tcPr>
          <w:p w14:paraId="56B4599B" w14:textId="65C3F965"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основы этики делового общения и межкультурной коммуникации</w:t>
            </w:r>
          </w:p>
        </w:tc>
      </w:tr>
      <w:tr w:rsidR="00730FA1" w:rsidRPr="00436A43" w14:paraId="4B0760C5" w14:textId="77777777" w:rsidTr="00977FC5">
        <w:trPr>
          <w:jc w:val="center"/>
        </w:trPr>
        <w:tc>
          <w:tcPr>
            <w:tcW w:w="2624" w:type="dxa"/>
            <w:vMerge/>
          </w:tcPr>
          <w:p w14:paraId="5429D182" w14:textId="77777777" w:rsidR="00730FA1" w:rsidRPr="00436A43" w:rsidRDefault="00730FA1" w:rsidP="00730FA1">
            <w:pPr>
              <w:rPr>
                <w:rFonts w:ascii="Times New Roman" w:eastAsia="Calibri" w:hAnsi="Times New Roman" w:cs="Times New Roman"/>
              </w:rPr>
            </w:pPr>
          </w:p>
        </w:tc>
        <w:tc>
          <w:tcPr>
            <w:tcW w:w="3041" w:type="dxa"/>
            <w:vMerge/>
          </w:tcPr>
          <w:p w14:paraId="6357467C" w14:textId="77777777" w:rsidR="00730FA1" w:rsidRPr="00436A43" w:rsidRDefault="00730FA1" w:rsidP="00730FA1">
            <w:pPr>
              <w:rPr>
                <w:rFonts w:ascii="Times New Roman" w:eastAsia="Calibri" w:hAnsi="Times New Roman" w:cs="Times New Roman"/>
                <w:bCs/>
                <w:sz w:val="24"/>
                <w:szCs w:val="24"/>
              </w:rPr>
            </w:pPr>
          </w:p>
        </w:tc>
        <w:tc>
          <w:tcPr>
            <w:tcW w:w="9356" w:type="dxa"/>
            <w:shd w:val="clear" w:color="auto" w:fill="auto"/>
          </w:tcPr>
          <w:p w14:paraId="2637F038" w14:textId="7883061B"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технологии организации эффективного участия в выставке</w:t>
            </w:r>
          </w:p>
        </w:tc>
      </w:tr>
      <w:tr w:rsidR="00730FA1" w:rsidRPr="00436A43" w14:paraId="264C4AF8" w14:textId="77777777" w:rsidTr="00977FC5">
        <w:trPr>
          <w:jc w:val="center"/>
        </w:trPr>
        <w:tc>
          <w:tcPr>
            <w:tcW w:w="2624" w:type="dxa"/>
            <w:vMerge/>
          </w:tcPr>
          <w:p w14:paraId="420904E7" w14:textId="77777777" w:rsidR="00730FA1" w:rsidRPr="00436A43" w:rsidRDefault="00730FA1" w:rsidP="00730FA1">
            <w:pPr>
              <w:rPr>
                <w:rFonts w:ascii="Times New Roman" w:eastAsia="Calibri" w:hAnsi="Times New Roman" w:cs="Times New Roman"/>
              </w:rPr>
            </w:pPr>
          </w:p>
        </w:tc>
        <w:tc>
          <w:tcPr>
            <w:tcW w:w="3041" w:type="dxa"/>
            <w:vMerge/>
          </w:tcPr>
          <w:p w14:paraId="6F0DDD85" w14:textId="77777777" w:rsidR="00730FA1" w:rsidRPr="00436A43" w:rsidRDefault="00730FA1" w:rsidP="00730FA1">
            <w:pPr>
              <w:rPr>
                <w:rFonts w:ascii="Times New Roman" w:eastAsia="Calibri" w:hAnsi="Times New Roman" w:cs="Times New Roman"/>
                <w:bCs/>
                <w:sz w:val="24"/>
                <w:szCs w:val="24"/>
              </w:rPr>
            </w:pPr>
          </w:p>
        </w:tc>
        <w:tc>
          <w:tcPr>
            <w:tcW w:w="9356" w:type="dxa"/>
            <w:shd w:val="clear" w:color="auto" w:fill="auto"/>
          </w:tcPr>
          <w:p w14:paraId="01F81BB9" w14:textId="192D95AE"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современные тенденции в сфере организации коммуникаций на выставке, оформления выставочных стендов, выставочного оборудования</w:t>
            </w:r>
          </w:p>
        </w:tc>
      </w:tr>
      <w:tr w:rsidR="00730FA1" w:rsidRPr="00436A43" w14:paraId="4E6C6853" w14:textId="77777777" w:rsidTr="00977FC5">
        <w:trPr>
          <w:jc w:val="center"/>
        </w:trPr>
        <w:tc>
          <w:tcPr>
            <w:tcW w:w="2624" w:type="dxa"/>
            <w:vMerge/>
          </w:tcPr>
          <w:p w14:paraId="226EDAE1" w14:textId="77777777" w:rsidR="00730FA1" w:rsidRPr="00436A43" w:rsidRDefault="00730FA1" w:rsidP="00730FA1">
            <w:pPr>
              <w:rPr>
                <w:rFonts w:ascii="Times New Roman" w:eastAsia="Calibri" w:hAnsi="Times New Roman" w:cs="Times New Roman"/>
              </w:rPr>
            </w:pPr>
          </w:p>
        </w:tc>
        <w:tc>
          <w:tcPr>
            <w:tcW w:w="3041" w:type="dxa"/>
            <w:vMerge/>
          </w:tcPr>
          <w:p w14:paraId="11CFA3E3" w14:textId="77777777" w:rsidR="00730FA1" w:rsidRPr="00436A43" w:rsidRDefault="00730FA1" w:rsidP="00730FA1">
            <w:pPr>
              <w:rPr>
                <w:rFonts w:ascii="Times New Roman" w:eastAsia="Calibri" w:hAnsi="Times New Roman" w:cs="Times New Roman"/>
                <w:bCs/>
                <w:sz w:val="24"/>
                <w:szCs w:val="24"/>
              </w:rPr>
            </w:pPr>
          </w:p>
        </w:tc>
        <w:tc>
          <w:tcPr>
            <w:tcW w:w="9356" w:type="dxa"/>
            <w:shd w:val="clear" w:color="auto" w:fill="auto"/>
          </w:tcPr>
          <w:p w14:paraId="65CEED24" w14:textId="64D8FDD2"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история выставочного дела и индустрии встреч</w:t>
            </w:r>
          </w:p>
        </w:tc>
      </w:tr>
      <w:tr w:rsidR="00730FA1" w:rsidRPr="00436A43" w14:paraId="2F039308" w14:textId="77777777" w:rsidTr="00977FC5">
        <w:trPr>
          <w:jc w:val="center"/>
        </w:trPr>
        <w:tc>
          <w:tcPr>
            <w:tcW w:w="2624" w:type="dxa"/>
            <w:vMerge/>
          </w:tcPr>
          <w:p w14:paraId="63B9C051" w14:textId="77777777" w:rsidR="00730FA1" w:rsidRPr="00436A43" w:rsidRDefault="00730FA1" w:rsidP="00730FA1">
            <w:pPr>
              <w:rPr>
                <w:rFonts w:ascii="Times New Roman" w:eastAsia="Calibri" w:hAnsi="Times New Roman" w:cs="Times New Roman"/>
              </w:rPr>
            </w:pPr>
          </w:p>
        </w:tc>
        <w:tc>
          <w:tcPr>
            <w:tcW w:w="3041" w:type="dxa"/>
            <w:vMerge/>
          </w:tcPr>
          <w:p w14:paraId="6813D8D6" w14:textId="77777777" w:rsidR="00730FA1" w:rsidRPr="00436A43" w:rsidRDefault="00730FA1" w:rsidP="00730FA1">
            <w:pPr>
              <w:rPr>
                <w:rFonts w:ascii="Times New Roman" w:eastAsia="Calibri" w:hAnsi="Times New Roman" w:cs="Times New Roman"/>
                <w:bCs/>
                <w:sz w:val="24"/>
                <w:szCs w:val="24"/>
              </w:rPr>
            </w:pPr>
          </w:p>
        </w:tc>
        <w:tc>
          <w:tcPr>
            <w:tcW w:w="9356" w:type="dxa"/>
            <w:shd w:val="clear" w:color="auto" w:fill="auto"/>
          </w:tcPr>
          <w:p w14:paraId="5C727BC8" w14:textId="159803FD" w:rsidR="00730FA1" w:rsidRPr="00436A43" w:rsidRDefault="00730FA1" w:rsidP="00730FA1">
            <w:pPr>
              <w:widowControl w:val="0"/>
              <w:autoSpaceDE w:val="0"/>
              <w:autoSpaceDN w:val="0"/>
              <w:adjustRightInd w:val="0"/>
              <w:jc w:val="both"/>
              <w:rPr>
                <w:rFonts w:ascii="Times New Roman" w:eastAsia="Times New Roman" w:hAnsi="Times New Roman" w:cs="Times New Roman"/>
                <w:szCs w:val="24"/>
                <w:lang w:eastAsia="ru-RU"/>
              </w:rPr>
            </w:pPr>
            <w:r w:rsidRPr="00436A43">
              <w:rPr>
                <w:rFonts w:ascii="Times New Roman" w:eastAsia="Times New Roman" w:hAnsi="Times New Roman" w:cs="Times New Roman"/>
                <w:szCs w:val="24"/>
                <w:lang w:eastAsia="ru-RU"/>
              </w:rPr>
              <w:t>этические нормы профессиональной деятельности</w:t>
            </w:r>
          </w:p>
        </w:tc>
      </w:tr>
      <w:tr w:rsidR="001A36B4" w:rsidRPr="00436A43" w14:paraId="37189DB9" w14:textId="77777777" w:rsidTr="00977FC5">
        <w:trPr>
          <w:jc w:val="center"/>
        </w:trPr>
        <w:tc>
          <w:tcPr>
            <w:tcW w:w="2624" w:type="dxa"/>
            <w:vMerge w:val="restart"/>
          </w:tcPr>
          <w:p w14:paraId="2479ECF7" w14:textId="4D998E7F" w:rsidR="001A36B4" w:rsidRPr="00436A43" w:rsidRDefault="001A36B4" w:rsidP="00CC3797">
            <w:pPr>
              <w:rPr>
                <w:rFonts w:ascii="Times New Roman" w:eastAsia="Calibri" w:hAnsi="Times New Roman" w:cs="Times New Roman"/>
              </w:rPr>
            </w:pPr>
            <w:bookmarkStart w:id="26" w:name="_Hlk149648801"/>
            <w:r w:rsidRPr="00436A43">
              <w:rPr>
                <w:rFonts w:ascii="Times New Roman" w:eastAsia="Calibri" w:hAnsi="Times New Roman" w:cs="Times New Roman"/>
                <w:bCs/>
                <w:szCs w:val="24"/>
              </w:rPr>
              <w:t xml:space="preserve">Подготовка </w:t>
            </w:r>
            <w:proofErr w:type="spellStart"/>
            <w:r w:rsidRPr="00436A43">
              <w:rPr>
                <w:rFonts w:ascii="Times New Roman" w:eastAsia="Calibri" w:hAnsi="Times New Roman" w:cs="Times New Roman"/>
                <w:bCs/>
                <w:szCs w:val="24"/>
              </w:rPr>
              <w:t>конгрессного</w:t>
            </w:r>
            <w:proofErr w:type="spellEnd"/>
            <w:r w:rsidRPr="00436A43">
              <w:rPr>
                <w:rFonts w:ascii="Times New Roman" w:eastAsia="Calibri" w:hAnsi="Times New Roman" w:cs="Times New Roman"/>
                <w:bCs/>
                <w:szCs w:val="24"/>
              </w:rPr>
              <w:t xml:space="preserve"> мероприятия</w:t>
            </w:r>
          </w:p>
        </w:tc>
        <w:tc>
          <w:tcPr>
            <w:tcW w:w="3041" w:type="dxa"/>
            <w:vMerge w:val="restart"/>
          </w:tcPr>
          <w:p w14:paraId="7484949F" w14:textId="79D61C9E" w:rsidR="001A36B4" w:rsidRPr="00436A43" w:rsidRDefault="001A36B4" w:rsidP="00501F99">
            <w:pPr>
              <w:rPr>
                <w:rFonts w:ascii="Times New Roman" w:eastAsia="Calibri" w:hAnsi="Times New Roman" w:cs="Times New Roman"/>
                <w:bCs/>
                <w:szCs w:val="24"/>
              </w:rPr>
            </w:pPr>
            <w:r w:rsidRPr="00436A43">
              <w:rPr>
                <w:rFonts w:ascii="Times New Roman" w:eastAsia="Calibri" w:hAnsi="Times New Roman" w:cs="Times New Roman"/>
                <w:bCs/>
                <w:szCs w:val="24"/>
              </w:rPr>
              <w:t xml:space="preserve">ПК 2.1. Осуществлять подготовку </w:t>
            </w:r>
            <w:proofErr w:type="spellStart"/>
            <w:r w:rsidRPr="00436A43">
              <w:rPr>
                <w:rFonts w:ascii="Times New Roman" w:eastAsia="Calibri" w:hAnsi="Times New Roman" w:cs="Times New Roman"/>
                <w:bCs/>
                <w:szCs w:val="24"/>
              </w:rPr>
              <w:t>конгрессного</w:t>
            </w:r>
            <w:proofErr w:type="spellEnd"/>
            <w:r w:rsidRPr="00436A43">
              <w:rPr>
                <w:rFonts w:ascii="Times New Roman" w:eastAsia="Calibri" w:hAnsi="Times New Roman" w:cs="Times New Roman"/>
                <w:bCs/>
                <w:szCs w:val="24"/>
              </w:rPr>
              <w:t xml:space="preserve"> мероприятия и его информационную поддержку</w:t>
            </w:r>
          </w:p>
        </w:tc>
        <w:tc>
          <w:tcPr>
            <w:tcW w:w="9356" w:type="dxa"/>
            <w:shd w:val="clear" w:color="auto" w:fill="auto"/>
          </w:tcPr>
          <w:p w14:paraId="1D469040" w14:textId="77777777" w:rsidR="001A36B4" w:rsidRPr="00436A43" w:rsidRDefault="001A36B4" w:rsidP="008A2D85">
            <w:pPr>
              <w:rPr>
                <w:rFonts w:ascii="Times New Roman" w:eastAsia="Calibri" w:hAnsi="Times New Roman" w:cs="Times New Roman"/>
                <w:b/>
              </w:rPr>
            </w:pPr>
            <w:r w:rsidRPr="00436A43">
              <w:rPr>
                <w:rFonts w:ascii="Times New Roman" w:eastAsia="Calibri" w:hAnsi="Times New Roman" w:cs="Times New Roman"/>
                <w:b/>
              </w:rPr>
              <w:t xml:space="preserve">Навыки: </w:t>
            </w:r>
          </w:p>
        </w:tc>
      </w:tr>
      <w:tr w:rsidR="001A36B4" w:rsidRPr="00436A43" w14:paraId="252A3F76" w14:textId="77777777" w:rsidTr="00977FC5">
        <w:trPr>
          <w:jc w:val="center"/>
        </w:trPr>
        <w:tc>
          <w:tcPr>
            <w:tcW w:w="2624" w:type="dxa"/>
            <w:vMerge/>
          </w:tcPr>
          <w:p w14:paraId="46679E12" w14:textId="77777777" w:rsidR="001A36B4" w:rsidRPr="00436A43" w:rsidRDefault="001A36B4" w:rsidP="00C93EE5">
            <w:pPr>
              <w:rPr>
                <w:rFonts w:ascii="Times New Roman" w:eastAsia="Calibri" w:hAnsi="Times New Roman" w:cs="Times New Roman"/>
              </w:rPr>
            </w:pPr>
          </w:p>
        </w:tc>
        <w:tc>
          <w:tcPr>
            <w:tcW w:w="3041" w:type="dxa"/>
            <w:vMerge/>
          </w:tcPr>
          <w:p w14:paraId="1027E68B"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2F0D1D50" w14:textId="0DDBFD99"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поиск источников информации для подготовки и проверки информации о конгрессных мероприятиях</w:t>
            </w:r>
          </w:p>
        </w:tc>
      </w:tr>
      <w:tr w:rsidR="001A36B4" w:rsidRPr="00436A43" w14:paraId="5A5159AF" w14:textId="77777777" w:rsidTr="00977FC5">
        <w:trPr>
          <w:jc w:val="center"/>
        </w:trPr>
        <w:tc>
          <w:tcPr>
            <w:tcW w:w="2624" w:type="dxa"/>
            <w:vMerge/>
          </w:tcPr>
          <w:p w14:paraId="725FA46A" w14:textId="77777777" w:rsidR="001A36B4" w:rsidRPr="00436A43" w:rsidRDefault="001A36B4" w:rsidP="00C93EE5">
            <w:pPr>
              <w:rPr>
                <w:rFonts w:ascii="Times New Roman" w:eastAsia="Calibri" w:hAnsi="Times New Roman" w:cs="Times New Roman"/>
              </w:rPr>
            </w:pPr>
          </w:p>
        </w:tc>
        <w:tc>
          <w:tcPr>
            <w:tcW w:w="3041" w:type="dxa"/>
            <w:vMerge/>
          </w:tcPr>
          <w:p w14:paraId="5A337955"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03C2916B" w14:textId="5003C247"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подготовка информации и иллюстративного материала для включения в презентационные и маркетинговые материалы конгрессных мероприятиях</w:t>
            </w:r>
          </w:p>
        </w:tc>
      </w:tr>
      <w:tr w:rsidR="001A36B4" w:rsidRPr="00436A43" w14:paraId="7C0AE5A3" w14:textId="77777777" w:rsidTr="00977FC5">
        <w:trPr>
          <w:jc w:val="center"/>
        </w:trPr>
        <w:tc>
          <w:tcPr>
            <w:tcW w:w="2624" w:type="dxa"/>
            <w:vMerge/>
          </w:tcPr>
          <w:p w14:paraId="74D9482D" w14:textId="77777777" w:rsidR="001A36B4" w:rsidRPr="00436A43" w:rsidRDefault="001A36B4" w:rsidP="00C93EE5">
            <w:pPr>
              <w:rPr>
                <w:rFonts w:ascii="Times New Roman" w:eastAsia="Calibri" w:hAnsi="Times New Roman" w:cs="Times New Roman"/>
              </w:rPr>
            </w:pPr>
          </w:p>
        </w:tc>
        <w:tc>
          <w:tcPr>
            <w:tcW w:w="3041" w:type="dxa"/>
            <w:vMerge/>
          </w:tcPr>
          <w:p w14:paraId="4EB2EB6C"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40FE6F91" w14:textId="5B3974B5"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п</w:t>
            </w:r>
            <w:r w:rsidRPr="00436A43">
              <w:rPr>
                <w:rFonts w:ascii="Times New Roman" w:hAnsi="Times New Roman" w:cs="Times New Roman"/>
                <w:color w:val="000000"/>
              </w:rPr>
              <w:t>одготовка текстов и иллюстративных материалов пресс-релизов, пост-релизов, новостей для размещения в</w:t>
            </w:r>
            <w:r w:rsidRPr="00436A43">
              <w:rPr>
                <w:rFonts w:ascii="Times New Roman" w:hAnsi="Times New Roman" w:cs="Times New Roman"/>
              </w:rPr>
              <w:t xml:space="preserve"> </w:t>
            </w:r>
            <w:r w:rsidRPr="00436A43">
              <w:rPr>
                <w:rFonts w:ascii="Times New Roman" w:hAnsi="Times New Roman" w:cs="Times New Roman"/>
                <w:color w:val="000000"/>
              </w:rPr>
              <w:t>средствах массовой информации и в информационно-телекоммуникационной сети «Интернет»</w:t>
            </w:r>
          </w:p>
        </w:tc>
      </w:tr>
      <w:tr w:rsidR="001A36B4" w:rsidRPr="00436A43" w14:paraId="5AF944A7" w14:textId="77777777" w:rsidTr="00977FC5">
        <w:trPr>
          <w:jc w:val="center"/>
        </w:trPr>
        <w:tc>
          <w:tcPr>
            <w:tcW w:w="2624" w:type="dxa"/>
            <w:vMerge/>
          </w:tcPr>
          <w:p w14:paraId="3C888485" w14:textId="77777777" w:rsidR="001A36B4" w:rsidRPr="00436A43" w:rsidRDefault="001A36B4" w:rsidP="00C93EE5">
            <w:pPr>
              <w:rPr>
                <w:rFonts w:ascii="Times New Roman" w:eastAsia="Calibri" w:hAnsi="Times New Roman" w:cs="Times New Roman"/>
              </w:rPr>
            </w:pPr>
          </w:p>
        </w:tc>
        <w:tc>
          <w:tcPr>
            <w:tcW w:w="3041" w:type="dxa"/>
            <w:vMerge/>
          </w:tcPr>
          <w:p w14:paraId="5C50B928"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1FDC2161" w14:textId="39CB7648" w:rsidR="001A36B4" w:rsidRPr="00436A43" w:rsidRDefault="001A36B4" w:rsidP="00C93EE5">
            <w:pPr>
              <w:rPr>
                <w:rFonts w:ascii="Times New Roman" w:eastAsia="Calibri" w:hAnsi="Times New Roman" w:cs="Times New Roman"/>
                <w:b/>
              </w:rPr>
            </w:pPr>
            <w:r w:rsidRPr="00436A43">
              <w:rPr>
                <w:rFonts w:ascii="Times New Roman" w:hAnsi="Times New Roman" w:cs="Times New Roman"/>
                <w:color w:val="000000"/>
              </w:rPr>
              <w:t>ф</w:t>
            </w:r>
            <w:r w:rsidRPr="00436A43">
              <w:rPr>
                <w:rFonts w:ascii="Times New Roman" w:hAnsi="Times New Roman" w:cs="Times New Roman"/>
              </w:rPr>
              <w:t xml:space="preserve">ормирование комплекта информационных материалов по эффективному участию в конгрессных мероприятиях для предоставления участникам конгрессных мероприятий по запросу и для размещения на сайте конгресса или </w:t>
            </w:r>
            <w:proofErr w:type="spellStart"/>
            <w:r w:rsidRPr="00436A43">
              <w:rPr>
                <w:rFonts w:ascii="Times New Roman" w:hAnsi="Times New Roman" w:cs="Times New Roman"/>
              </w:rPr>
              <w:t>конгрессной</w:t>
            </w:r>
            <w:proofErr w:type="spellEnd"/>
            <w:r w:rsidRPr="00436A43">
              <w:rPr>
                <w:rFonts w:ascii="Times New Roman" w:hAnsi="Times New Roman" w:cs="Times New Roman"/>
              </w:rPr>
              <w:t xml:space="preserve"> организации для быстрого доступа участников</w:t>
            </w:r>
          </w:p>
        </w:tc>
      </w:tr>
      <w:tr w:rsidR="001A36B4" w:rsidRPr="00436A43" w14:paraId="03FA9633" w14:textId="77777777" w:rsidTr="00977FC5">
        <w:trPr>
          <w:jc w:val="center"/>
        </w:trPr>
        <w:tc>
          <w:tcPr>
            <w:tcW w:w="2624" w:type="dxa"/>
            <w:vMerge/>
          </w:tcPr>
          <w:p w14:paraId="143ED7B0" w14:textId="77777777" w:rsidR="001A36B4" w:rsidRPr="00436A43" w:rsidRDefault="001A36B4" w:rsidP="00C93EE5">
            <w:pPr>
              <w:rPr>
                <w:rFonts w:ascii="Times New Roman" w:eastAsia="Calibri" w:hAnsi="Times New Roman" w:cs="Times New Roman"/>
              </w:rPr>
            </w:pPr>
          </w:p>
        </w:tc>
        <w:tc>
          <w:tcPr>
            <w:tcW w:w="3041" w:type="dxa"/>
            <w:vMerge/>
          </w:tcPr>
          <w:p w14:paraId="49E53276"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78CDA331" w14:textId="0F5C33B6"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и</w:t>
            </w:r>
            <w:r w:rsidRPr="00436A43">
              <w:rPr>
                <w:rFonts w:ascii="Times New Roman" w:hAnsi="Times New Roman" w:cs="Times New Roman"/>
                <w:color w:val="000000"/>
              </w:rPr>
              <w:t xml:space="preserve">нформирование руководства о соглашениях с участниками </w:t>
            </w:r>
            <w:proofErr w:type="spellStart"/>
            <w:r w:rsidRPr="00436A43">
              <w:rPr>
                <w:rFonts w:ascii="Times New Roman" w:hAnsi="Times New Roman" w:cs="Times New Roman"/>
                <w:color w:val="000000"/>
              </w:rPr>
              <w:t>конгрессного</w:t>
            </w:r>
            <w:proofErr w:type="spellEnd"/>
            <w:r w:rsidRPr="00436A43">
              <w:rPr>
                <w:rFonts w:ascii="Times New Roman" w:hAnsi="Times New Roman" w:cs="Times New Roman"/>
                <w:color w:val="000000"/>
              </w:rPr>
              <w:t xml:space="preserve"> мероприятия, об их участии в общих маркетинговых мероприятиях и о ходе реализации проекта </w:t>
            </w:r>
            <w:proofErr w:type="spellStart"/>
            <w:r w:rsidRPr="00436A43">
              <w:rPr>
                <w:rFonts w:ascii="Times New Roman" w:hAnsi="Times New Roman" w:cs="Times New Roman"/>
                <w:color w:val="000000"/>
              </w:rPr>
              <w:t>конгрессного</w:t>
            </w:r>
            <w:proofErr w:type="spellEnd"/>
            <w:r w:rsidRPr="00436A43">
              <w:rPr>
                <w:rFonts w:ascii="Times New Roman" w:hAnsi="Times New Roman" w:cs="Times New Roman"/>
                <w:color w:val="000000"/>
              </w:rPr>
              <w:t xml:space="preserve"> </w:t>
            </w:r>
            <w:r w:rsidRPr="00436A43">
              <w:rPr>
                <w:rFonts w:ascii="Times New Roman" w:hAnsi="Times New Roman" w:cs="Times New Roman"/>
                <w:color w:val="000000"/>
              </w:rPr>
              <w:lastRenderedPageBreak/>
              <w:t xml:space="preserve">мероприятия для своевременного включения в маркетинговые материалы </w:t>
            </w:r>
            <w:proofErr w:type="spellStart"/>
            <w:r w:rsidRPr="00436A43">
              <w:rPr>
                <w:rFonts w:ascii="Times New Roman" w:hAnsi="Times New Roman" w:cs="Times New Roman"/>
                <w:color w:val="000000"/>
              </w:rPr>
              <w:t>конгрессного</w:t>
            </w:r>
            <w:proofErr w:type="spellEnd"/>
            <w:r w:rsidRPr="00436A43">
              <w:rPr>
                <w:rFonts w:ascii="Times New Roman" w:hAnsi="Times New Roman" w:cs="Times New Roman"/>
                <w:color w:val="000000"/>
              </w:rPr>
              <w:t xml:space="preserve"> мероприятия</w:t>
            </w:r>
          </w:p>
        </w:tc>
      </w:tr>
      <w:tr w:rsidR="001A36B4" w:rsidRPr="00436A43" w14:paraId="66D64483" w14:textId="77777777" w:rsidTr="00977FC5">
        <w:trPr>
          <w:jc w:val="center"/>
        </w:trPr>
        <w:tc>
          <w:tcPr>
            <w:tcW w:w="2624" w:type="dxa"/>
            <w:vMerge/>
          </w:tcPr>
          <w:p w14:paraId="60D14A96" w14:textId="77777777" w:rsidR="001A36B4" w:rsidRPr="00436A43" w:rsidRDefault="001A36B4" w:rsidP="00501F99">
            <w:pPr>
              <w:rPr>
                <w:rFonts w:ascii="Times New Roman" w:eastAsia="Calibri" w:hAnsi="Times New Roman" w:cs="Times New Roman"/>
              </w:rPr>
            </w:pPr>
          </w:p>
        </w:tc>
        <w:tc>
          <w:tcPr>
            <w:tcW w:w="3041" w:type="dxa"/>
            <w:vMerge/>
          </w:tcPr>
          <w:p w14:paraId="58274996" w14:textId="77777777" w:rsidR="001A36B4" w:rsidRPr="00436A43" w:rsidRDefault="001A36B4" w:rsidP="00501F99">
            <w:pPr>
              <w:rPr>
                <w:rFonts w:ascii="Times New Roman" w:eastAsia="Calibri" w:hAnsi="Times New Roman" w:cs="Times New Roman"/>
                <w:bCs/>
                <w:szCs w:val="24"/>
              </w:rPr>
            </w:pPr>
          </w:p>
        </w:tc>
        <w:tc>
          <w:tcPr>
            <w:tcW w:w="9356" w:type="dxa"/>
            <w:shd w:val="clear" w:color="auto" w:fill="auto"/>
          </w:tcPr>
          <w:p w14:paraId="763EEB50" w14:textId="77777777" w:rsidR="001A36B4" w:rsidRPr="00436A43" w:rsidRDefault="001A36B4" w:rsidP="008A2D85">
            <w:pPr>
              <w:rPr>
                <w:rFonts w:ascii="Times New Roman" w:eastAsia="Calibri" w:hAnsi="Times New Roman" w:cs="Times New Roman"/>
                <w:b/>
              </w:rPr>
            </w:pPr>
            <w:r w:rsidRPr="00436A43">
              <w:rPr>
                <w:rFonts w:ascii="Times New Roman" w:eastAsia="Calibri" w:hAnsi="Times New Roman" w:cs="Times New Roman"/>
                <w:b/>
              </w:rPr>
              <w:t>Умения:</w:t>
            </w:r>
          </w:p>
        </w:tc>
      </w:tr>
      <w:tr w:rsidR="001A36B4" w:rsidRPr="00436A43" w14:paraId="5E6D0539" w14:textId="77777777" w:rsidTr="00977FC5">
        <w:trPr>
          <w:jc w:val="center"/>
        </w:trPr>
        <w:tc>
          <w:tcPr>
            <w:tcW w:w="2624" w:type="dxa"/>
            <w:vMerge/>
          </w:tcPr>
          <w:p w14:paraId="450F3785" w14:textId="77777777" w:rsidR="001A36B4" w:rsidRPr="00436A43" w:rsidRDefault="001A36B4" w:rsidP="00C93EE5">
            <w:pPr>
              <w:rPr>
                <w:rFonts w:ascii="Times New Roman" w:eastAsia="Calibri" w:hAnsi="Times New Roman" w:cs="Times New Roman"/>
              </w:rPr>
            </w:pPr>
          </w:p>
        </w:tc>
        <w:tc>
          <w:tcPr>
            <w:tcW w:w="3041" w:type="dxa"/>
            <w:vMerge/>
          </w:tcPr>
          <w:p w14:paraId="73D1D2AA"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3062EEB9" w14:textId="2CBA89F2"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пользоваться информационно-коммуникационными технологиями для поиска информации</w:t>
            </w:r>
          </w:p>
        </w:tc>
      </w:tr>
      <w:tr w:rsidR="001A36B4" w:rsidRPr="00436A43" w14:paraId="173F91C7" w14:textId="77777777" w:rsidTr="00977FC5">
        <w:trPr>
          <w:jc w:val="center"/>
        </w:trPr>
        <w:tc>
          <w:tcPr>
            <w:tcW w:w="2624" w:type="dxa"/>
            <w:vMerge/>
          </w:tcPr>
          <w:p w14:paraId="0284F43A" w14:textId="77777777" w:rsidR="001A36B4" w:rsidRPr="00436A43" w:rsidRDefault="001A36B4" w:rsidP="00C93EE5">
            <w:pPr>
              <w:rPr>
                <w:rFonts w:ascii="Times New Roman" w:eastAsia="Calibri" w:hAnsi="Times New Roman" w:cs="Times New Roman"/>
              </w:rPr>
            </w:pPr>
          </w:p>
        </w:tc>
        <w:tc>
          <w:tcPr>
            <w:tcW w:w="3041" w:type="dxa"/>
            <w:vMerge/>
          </w:tcPr>
          <w:p w14:paraId="4199F97C"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4B04EE87" w14:textId="3E646E8D"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определять значение факторов и событий внешней среды для проекта конгрессных мероприятий</w:t>
            </w:r>
          </w:p>
        </w:tc>
      </w:tr>
      <w:tr w:rsidR="001A36B4" w:rsidRPr="00436A43" w14:paraId="5D3683FA" w14:textId="77777777" w:rsidTr="00977FC5">
        <w:trPr>
          <w:jc w:val="center"/>
        </w:trPr>
        <w:tc>
          <w:tcPr>
            <w:tcW w:w="2624" w:type="dxa"/>
            <w:vMerge/>
          </w:tcPr>
          <w:p w14:paraId="231DED8C" w14:textId="77777777" w:rsidR="001A36B4" w:rsidRPr="00436A43" w:rsidRDefault="001A36B4" w:rsidP="00C93EE5">
            <w:pPr>
              <w:rPr>
                <w:rFonts w:ascii="Times New Roman" w:eastAsia="Calibri" w:hAnsi="Times New Roman" w:cs="Times New Roman"/>
              </w:rPr>
            </w:pPr>
          </w:p>
        </w:tc>
        <w:tc>
          <w:tcPr>
            <w:tcW w:w="3041" w:type="dxa"/>
            <w:vMerge/>
          </w:tcPr>
          <w:p w14:paraId="4E2EE934"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78B54575" w14:textId="20BE8690"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применять методы и способы эффективной деловой коммуникации (в том числе с использованием современных средств связи) с учетом индивидуальных особенностей потенциального участника</w:t>
            </w:r>
          </w:p>
        </w:tc>
      </w:tr>
      <w:tr w:rsidR="001A36B4" w:rsidRPr="00436A43" w14:paraId="7B1C71F7" w14:textId="77777777" w:rsidTr="00977FC5">
        <w:trPr>
          <w:jc w:val="center"/>
        </w:trPr>
        <w:tc>
          <w:tcPr>
            <w:tcW w:w="2624" w:type="dxa"/>
            <w:vMerge/>
          </w:tcPr>
          <w:p w14:paraId="69F4D5C6" w14:textId="77777777" w:rsidR="001A36B4" w:rsidRPr="00436A43" w:rsidRDefault="001A36B4" w:rsidP="00C93EE5">
            <w:pPr>
              <w:rPr>
                <w:rFonts w:ascii="Times New Roman" w:eastAsia="Calibri" w:hAnsi="Times New Roman" w:cs="Times New Roman"/>
              </w:rPr>
            </w:pPr>
          </w:p>
        </w:tc>
        <w:tc>
          <w:tcPr>
            <w:tcW w:w="3041" w:type="dxa"/>
            <w:vMerge/>
          </w:tcPr>
          <w:p w14:paraId="70B9FD18"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2A2F7EB3" w14:textId="3C0E3746"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определять актуальные темы и разрабатывать информационные материалы о конгрессных мероприятиях</w:t>
            </w:r>
          </w:p>
        </w:tc>
      </w:tr>
      <w:tr w:rsidR="001A36B4" w:rsidRPr="00436A43" w14:paraId="0B719DC1" w14:textId="77777777" w:rsidTr="00977FC5">
        <w:trPr>
          <w:jc w:val="center"/>
        </w:trPr>
        <w:tc>
          <w:tcPr>
            <w:tcW w:w="2624" w:type="dxa"/>
            <w:vMerge/>
          </w:tcPr>
          <w:p w14:paraId="176E49A1" w14:textId="77777777" w:rsidR="001A36B4" w:rsidRPr="00436A43" w:rsidRDefault="001A36B4" w:rsidP="00501F99">
            <w:pPr>
              <w:rPr>
                <w:rFonts w:ascii="Times New Roman" w:eastAsia="Calibri" w:hAnsi="Times New Roman" w:cs="Times New Roman"/>
              </w:rPr>
            </w:pPr>
          </w:p>
        </w:tc>
        <w:tc>
          <w:tcPr>
            <w:tcW w:w="3041" w:type="dxa"/>
            <w:vMerge/>
          </w:tcPr>
          <w:p w14:paraId="7D0B6ADE" w14:textId="77777777" w:rsidR="001A36B4" w:rsidRPr="00436A43" w:rsidRDefault="001A36B4" w:rsidP="00501F99">
            <w:pPr>
              <w:rPr>
                <w:rFonts w:ascii="Times New Roman" w:eastAsia="Calibri" w:hAnsi="Times New Roman" w:cs="Times New Roman"/>
                <w:bCs/>
                <w:szCs w:val="24"/>
              </w:rPr>
            </w:pPr>
          </w:p>
        </w:tc>
        <w:tc>
          <w:tcPr>
            <w:tcW w:w="9356" w:type="dxa"/>
            <w:shd w:val="clear" w:color="auto" w:fill="auto"/>
          </w:tcPr>
          <w:p w14:paraId="3A0FCE7E" w14:textId="77777777" w:rsidR="001A36B4" w:rsidRPr="00436A43" w:rsidRDefault="001A36B4" w:rsidP="008A2D85">
            <w:pPr>
              <w:rPr>
                <w:rFonts w:ascii="Times New Roman" w:eastAsia="Calibri" w:hAnsi="Times New Roman" w:cs="Times New Roman"/>
                <w:b/>
              </w:rPr>
            </w:pPr>
            <w:r w:rsidRPr="00436A43">
              <w:rPr>
                <w:rFonts w:ascii="Times New Roman" w:eastAsia="Calibri" w:hAnsi="Times New Roman" w:cs="Times New Roman"/>
                <w:b/>
              </w:rPr>
              <w:t>Знания:</w:t>
            </w:r>
          </w:p>
        </w:tc>
      </w:tr>
      <w:tr w:rsidR="001A36B4" w:rsidRPr="00436A43" w14:paraId="02DB6633" w14:textId="77777777" w:rsidTr="00977FC5">
        <w:trPr>
          <w:jc w:val="center"/>
        </w:trPr>
        <w:tc>
          <w:tcPr>
            <w:tcW w:w="2624" w:type="dxa"/>
            <w:vMerge/>
          </w:tcPr>
          <w:p w14:paraId="20BDB0C2" w14:textId="77777777" w:rsidR="001A36B4" w:rsidRPr="00436A43" w:rsidRDefault="001A36B4" w:rsidP="00C93EE5">
            <w:pPr>
              <w:rPr>
                <w:rFonts w:ascii="Times New Roman" w:eastAsia="Calibri" w:hAnsi="Times New Roman" w:cs="Times New Roman"/>
              </w:rPr>
            </w:pPr>
          </w:p>
        </w:tc>
        <w:tc>
          <w:tcPr>
            <w:tcW w:w="3041" w:type="dxa"/>
            <w:vMerge/>
          </w:tcPr>
          <w:p w14:paraId="2832CC6F"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158AA4A7" w14:textId="42D9E7B9"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нормативные правовые акты в сфере организации и проведения публичных мероприятий и в сфере персональных данных</w:t>
            </w:r>
          </w:p>
        </w:tc>
      </w:tr>
      <w:tr w:rsidR="001A36B4" w:rsidRPr="00436A43" w14:paraId="50C212AD" w14:textId="77777777" w:rsidTr="00977FC5">
        <w:trPr>
          <w:jc w:val="center"/>
        </w:trPr>
        <w:tc>
          <w:tcPr>
            <w:tcW w:w="2624" w:type="dxa"/>
            <w:vMerge/>
          </w:tcPr>
          <w:p w14:paraId="5091BC40" w14:textId="77777777" w:rsidR="001A36B4" w:rsidRPr="00436A43" w:rsidRDefault="001A36B4" w:rsidP="00C93EE5">
            <w:pPr>
              <w:rPr>
                <w:rFonts w:ascii="Times New Roman" w:eastAsia="Calibri" w:hAnsi="Times New Roman" w:cs="Times New Roman"/>
              </w:rPr>
            </w:pPr>
          </w:p>
        </w:tc>
        <w:tc>
          <w:tcPr>
            <w:tcW w:w="3041" w:type="dxa"/>
            <w:vMerge/>
          </w:tcPr>
          <w:p w14:paraId="01EFC99B"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6715F76E" w14:textId="6F539CF9"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 xml:space="preserve">основы менеджмента конгрессных мероприятий </w:t>
            </w:r>
          </w:p>
        </w:tc>
      </w:tr>
      <w:tr w:rsidR="001A36B4" w:rsidRPr="00436A43" w14:paraId="1FAB840A" w14:textId="77777777" w:rsidTr="00977FC5">
        <w:trPr>
          <w:jc w:val="center"/>
        </w:trPr>
        <w:tc>
          <w:tcPr>
            <w:tcW w:w="2624" w:type="dxa"/>
            <w:vMerge/>
          </w:tcPr>
          <w:p w14:paraId="33E755DE" w14:textId="77777777" w:rsidR="001A36B4" w:rsidRPr="00436A43" w:rsidRDefault="001A36B4" w:rsidP="00C93EE5">
            <w:pPr>
              <w:rPr>
                <w:rFonts w:ascii="Times New Roman" w:eastAsia="Calibri" w:hAnsi="Times New Roman" w:cs="Times New Roman"/>
              </w:rPr>
            </w:pPr>
          </w:p>
        </w:tc>
        <w:tc>
          <w:tcPr>
            <w:tcW w:w="3041" w:type="dxa"/>
            <w:vMerge/>
          </w:tcPr>
          <w:p w14:paraId="4CD5E8DC"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45531723" w14:textId="47CBB9FF"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основные виды маркетинговых коммуникаций</w:t>
            </w:r>
          </w:p>
        </w:tc>
      </w:tr>
      <w:tr w:rsidR="001A36B4" w:rsidRPr="00436A43" w14:paraId="6D30DECD" w14:textId="77777777" w:rsidTr="00977FC5">
        <w:trPr>
          <w:jc w:val="center"/>
        </w:trPr>
        <w:tc>
          <w:tcPr>
            <w:tcW w:w="2624" w:type="dxa"/>
            <w:vMerge/>
          </w:tcPr>
          <w:p w14:paraId="571180A4" w14:textId="77777777" w:rsidR="001A36B4" w:rsidRPr="00436A43" w:rsidRDefault="001A36B4" w:rsidP="00C93EE5">
            <w:pPr>
              <w:rPr>
                <w:rFonts w:ascii="Times New Roman" w:eastAsia="Calibri" w:hAnsi="Times New Roman" w:cs="Times New Roman"/>
              </w:rPr>
            </w:pPr>
          </w:p>
        </w:tc>
        <w:tc>
          <w:tcPr>
            <w:tcW w:w="3041" w:type="dxa"/>
            <w:vMerge/>
          </w:tcPr>
          <w:p w14:paraId="5580E540"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4CE7A1A4" w14:textId="5CB96F89"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методы разработки рекламных и информационных текстов</w:t>
            </w:r>
          </w:p>
        </w:tc>
      </w:tr>
      <w:tr w:rsidR="001A36B4" w:rsidRPr="00436A43" w14:paraId="1F687F2A" w14:textId="77777777" w:rsidTr="00977FC5">
        <w:trPr>
          <w:jc w:val="center"/>
        </w:trPr>
        <w:tc>
          <w:tcPr>
            <w:tcW w:w="2624" w:type="dxa"/>
            <w:vMerge/>
          </w:tcPr>
          <w:p w14:paraId="15C006EA" w14:textId="77777777" w:rsidR="001A36B4" w:rsidRPr="00436A43" w:rsidRDefault="001A36B4" w:rsidP="00C93EE5">
            <w:pPr>
              <w:rPr>
                <w:rFonts w:ascii="Times New Roman" w:eastAsia="Calibri" w:hAnsi="Times New Roman" w:cs="Times New Roman"/>
              </w:rPr>
            </w:pPr>
          </w:p>
        </w:tc>
        <w:tc>
          <w:tcPr>
            <w:tcW w:w="3041" w:type="dxa"/>
            <w:vMerge/>
          </w:tcPr>
          <w:p w14:paraId="02D5ED0E"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63F3EA18" w14:textId="534394E7"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основы психологии и этики делового общения и межкультурной коммуникации</w:t>
            </w:r>
          </w:p>
        </w:tc>
      </w:tr>
      <w:tr w:rsidR="001A36B4" w:rsidRPr="00436A43" w14:paraId="72D44727" w14:textId="77777777" w:rsidTr="00977FC5">
        <w:trPr>
          <w:jc w:val="center"/>
        </w:trPr>
        <w:tc>
          <w:tcPr>
            <w:tcW w:w="2624" w:type="dxa"/>
            <w:vMerge/>
          </w:tcPr>
          <w:p w14:paraId="6E74E164" w14:textId="77777777" w:rsidR="001A36B4" w:rsidRPr="00436A43" w:rsidRDefault="001A36B4" w:rsidP="00C93EE5">
            <w:pPr>
              <w:rPr>
                <w:rFonts w:ascii="Times New Roman" w:eastAsia="Calibri" w:hAnsi="Times New Roman" w:cs="Times New Roman"/>
              </w:rPr>
            </w:pPr>
          </w:p>
        </w:tc>
        <w:tc>
          <w:tcPr>
            <w:tcW w:w="3041" w:type="dxa"/>
            <w:vMerge/>
          </w:tcPr>
          <w:p w14:paraId="14F79B0A" w14:textId="77777777" w:rsidR="001A36B4" w:rsidRPr="00436A43" w:rsidRDefault="001A36B4" w:rsidP="00C93EE5">
            <w:pPr>
              <w:rPr>
                <w:rFonts w:ascii="Times New Roman" w:eastAsia="Calibri" w:hAnsi="Times New Roman" w:cs="Times New Roman"/>
                <w:bCs/>
                <w:szCs w:val="24"/>
              </w:rPr>
            </w:pPr>
          </w:p>
        </w:tc>
        <w:tc>
          <w:tcPr>
            <w:tcW w:w="9356" w:type="dxa"/>
            <w:shd w:val="clear" w:color="auto" w:fill="auto"/>
          </w:tcPr>
          <w:p w14:paraId="7A037CB6" w14:textId="0BEA8E59" w:rsidR="001A36B4" w:rsidRPr="00436A43" w:rsidRDefault="001A36B4" w:rsidP="00C93EE5">
            <w:pPr>
              <w:rPr>
                <w:rFonts w:ascii="Times New Roman" w:eastAsia="Calibri" w:hAnsi="Times New Roman" w:cs="Times New Roman"/>
                <w:b/>
              </w:rPr>
            </w:pPr>
            <w:r w:rsidRPr="00436A43">
              <w:rPr>
                <w:rFonts w:ascii="Times New Roman" w:hAnsi="Times New Roman" w:cs="Times New Roman"/>
              </w:rPr>
              <w:t>современные тенденции в сфере организации коммуникаций на конгрессных мероприятиях</w:t>
            </w:r>
          </w:p>
        </w:tc>
      </w:tr>
      <w:tr w:rsidR="001A36B4" w:rsidRPr="00436A43" w14:paraId="541083A6" w14:textId="77777777" w:rsidTr="00977FC5">
        <w:trPr>
          <w:jc w:val="center"/>
        </w:trPr>
        <w:tc>
          <w:tcPr>
            <w:tcW w:w="2624" w:type="dxa"/>
            <w:vMerge/>
          </w:tcPr>
          <w:p w14:paraId="35EC699A" w14:textId="77777777" w:rsidR="001A36B4" w:rsidRPr="00436A43" w:rsidRDefault="001A36B4" w:rsidP="00501F99">
            <w:pPr>
              <w:rPr>
                <w:rFonts w:ascii="Times New Roman" w:eastAsia="Calibri" w:hAnsi="Times New Roman" w:cs="Times New Roman"/>
              </w:rPr>
            </w:pPr>
          </w:p>
        </w:tc>
        <w:tc>
          <w:tcPr>
            <w:tcW w:w="3041" w:type="dxa"/>
            <w:vMerge w:val="restart"/>
          </w:tcPr>
          <w:p w14:paraId="499BFFD4" w14:textId="5FEC8B91" w:rsidR="001A36B4" w:rsidRPr="00436A43" w:rsidRDefault="001A36B4" w:rsidP="00501F99">
            <w:pPr>
              <w:rPr>
                <w:rFonts w:ascii="Times New Roman" w:eastAsia="Calibri" w:hAnsi="Times New Roman" w:cs="Times New Roman"/>
                <w:bCs/>
                <w:szCs w:val="24"/>
              </w:rPr>
            </w:pPr>
            <w:r w:rsidRPr="00436A43">
              <w:rPr>
                <w:rFonts w:ascii="Times New Roman" w:eastAsia="Calibri" w:hAnsi="Times New Roman" w:cs="Times New Roman"/>
                <w:bCs/>
                <w:szCs w:val="24"/>
              </w:rPr>
              <w:t xml:space="preserve">ПК 2.2. Сопровождать работу офиса организатора </w:t>
            </w:r>
            <w:proofErr w:type="spellStart"/>
            <w:r w:rsidRPr="00436A43">
              <w:rPr>
                <w:rFonts w:ascii="Times New Roman" w:eastAsia="Calibri" w:hAnsi="Times New Roman" w:cs="Times New Roman"/>
                <w:bCs/>
                <w:szCs w:val="24"/>
              </w:rPr>
              <w:t>конгрессного</w:t>
            </w:r>
            <w:proofErr w:type="spellEnd"/>
            <w:r w:rsidRPr="00436A43">
              <w:rPr>
                <w:rFonts w:ascii="Times New Roman" w:eastAsia="Calibri" w:hAnsi="Times New Roman" w:cs="Times New Roman"/>
                <w:bCs/>
                <w:szCs w:val="24"/>
              </w:rPr>
              <w:t xml:space="preserve"> мероприятия при подготовке к проведению </w:t>
            </w:r>
            <w:proofErr w:type="spellStart"/>
            <w:r w:rsidRPr="00436A43">
              <w:rPr>
                <w:rFonts w:ascii="Times New Roman" w:eastAsia="Calibri" w:hAnsi="Times New Roman" w:cs="Times New Roman"/>
                <w:bCs/>
                <w:szCs w:val="24"/>
              </w:rPr>
              <w:t>конгрессного</w:t>
            </w:r>
            <w:proofErr w:type="spellEnd"/>
            <w:r w:rsidRPr="00436A43">
              <w:rPr>
                <w:rFonts w:ascii="Times New Roman" w:eastAsia="Calibri" w:hAnsi="Times New Roman" w:cs="Times New Roman"/>
                <w:bCs/>
                <w:szCs w:val="24"/>
              </w:rPr>
              <w:t xml:space="preserve"> мероприятия</w:t>
            </w:r>
          </w:p>
        </w:tc>
        <w:tc>
          <w:tcPr>
            <w:tcW w:w="9356" w:type="dxa"/>
            <w:tcBorders>
              <w:right w:val="single" w:sz="4" w:space="0" w:color="auto"/>
            </w:tcBorders>
            <w:shd w:val="clear" w:color="auto" w:fill="auto"/>
          </w:tcPr>
          <w:p w14:paraId="00B2526B" w14:textId="77777777" w:rsidR="001A36B4" w:rsidRPr="00436A43" w:rsidRDefault="001A36B4" w:rsidP="008A2D85">
            <w:pPr>
              <w:rPr>
                <w:rFonts w:ascii="Times New Roman" w:eastAsia="Calibri" w:hAnsi="Times New Roman" w:cs="Times New Roman"/>
                <w:b/>
              </w:rPr>
            </w:pPr>
            <w:r w:rsidRPr="00436A43">
              <w:rPr>
                <w:rFonts w:ascii="Times New Roman" w:eastAsia="Calibri" w:hAnsi="Times New Roman" w:cs="Times New Roman"/>
                <w:b/>
              </w:rPr>
              <w:t xml:space="preserve">Навыки: </w:t>
            </w:r>
          </w:p>
        </w:tc>
      </w:tr>
      <w:tr w:rsidR="001A36B4" w:rsidRPr="00436A43" w14:paraId="070A4342" w14:textId="77777777" w:rsidTr="00977FC5">
        <w:trPr>
          <w:jc w:val="center"/>
        </w:trPr>
        <w:tc>
          <w:tcPr>
            <w:tcW w:w="2624" w:type="dxa"/>
            <w:vMerge/>
          </w:tcPr>
          <w:p w14:paraId="18975AAA" w14:textId="77777777" w:rsidR="001A36B4" w:rsidRPr="00436A43" w:rsidRDefault="001A36B4" w:rsidP="003A3F6D">
            <w:pPr>
              <w:rPr>
                <w:rFonts w:ascii="Times New Roman" w:eastAsia="Calibri" w:hAnsi="Times New Roman" w:cs="Times New Roman"/>
              </w:rPr>
            </w:pPr>
          </w:p>
        </w:tc>
        <w:tc>
          <w:tcPr>
            <w:tcW w:w="3041" w:type="dxa"/>
            <w:vMerge/>
          </w:tcPr>
          <w:p w14:paraId="017DE528"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30F6CC59" w14:textId="6C865BBC" w:rsidR="001A36B4" w:rsidRPr="00436A43" w:rsidRDefault="001A36B4" w:rsidP="003A3F6D">
            <w:pPr>
              <w:rPr>
                <w:rFonts w:ascii="Times New Roman" w:eastAsia="Calibri" w:hAnsi="Times New Roman" w:cs="Times New Roman"/>
                <w:b/>
              </w:rPr>
            </w:pPr>
            <w:r w:rsidRPr="00436A43">
              <w:rPr>
                <w:rFonts w:ascii="Times New Roman" w:hAnsi="Times New Roman" w:cs="Times New Roman"/>
                <w:bCs/>
              </w:rPr>
              <w:t>подготовка и рассылка информационных писем и приглашений потенциальным организаторам или инициаторам и участникам конгрессных мероприятий</w:t>
            </w:r>
          </w:p>
        </w:tc>
      </w:tr>
      <w:tr w:rsidR="001A36B4" w:rsidRPr="00436A43" w14:paraId="14284A16" w14:textId="77777777" w:rsidTr="00977FC5">
        <w:trPr>
          <w:jc w:val="center"/>
        </w:trPr>
        <w:tc>
          <w:tcPr>
            <w:tcW w:w="2624" w:type="dxa"/>
            <w:vMerge/>
          </w:tcPr>
          <w:p w14:paraId="1B6959DE" w14:textId="77777777" w:rsidR="001A36B4" w:rsidRPr="00436A43" w:rsidRDefault="001A36B4" w:rsidP="003A3F6D">
            <w:pPr>
              <w:rPr>
                <w:rFonts w:ascii="Times New Roman" w:eastAsia="Calibri" w:hAnsi="Times New Roman" w:cs="Times New Roman"/>
              </w:rPr>
            </w:pPr>
          </w:p>
        </w:tc>
        <w:tc>
          <w:tcPr>
            <w:tcW w:w="3041" w:type="dxa"/>
            <w:vMerge/>
          </w:tcPr>
          <w:p w14:paraId="33A95A16"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02F1DFED" w14:textId="42820B49" w:rsidR="001A36B4" w:rsidRPr="00436A43" w:rsidRDefault="001A36B4" w:rsidP="003A3F6D">
            <w:pPr>
              <w:rPr>
                <w:rFonts w:ascii="Times New Roman" w:eastAsia="Calibri" w:hAnsi="Times New Roman" w:cs="Times New Roman"/>
                <w:b/>
              </w:rPr>
            </w:pPr>
            <w:r w:rsidRPr="00436A43">
              <w:rPr>
                <w:rFonts w:ascii="Times New Roman" w:hAnsi="Times New Roman" w:cs="Times New Roman"/>
                <w:bCs/>
              </w:rPr>
              <w:t>ведение, обновление клиентской базы данных потенциальных участников конгрессных мероприятий, подрядных организаций, партнерских организаций, спонсоров</w:t>
            </w:r>
          </w:p>
        </w:tc>
      </w:tr>
      <w:tr w:rsidR="001A36B4" w:rsidRPr="00436A43" w14:paraId="2D85E2C6" w14:textId="77777777" w:rsidTr="00977FC5">
        <w:trPr>
          <w:jc w:val="center"/>
        </w:trPr>
        <w:tc>
          <w:tcPr>
            <w:tcW w:w="2624" w:type="dxa"/>
            <w:vMerge/>
          </w:tcPr>
          <w:p w14:paraId="47E65820" w14:textId="77777777" w:rsidR="001A36B4" w:rsidRPr="00436A43" w:rsidRDefault="001A36B4" w:rsidP="003A3F6D">
            <w:pPr>
              <w:rPr>
                <w:rFonts w:ascii="Times New Roman" w:eastAsia="Calibri" w:hAnsi="Times New Roman" w:cs="Times New Roman"/>
              </w:rPr>
            </w:pPr>
          </w:p>
        </w:tc>
        <w:tc>
          <w:tcPr>
            <w:tcW w:w="3041" w:type="dxa"/>
            <w:vMerge/>
          </w:tcPr>
          <w:p w14:paraId="6ACF94EB"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3890FEA5" w14:textId="3100C962" w:rsidR="001A36B4" w:rsidRPr="00436A43" w:rsidRDefault="001A36B4" w:rsidP="003A3F6D">
            <w:pPr>
              <w:rPr>
                <w:rFonts w:ascii="Times New Roman" w:eastAsia="Calibri" w:hAnsi="Times New Roman" w:cs="Times New Roman"/>
                <w:b/>
              </w:rPr>
            </w:pPr>
            <w:r w:rsidRPr="00436A43">
              <w:rPr>
                <w:rFonts w:ascii="Times New Roman" w:hAnsi="Times New Roman" w:cs="Times New Roman"/>
                <w:bCs/>
              </w:rPr>
              <w:t>п</w:t>
            </w:r>
            <w:r w:rsidRPr="00436A43">
              <w:rPr>
                <w:rFonts w:ascii="Times New Roman" w:hAnsi="Times New Roman" w:cs="Times New Roman"/>
              </w:rPr>
              <w:t>оиск отраслевых экспертов, спикеров и модераторов в соответствии со структурой деловой программы</w:t>
            </w:r>
          </w:p>
        </w:tc>
      </w:tr>
      <w:tr w:rsidR="001A36B4" w:rsidRPr="00436A43" w14:paraId="27B4DD78" w14:textId="77777777" w:rsidTr="00977FC5">
        <w:trPr>
          <w:jc w:val="center"/>
        </w:trPr>
        <w:tc>
          <w:tcPr>
            <w:tcW w:w="2624" w:type="dxa"/>
            <w:vMerge/>
          </w:tcPr>
          <w:p w14:paraId="272E2B5A" w14:textId="77777777" w:rsidR="001A36B4" w:rsidRPr="00436A43" w:rsidRDefault="001A36B4" w:rsidP="003A3F6D">
            <w:pPr>
              <w:rPr>
                <w:rFonts w:ascii="Times New Roman" w:eastAsia="Calibri" w:hAnsi="Times New Roman" w:cs="Times New Roman"/>
              </w:rPr>
            </w:pPr>
          </w:p>
        </w:tc>
        <w:tc>
          <w:tcPr>
            <w:tcW w:w="3041" w:type="dxa"/>
            <w:vMerge/>
          </w:tcPr>
          <w:p w14:paraId="3141D132"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4503392A" w14:textId="313854B5" w:rsidR="001A36B4" w:rsidRPr="00436A43" w:rsidRDefault="001A36B4" w:rsidP="003A3F6D">
            <w:pPr>
              <w:rPr>
                <w:rFonts w:ascii="Times New Roman" w:eastAsia="Calibri" w:hAnsi="Times New Roman" w:cs="Times New Roman"/>
                <w:b/>
              </w:rPr>
            </w:pPr>
            <w:r w:rsidRPr="00436A43">
              <w:rPr>
                <w:rFonts w:ascii="Times New Roman" w:hAnsi="Times New Roman" w:cs="Times New Roman"/>
                <w:bCs/>
              </w:rPr>
              <w:t>подготовка презентаций конгрессных мероприятий для потенциальных участников с целью их привлечения к участию</w:t>
            </w:r>
          </w:p>
        </w:tc>
      </w:tr>
      <w:tr w:rsidR="001A36B4" w:rsidRPr="00436A43" w14:paraId="16EBBBA1" w14:textId="77777777" w:rsidTr="00977FC5">
        <w:trPr>
          <w:jc w:val="center"/>
        </w:trPr>
        <w:tc>
          <w:tcPr>
            <w:tcW w:w="2624" w:type="dxa"/>
            <w:vMerge/>
          </w:tcPr>
          <w:p w14:paraId="6AADDEB7" w14:textId="77777777" w:rsidR="001A36B4" w:rsidRPr="00436A43" w:rsidRDefault="001A36B4" w:rsidP="003A3F6D">
            <w:pPr>
              <w:rPr>
                <w:rFonts w:ascii="Times New Roman" w:eastAsia="Calibri" w:hAnsi="Times New Roman" w:cs="Times New Roman"/>
              </w:rPr>
            </w:pPr>
          </w:p>
        </w:tc>
        <w:tc>
          <w:tcPr>
            <w:tcW w:w="3041" w:type="dxa"/>
            <w:vMerge/>
          </w:tcPr>
          <w:p w14:paraId="2B4600A0"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3792D46A" w14:textId="69A96B91"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прием, проверка и архивирование необходимых заявочных документов от каждой организации, подавшей заявку об участии в конгрессных мероприятия</w:t>
            </w:r>
          </w:p>
        </w:tc>
      </w:tr>
      <w:tr w:rsidR="001A36B4" w:rsidRPr="00436A43" w14:paraId="6430E3F3" w14:textId="77777777" w:rsidTr="00977FC5">
        <w:trPr>
          <w:jc w:val="center"/>
        </w:trPr>
        <w:tc>
          <w:tcPr>
            <w:tcW w:w="2624" w:type="dxa"/>
            <w:vMerge/>
          </w:tcPr>
          <w:p w14:paraId="539324AF" w14:textId="77777777" w:rsidR="001A36B4" w:rsidRPr="00436A43" w:rsidRDefault="001A36B4" w:rsidP="003A3F6D">
            <w:pPr>
              <w:rPr>
                <w:rFonts w:ascii="Times New Roman" w:eastAsia="Calibri" w:hAnsi="Times New Roman" w:cs="Times New Roman"/>
              </w:rPr>
            </w:pPr>
          </w:p>
        </w:tc>
        <w:tc>
          <w:tcPr>
            <w:tcW w:w="3041" w:type="dxa"/>
            <w:vMerge/>
          </w:tcPr>
          <w:p w14:paraId="4EF338A5"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63D1016F" w14:textId="6F208612"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консультирование потенциальных участников о конгрессных мероприятиях, мероприятиях деловой и дополнительной программы конгресса в соответствии с их интересами и запросами, проведение переговоров</w:t>
            </w:r>
          </w:p>
        </w:tc>
      </w:tr>
      <w:tr w:rsidR="001A36B4" w:rsidRPr="00436A43" w14:paraId="3C1CDC2E" w14:textId="77777777" w:rsidTr="00977FC5">
        <w:trPr>
          <w:jc w:val="center"/>
        </w:trPr>
        <w:tc>
          <w:tcPr>
            <w:tcW w:w="2624" w:type="dxa"/>
            <w:vMerge/>
          </w:tcPr>
          <w:p w14:paraId="3A9E09E4" w14:textId="77777777" w:rsidR="001A36B4" w:rsidRPr="00436A43" w:rsidRDefault="001A36B4" w:rsidP="003A3F6D">
            <w:pPr>
              <w:rPr>
                <w:rFonts w:ascii="Times New Roman" w:eastAsia="Calibri" w:hAnsi="Times New Roman" w:cs="Times New Roman"/>
              </w:rPr>
            </w:pPr>
          </w:p>
        </w:tc>
        <w:tc>
          <w:tcPr>
            <w:tcW w:w="3041" w:type="dxa"/>
            <w:vMerge/>
          </w:tcPr>
          <w:p w14:paraId="5BEE4219"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5E6AA3DA" w14:textId="3DACD8E7"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оформление документов на оплату участником конгрессных мероприятий заказанных услуг, а также документов, подтверждающих факт оказания услуг в соответствии с заявочной документацией</w:t>
            </w:r>
          </w:p>
        </w:tc>
      </w:tr>
      <w:tr w:rsidR="001A36B4" w:rsidRPr="00436A43" w14:paraId="2B1E15B6" w14:textId="77777777" w:rsidTr="00977FC5">
        <w:trPr>
          <w:jc w:val="center"/>
        </w:trPr>
        <w:tc>
          <w:tcPr>
            <w:tcW w:w="2624" w:type="dxa"/>
            <w:vMerge/>
          </w:tcPr>
          <w:p w14:paraId="2FC2F50C" w14:textId="77777777" w:rsidR="001A36B4" w:rsidRPr="00436A43" w:rsidRDefault="001A36B4" w:rsidP="00501F99">
            <w:pPr>
              <w:rPr>
                <w:rFonts w:ascii="Times New Roman" w:eastAsia="Calibri" w:hAnsi="Times New Roman" w:cs="Times New Roman"/>
              </w:rPr>
            </w:pPr>
          </w:p>
        </w:tc>
        <w:tc>
          <w:tcPr>
            <w:tcW w:w="3041" w:type="dxa"/>
            <w:vMerge/>
          </w:tcPr>
          <w:p w14:paraId="653F9E6E" w14:textId="77777777" w:rsidR="001A36B4" w:rsidRPr="00436A43" w:rsidRDefault="001A36B4" w:rsidP="00501F99">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54ADD054" w14:textId="77777777" w:rsidR="001A36B4" w:rsidRPr="00436A43" w:rsidRDefault="001A36B4" w:rsidP="008A2D85">
            <w:pPr>
              <w:rPr>
                <w:rFonts w:ascii="Times New Roman" w:eastAsia="Calibri" w:hAnsi="Times New Roman" w:cs="Times New Roman"/>
                <w:b/>
              </w:rPr>
            </w:pPr>
            <w:r w:rsidRPr="00436A43">
              <w:rPr>
                <w:rFonts w:ascii="Times New Roman" w:eastAsia="Calibri" w:hAnsi="Times New Roman" w:cs="Times New Roman"/>
                <w:b/>
              </w:rPr>
              <w:t>Умения:</w:t>
            </w:r>
          </w:p>
        </w:tc>
      </w:tr>
      <w:tr w:rsidR="001A36B4" w:rsidRPr="00436A43" w14:paraId="43179996" w14:textId="77777777" w:rsidTr="00977FC5">
        <w:trPr>
          <w:jc w:val="center"/>
        </w:trPr>
        <w:tc>
          <w:tcPr>
            <w:tcW w:w="2624" w:type="dxa"/>
            <w:vMerge/>
          </w:tcPr>
          <w:p w14:paraId="3C33AFE0" w14:textId="77777777" w:rsidR="001A36B4" w:rsidRPr="00436A43" w:rsidRDefault="001A36B4" w:rsidP="003A3F6D">
            <w:pPr>
              <w:rPr>
                <w:rFonts w:ascii="Times New Roman" w:eastAsia="Calibri" w:hAnsi="Times New Roman" w:cs="Times New Roman"/>
              </w:rPr>
            </w:pPr>
          </w:p>
        </w:tc>
        <w:tc>
          <w:tcPr>
            <w:tcW w:w="3041" w:type="dxa"/>
            <w:vMerge/>
          </w:tcPr>
          <w:p w14:paraId="25EEE62A"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07E6FA29" w14:textId="0D093584"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пользоваться информационно-коммуникационными технологиями для поиска информации</w:t>
            </w:r>
          </w:p>
        </w:tc>
      </w:tr>
      <w:tr w:rsidR="001A36B4" w:rsidRPr="00436A43" w14:paraId="7546506D" w14:textId="77777777" w:rsidTr="00977FC5">
        <w:trPr>
          <w:jc w:val="center"/>
        </w:trPr>
        <w:tc>
          <w:tcPr>
            <w:tcW w:w="2624" w:type="dxa"/>
            <w:vMerge/>
          </w:tcPr>
          <w:p w14:paraId="61713D0B" w14:textId="77777777" w:rsidR="001A36B4" w:rsidRPr="00436A43" w:rsidRDefault="001A36B4" w:rsidP="003A3F6D">
            <w:pPr>
              <w:rPr>
                <w:rFonts w:ascii="Times New Roman" w:eastAsia="Calibri" w:hAnsi="Times New Roman" w:cs="Times New Roman"/>
              </w:rPr>
            </w:pPr>
          </w:p>
        </w:tc>
        <w:tc>
          <w:tcPr>
            <w:tcW w:w="3041" w:type="dxa"/>
            <w:vMerge/>
          </w:tcPr>
          <w:p w14:paraId="503FA7C9"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3514AD3A" w14:textId="53FE1299"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определять значение факторов и событий внешней среды для проекта конгрессных мероприятий</w:t>
            </w:r>
          </w:p>
        </w:tc>
      </w:tr>
      <w:tr w:rsidR="001A36B4" w:rsidRPr="00436A43" w14:paraId="42EB01DA" w14:textId="77777777" w:rsidTr="00977FC5">
        <w:trPr>
          <w:jc w:val="center"/>
        </w:trPr>
        <w:tc>
          <w:tcPr>
            <w:tcW w:w="2624" w:type="dxa"/>
            <w:vMerge/>
          </w:tcPr>
          <w:p w14:paraId="361A695B" w14:textId="77777777" w:rsidR="001A36B4" w:rsidRPr="00436A43" w:rsidRDefault="001A36B4" w:rsidP="003A3F6D">
            <w:pPr>
              <w:rPr>
                <w:rFonts w:ascii="Times New Roman" w:eastAsia="Calibri" w:hAnsi="Times New Roman" w:cs="Times New Roman"/>
              </w:rPr>
            </w:pPr>
          </w:p>
        </w:tc>
        <w:tc>
          <w:tcPr>
            <w:tcW w:w="3041" w:type="dxa"/>
            <w:vMerge/>
          </w:tcPr>
          <w:p w14:paraId="2E488846"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2FA0B275" w14:textId="3C556E7F"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планировать и применять тактику проведения переговоров с потенциальными участниками конгрессных мероприятий с целью привлечения их участия в деловой и дополнительной программах мероприятия</w:t>
            </w:r>
          </w:p>
        </w:tc>
      </w:tr>
      <w:tr w:rsidR="001A36B4" w:rsidRPr="00436A43" w14:paraId="2FDF4F49" w14:textId="77777777" w:rsidTr="00977FC5">
        <w:trPr>
          <w:jc w:val="center"/>
        </w:trPr>
        <w:tc>
          <w:tcPr>
            <w:tcW w:w="2624" w:type="dxa"/>
            <w:vMerge/>
          </w:tcPr>
          <w:p w14:paraId="53649D75" w14:textId="77777777" w:rsidR="001A36B4" w:rsidRPr="00436A43" w:rsidRDefault="001A36B4" w:rsidP="003A3F6D">
            <w:pPr>
              <w:rPr>
                <w:rFonts w:ascii="Times New Roman" w:eastAsia="Calibri" w:hAnsi="Times New Roman" w:cs="Times New Roman"/>
              </w:rPr>
            </w:pPr>
          </w:p>
        </w:tc>
        <w:tc>
          <w:tcPr>
            <w:tcW w:w="3041" w:type="dxa"/>
            <w:vMerge/>
          </w:tcPr>
          <w:p w14:paraId="55F96F3D"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5D2D59EA" w14:textId="1A200916"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применять методы и способы деловой коммуникации с учетом индивидуальных особенностей потенциального участника, в том числе с использованием современных средств связи (видеоконференции, вебинары)</w:t>
            </w:r>
          </w:p>
        </w:tc>
      </w:tr>
      <w:tr w:rsidR="001A36B4" w:rsidRPr="00436A43" w14:paraId="02D90C8D" w14:textId="77777777" w:rsidTr="00977FC5">
        <w:trPr>
          <w:jc w:val="center"/>
        </w:trPr>
        <w:tc>
          <w:tcPr>
            <w:tcW w:w="2624" w:type="dxa"/>
            <w:vMerge/>
          </w:tcPr>
          <w:p w14:paraId="7B6BED26" w14:textId="77777777" w:rsidR="001A36B4" w:rsidRPr="00436A43" w:rsidRDefault="001A36B4" w:rsidP="00501F99">
            <w:pPr>
              <w:rPr>
                <w:rFonts w:ascii="Times New Roman" w:eastAsia="Calibri" w:hAnsi="Times New Roman" w:cs="Times New Roman"/>
              </w:rPr>
            </w:pPr>
          </w:p>
        </w:tc>
        <w:tc>
          <w:tcPr>
            <w:tcW w:w="3041" w:type="dxa"/>
            <w:vMerge/>
          </w:tcPr>
          <w:p w14:paraId="7675CCF4" w14:textId="77777777" w:rsidR="001A36B4" w:rsidRPr="00436A43" w:rsidRDefault="001A36B4" w:rsidP="00501F99">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20449A1D" w14:textId="77777777" w:rsidR="001A36B4" w:rsidRPr="00436A43" w:rsidRDefault="001A36B4" w:rsidP="008A2D85">
            <w:pPr>
              <w:rPr>
                <w:rFonts w:ascii="Times New Roman" w:eastAsia="Calibri" w:hAnsi="Times New Roman" w:cs="Times New Roman"/>
                <w:b/>
              </w:rPr>
            </w:pPr>
            <w:r w:rsidRPr="00436A43">
              <w:rPr>
                <w:rFonts w:ascii="Times New Roman" w:eastAsia="Calibri" w:hAnsi="Times New Roman" w:cs="Times New Roman"/>
                <w:b/>
              </w:rPr>
              <w:t>Знания:</w:t>
            </w:r>
          </w:p>
        </w:tc>
      </w:tr>
      <w:tr w:rsidR="001A36B4" w:rsidRPr="00436A43" w14:paraId="5FC30210" w14:textId="77777777" w:rsidTr="00977FC5">
        <w:trPr>
          <w:jc w:val="center"/>
        </w:trPr>
        <w:tc>
          <w:tcPr>
            <w:tcW w:w="2624" w:type="dxa"/>
            <w:vMerge/>
          </w:tcPr>
          <w:p w14:paraId="5BC331AC" w14:textId="77777777" w:rsidR="001A36B4" w:rsidRPr="00436A43" w:rsidRDefault="001A36B4" w:rsidP="003A3F6D">
            <w:pPr>
              <w:rPr>
                <w:rFonts w:ascii="Times New Roman" w:eastAsia="Calibri" w:hAnsi="Times New Roman" w:cs="Times New Roman"/>
              </w:rPr>
            </w:pPr>
          </w:p>
        </w:tc>
        <w:tc>
          <w:tcPr>
            <w:tcW w:w="3041" w:type="dxa"/>
            <w:vMerge/>
          </w:tcPr>
          <w:p w14:paraId="6A557305"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54E49207" w14:textId="5FEDA1C5"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нормативные правовые акты в сфере организации и проведения публичных мероприятий</w:t>
            </w:r>
          </w:p>
        </w:tc>
      </w:tr>
      <w:tr w:rsidR="001A36B4" w:rsidRPr="00436A43" w14:paraId="0E755BF0" w14:textId="77777777" w:rsidTr="00977FC5">
        <w:trPr>
          <w:jc w:val="center"/>
        </w:trPr>
        <w:tc>
          <w:tcPr>
            <w:tcW w:w="2624" w:type="dxa"/>
            <w:vMerge/>
          </w:tcPr>
          <w:p w14:paraId="1F268162" w14:textId="77777777" w:rsidR="001A36B4" w:rsidRPr="00436A43" w:rsidRDefault="001A36B4" w:rsidP="003A3F6D">
            <w:pPr>
              <w:rPr>
                <w:rFonts w:ascii="Times New Roman" w:eastAsia="Calibri" w:hAnsi="Times New Roman" w:cs="Times New Roman"/>
              </w:rPr>
            </w:pPr>
          </w:p>
        </w:tc>
        <w:tc>
          <w:tcPr>
            <w:tcW w:w="3041" w:type="dxa"/>
            <w:vMerge/>
          </w:tcPr>
          <w:p w14:paraId="233E3C68"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25A03747" w14:textId="74CED790"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основы менеджмента конгрессных мероприятий и смежных направлений деятельности</w:t>
            </w:r>
          </w:p>
        </w:tc>
      </w:tr>
      <w:tr w:rsidR="001A36B4" w:rsidRPr="00436A43" w14:paraId="36A650E1" w14:textId="77777777" w:rsidTr="00977FC5">
        <w:trPr>
          <w:jc w:val="center"/>
        </w:trPr>
        <w:tc>
          <w:tcPr>
            <w:tcW w:w="2624" w:type="dxa"/>
            <w:vMerge/>
          </w:tcPr>
          <w:p w14:paraId="3DD94F55" w14:textId="77777777" w:rsidR="001A36B4" w:rsidRPr="00436A43" w:rsidRDefault="001A36B4" w:rsidP="003A3F6D">
            <w:pPr>
              <w:rPr>
                <w:rFonts w:ascii="Times New Roman" w:eastAsia="Calibri" w:hAnsi="Times New Roman" w:cs="Times New Roman"/>
              </w:rPr>
            </w:pPr>
          </w:p>
        </w:tc>
        <w:tc>
          <w:tcPr>
            <w:tcW w:w="3041" w:type="dxa"/>
            <w:vMerge/>
          </w:tcPr>
          <w:p w14:paraId="54C53629"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2CBBAB45" w14:textId="1CBB553B"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основные виды маркетинговых коммуникаций</w:t>
            </w:r>
          </w:p>
        </w:tc>
      </w:tr>
      <w:tr w:rsidR="001A36B4" w:rsidRPr="00436A43" w14:paraId="04E09A6D" w14:textId="77777777" w:rsidTr="00977FC5">
        <w:trPr>
          <w:jc w:val="center"/>
        </w:trPr>
        <w:tc>
          <w:tcPr>
            <w:tcW w:w="2624" w:type="dxa"/>
            <w:vMerge/>
          </w:tcPr>
          <w:p w14:paraId="2F1D2910" w14:textId="77777777" w:rsidR="001A36B4" w:rsidRPr="00436A43" w:rsidRDefault="001A36B4" w:rsidP="003A3F6D">
            <w:pPr>
              <w:rPr>
                <w:rFonts w:ascii="Times New Roman" w:eastAsia="Calibri" w:hAnsi="Times New Roman" w:cs="Times New Roman"/>
              </w:rPr>
            </w:pPr>
          </w:p>
        </w:tc>
        <w:tc>
          <w:tcPr>
            <w:tcW w:w="3041" w:type="dxa"/>
            <w:vMerge/>
          </w:tcPr>
          <w:p w14:paraId="0CBD0C61"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4B90963E" w14:textId="722BB0CA"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основы психологии и этики делового общения и межкультурной коммуникации, а также теории межличностной и групповой коммуникации в деловом взаимодействии</w:t>
            </w:r>
          </w:p>
        </w:tc>
      </w:tr>
      <w:tr w:rsidR="001A36B4" w:rsidRPr="00436A43" w14:paraId="07555045" w14:textId="77777777" w:rsidTr="00977FC5">
        <w:trPr>
          <w:jc w:val="center"/>
        </w:trPr>
        <w:tc>
          <w:tcPr>
            <w:tcW w:w="2624" w:type="dxa"/>
            <w:vMerge/>
          </w:tcPr>
          <w:p w14:paraId="0B684355" w14:textId="77777777" w:rsidR="001A36B4" w:rsidRPr="00436A43" w:rsidRDefault="001A36B4" w:rsidP="003A3F6D">
            <w:pPr>
              <w:rPr>
                <w:rFonts w:ascii="Times New Roman" w:eastAsia="Calibri" w:hAnsi="Times New Roman" w:cs="Times New Roman"/>
              </w:rPr>
            </w:pPr>
          </w:p>
        </w:tc>
        <w:tc>
          <w:tcPr>
            <w:tcW w:w="3041" w:type="dxa"/>
            <w:vMerge/>
          </w:tcPr>
          <w:p w14:paraId="39EBCE40"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265433D6" w14:textId="797F011A"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 xml:space="preserve">иностранный язык (письменный и устный) на среднем уровне в сфере </w:t>
            </w:r>
            <w:proofErr w:type="spellStart"/>
            <w:r w:rsidRPr="00436A43">
              <w:rPr>
                <w:rFonts w:ascii="Times New Roman" w:hAnsi="Times New Roman" w:cs="Times New Roman"/>
              </w:rPr>
              <w:t>конгрессной</w:t>
            </w:r>
            <w:proofErr w:type="spellEnd"/>
            <w:r w:rsidRPr="00436A43">
              <w:rPr>
                <w:rFonts w:ascii="Times New Roman" w:hAnsi="Times New Roman" w:cs="Times New Roman"/>
              </w:rPr>
              <w:t xml:space="preserve"> деятельности</w:t>
            </w:r>
          </w:p>
        </w:tc>
      </w:tr>
      <w:tr w:rsidR="001A36B4" w:rsidRPr="00436A43" w14:paraId="47C5FEBC" w14:textId="77777777" w:rsidTr="00977FC5">
        <w:trPr>
          <w:jc w:val="center"/>
        </w:trPr>
        <w:tc>
          <w:tcPr>
            <w:tcW w:w="2624" w:type="dxa"/>
            <w:vMerge/>
          </w:tcPr>
          <w:p w14:paraId="459B9169" w14:textId="77777777" w:rsidR="001A36B4" w:rsidRPr="00436A43" w:rsidRDefault="001A36B4" w:rsidP="003A3F6D">
            <w:pPr>
              <w:rPr>
                <w:rFonts w:ascii="Times New Roman" w:eastAsia="Calibri" w:hAnsi="Times New Roman" w:cs="Times New Roman"/>
              </w:rPr>
            </w:pPr>
          </w:p>
        </w:tc>
        <w:tc>
          <w:tcPr>
            <w:tcW w:w="3041" w:type="dxa"/>
            <w:vMerge/>
          </w:tcPr>
          <w:p w14:paraId="7C264DFF"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648B1C35" w14:textId="5CC52474"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история индустрии встреч</w:t>
            </w:r>
          </w:p>
        </w:tc>
      </w:tr>
      <w:tr w:rsidR="001A36B4" w:rsidRPr="00436A43" w14:paraId="0CC36300" w14:textId="77777777" w:rsidTr="00977FC5">
        <w:trPr>
          <w:jc w:val="center"/>
        </w:trPr>
        <w:tc>
          <w:tcPr>
            <w:tcW w:w="2624" w:type="dxa"/>
            <w:vMerge/>
          </w:tcPr>
          <w:p w14:paraId="55F5B704" w14:textId="77777777" w:rsidR="001A36B4" w:rsidRPr="00436A43" w:rsidRDefault="001A36B4" w:rsidP="003A3F6D">
            <w:pPr>
              <w:rPr>
                <w:rFonts w:ascii="Times New Roman" w:eastAsia="Calibri" w:hAnsi="Times New Roman" w:cs="Times New Roman"/>
              </w:rPr>
            </w:pPr>
          </w:p>
        </w:tc>
        <w:tc>
          <w:tcPr>
            <w:tcW w:w="3041" w:type="dxa"/>
            <w:vMerge/>
          </w:tcPr>
          <w:p w14:paraId="4E7AF39D"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5DE09BBC" w14:textId="4672596D" w:rsidR="001A36B4" w:rsidRPr="00436A43" w:rsidRDefault="001A36B4" w:rsidP="003A3F6D">
            <w:pPr>
              <w:rPr>
                <w:rFonts w:ascii="Times New Roman" w:eastAsia="Calibri" w:hAnsi="Times New Roman" w:cs="Times New Roman"/>
                <w:b/>
              </w:rPr>
            </w:pPr>
            <w:r w:rsidRPr="00436A43">
              <w:rPr>
                <w:rFonts w:ascii="Times New Roman" w:hAnsi="Times New Roman" w:cs="Times New Roman"/>
              </w:rPr>
              <w:t>технологии организации эффективного участия в конгрессных мероприятиях</w:t>
            </w:r>
          </w:p>
        </w:tc>
      </w:tr>
      <w:tr w:rsidR="001A36B4" w:rsidRPr="00436A43" w14:paraId="602A7E17" w14:textId="77777777" w:rsidTr="00977FC5">
        <w:trPr>
          <w:jc w:val="center"/>
        </w:trPr>
        <w:tc>
          <w:tcPr>
            <w:tcW w:w="2624" w:type="dxa"/>
            <w:vMerge/>
          </w:tcPr>
          <w:p w14:paraId="5BE02965" w14:textId="77777777" w:rsidR="001A36B4" w:rsidRPr="00436A43" w:rsidRDefault="001A36B4" w:rsidP="003A3F6D">
            <w:pPr>
              <w:rPr>
                <w:rFonts w:ascii="Times New Roman" w:eastAsia="Calibri" w:hAnsi="Times New Roman" w:cs="Times New Roman"/>
              </w:rPr>
            </w:pPr>
          </w:p>
        </w:tc>
        <w:tc>
          <w:tcPr>
            <w:tcW w:w="3041" w:type="dxa"/>
            <w:vMerge w:val="restart"/>
            <w:shd w:val="clear" w:color="auto" w:fill="FFFFFF" w:themeFill="background1"/>
          </w:tcPr>
          <w:p w14:paraId="41A0FD54" w14:textId="24C015E1" w:rsidR="001A36B4" w:rsidRPr="00436A43" w:rsidRDefault="001A36B4" w:rsidP="003A3F6D">
            <w:pPr>
              <w:rPr>
                <w:rFonts w:ascii="Times New Roman" w:eastAsia="Calibri" w:hAnsi="Times New Roman" w:cs="Times New Roman"/>
                <w:bCs/>
                <w:szCs w:val="24"/>
              </w:rPr>
            </w:pPr>
            <w:r w:rsidRPr="00436A43">
              <w:rPr>
                <w:rFonts w:ascii="Times New Roman" w:eastAsia="Calibri" w:hAnsi="Times New Roman" w:cs="Times New Roman"/>
                <w:bCs/>
                <w:szCs w:val="24"/>
              </w:rPr>
              <w:t>ПК 2.3 Планировать и организовать мероприятия деловой программы</w:t>
            </w:r>
          </w:p>
        </w:tc>
        <w:tc>
          <w:tcPr>
            <w:tcW w:w="9356" w:type="dxa"/>
            <w:tcBorders>
              <w:right w:val="single" w:sz="4" w:space="0" w:color="auto"/>
            </w:tcBorders>
            <w:shd w:val="clear" w:color="auto" w:fill="FFFFFF" w:themeFill="background1"/>
          </w:tcPr>
          <w:p w14:paraId="58236019" w14:textId="48A5D5C6" w:rsidR="001A36B4" w:rsidRPr="00436A43" w:rsidRDefault="001A36B4" w:rsidP="003A3F6D">
            <w:pPr>
              <w:rPr>
                <w:rFonts w:ascii="Times New Roman" w:hAnsi="Times New Roman" w:cs="Times New Roman"/>
              </w:rPr>
            </w:pPr>
            <w:r w:rsidRPr="00436A43">
              <w:rPr>
                <w:rFonts w:ascii="Times New Roman" w:eastAsia="Calibri" w:hAnsi="Times New Roman" w:cs="Times New Roman"/>
                <w:b/>
              </w:rPr>
              <w:t>Навыки:</w:t>
            </w:r>
          </w:p>
        </w:tc>
      </w:tr>
      <w:tr w:rsidR="001A36B4" w:rsidRPr="00436A43" w14:paraId="18700B16" w14:textId="77777777" w:rsidTr="00977FC5">
        <w:trPr>
          <w:trHeight w:val="44"/>
          <w:jc w:val="center"/>
        </w:trPr>
        <w:tc>
          <w:tcPr>
            <w:tcW w:w="2624" w:type="dxa"/>
            <w:vMerge/>
          </w:tcPr>
          <w:p w14:paraId="7AE3494B"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7C7FB3FC"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4A28C08F" w14:textId="2E6CDD7D" w:rsidR="001A36B4" w:rsidRPr="00436A43" w:rsidRDefault="001A36B4" w:rsidP="003A3F6D">
            <w:pPr>
              <w:rPr>
                <w:rFonts w:ascii="Times New Roman" w:hAnsi="Times New Roman" w:cs="Times New Roman"/>
                <w:shd w:val="clear" w:color="auto" w:fill="FFFFFF"/>
              </w:rPr>
            </w:pPr>
            <w:r w:rsidRPr="00436A43">
              <w:rPr>
                <w:rFonts w:ascii="Times New Roman" w:hAnsi="Times New Roman" w:cs="Times New Roman"/>
                <w:shd w:val="clear" w:color="auto" w:fill="FFFFFF"/>
              </w:rPr>
              <w:t>организация удобства гостей деловой программы</w:t>
            </w:r>
          </w:p>
        </w:tc>
      </w:tr>
      <w:tr w:rsidR="001A36B4" w:rsidRPr="00436A43" w14:paraId="00FC5A37" w14:textId="77777777" w:rsidTr="00977FC5">
        <w:trPr>
          <w:trHeight w:val="42"/>
          <w:jc w:val="center"/>
        </w:trPr>
        <w:tc>
          <w:tcPr>
            <w:tcW w:w="2624" w:type="dxa"/>
            <w:vMerge/>
          </w:tcPr>
          <w:p w14:paraId="706EC533"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64901881"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07090B1F" w14:textId="475478DC" w:rsidR="001A36B4" w:rsidRPr="00436A43" w:rsidRDefault="001A36B4" w:rsidP="003A3F6D">
            <w:pPr>
              <w:rPr>
                <w:rFonts w:ascii="Times New Roman" w:hAnsi="Times New Roman" w:cs="Times New Roman"/>
                <w:shd w:val="clear" w:color="auto" w:fill="FFFFFF"/>
              </w:rPr>
            </w:pPr>
            <w:r w:rsidRPr="00436A43">
              <w:rPr>
                <w:rFonts w:ascii="Times New Roman" w:hAnsi="Times New Roman" w:cs="Times New Roman"/>
                <w:shd w:val="clear" w:color="auto" w:fill="FFFFFF"/>
              </w:rPr>
              <w:t xml:space="preserve">расчёт бюджета деловой программы с учетом особенностей делового мероприятия </w:t>
            </w:r>
          </w:p>
        </w:tc>
      </w:tr>
      <w:tr w:rsidR="001A36B4" w:rsidRPr="00436A43" w14:paraId="603B6A42" w14:textId="77777777" w:rsidTr="00977FC5">
        <w:trPr>
          <w:trHeight w:val="42"/>
          <w:jc w:val="center"/>
        </w:trPr>
        <w:tc>
          <w:tcPr>
            <w:tcW w:w="2624" w:type="dxa"/>
            <w:vMerge/>
          </w:tcPr>
          <w:p w14:paraId="6C1D9B10"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46D29FA9"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1943FC86" w14:textId="34EE1FC7" w:rsidR="001A36B4" w:rsidRPr="00436A43" w:rsidRDefault="001A36B4" w:rsidP="003A3F6D">
            <w:pPr>
              <w:rPr>
                <w:rFonts w:ascii="Times New Roman" w:hAnsi="Times New Roman" w:cs="Times New Roman"/>
                <w:shd w:val="clear" w:color="auto" w:fill="FFFFFF"/>
              </w:rPr>
            </w:pPr>
            <w:r w:rsidRPr="00436A43">
              <w:rPr>
                <w:rFonts w:ascii="Times New Roman" w:hAnsi="Times New Roman" w:cs="Times New Roman"/>
                <w:shd w:val="clear" w:color="auto" w:fill="FFFFFF"/>
              </w:rPr>
              <w:t>продвижение деловых мероприятия разных типов и продажа билетов</w:t>
            </w:r>
          </w:p>
        </w:tc>
      </w:tr>
      <w:tr w:rsidR="001A36B4" w:rsidRPr="00436A43" w14:paraId="0BF84936" w14:textId="77777777" w:rsidTr="00977FC5">
        <w:trPr>
          <w:trHeight w:val="42"/>
          <w:jc w:val="center"/>
        </w:trPr>
        <w:tc>
          <w:tcPr>
            <w:tcW w:w="2624" w:type="dxa"/>
            <w:vMerge/>
          </w:tcPr>
          <w:p w14:paraId="62684E0D"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56872E06"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1AFD8C33" w14:textId="71279D86" w:rsidR="001A36B4" w:rsidRPr="00436A43" w:rsidRDefault="0000237F" w:rsidP="001A36B4">
            <w:pPr>
              <w:shd w:val="clear" w:color="auto" w:fill="FFFFFF"/>
              <w:rPr>
                <w:rFonts w:ascii="Times New Roman" w:eastAsia="Times New Roman" w:hAnsi="Times New Roman" w:cs="Times New Roman"/>
                <w:lang w:eastAsia="ru-RU"/>
              </w:rPr>
            </w:pPr>
            <w:hyperlink r:id="rId12" w:anchor="s-heading-9" w:history="1">
              <w:r w:rsidR="001A36B4" w:rsidRPr="00436A43">
                <w:rPr>
                  <w:rFonts w:ascii="Times New Roman" w:eastAsia="Times New Roman" w:hAnsi="Times New Roman" w:cs="Times New Roman"/>
                  <w:bCs/>
                  <w:lang w:eastAsia="ru-RU"/>
                </w:rPr>
                <w:t>проведение оценки и сбор обратной связи</w:t>
              </w:r>
            </w:hyperlink>
            <w:r w:rsidR="001A36B4" w:rsidRPr="00436A43">
              <w:rPr>
                <w:rFonts w:ascii="Times New Roman" w:eastAsia="Times New Roman" w:hAnsi="Times New Roman" w:cs="Times New Roman"/>
                <w:lang w:eastAsia="ru-RU"/>
              </w:rPr>
              <w:t xml:space="preserve"> деловой программы</w:t>
            </w:r>
          </w:p>
        </w:tc>
      </w:tr>
      <w:tr w:rsidR="001A36B4" w:rsidRPr="00436A43" w14:paraId="2E7EAE56" w14:textId="77777777" w:rsidTr="00977FC5">
        <w:trPr>
          <w:jc w:val="center"/>
        </w:trPr>
        <w:tc>
          <w:tcPr>
            <w:tcW w:w="2624" w:type="dxa"/>
            <w:vMerge/>
          </w:tcPr>
          <w:p w14:paraId="5FA345EF"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15BEBAFE"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51185B98" w14:textId="33187D61" w:rsidR="001A36B4" w:rsidRPr="00436A43" w:rsidRDefault="001A36B4" w:rsidP="003A3F6D">
            <w:pPr>
              <w:rPr>
                <w:rFonts w:ascii="Times New Roman" w:hAnsi="Times New Roman" w:cs="Times New Roman"/>
              </w:rPr>
            </w:pPr>
            <w:r w:rsidRPr="00436A43">
              <w:rPr>
                <w:rFonts w:ascii="Times New Roman" w:eastAsia="Calibri" w:hAnsi="Times New Roman" w:cs="Times New Roman"/>
                <w:b/>
              </w:rPr>
              <w:t>Умения:</w:t>
            </w:r>
          </w:p>
        </w:tc>
      </w:tr>
      <w:tr w:rsidR="001A36B4" w:rsidRPr="00436A43" w14:paraId="52203B63" w14:textId="77777777" w:rsidTr="00977FC5">
        <w:trPr>
          <w:trHeight w:val="44"/>
          <w:jc w:val="center"/>
        </w:trPr>
        <w:tc>
          <w:tcPr>
            <w:tcW w:w="2624" w:type="dxa"/>
            <w:vMerge/>
          </w:tcPr>
          <w:p w14:paraId="7D1DEBA0"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7FE54924"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1A33D933" w14:textId="24787F34" w:rsidR="001A36B4" w:rsidRPr="00436A43" w:rsidRDefault="001A36B4" w:rsidP="003A3F6D">
            <w:pPr>
              <w:rPr>
                <w:rFonts w:ascii="Times New Roman" w:hAnsi="Times New Roman" w:cs="Times New Roman"/>
              </w:rPr>
            </w:pPr>
            <w:r w:rsidRPr="00436A43">
              <w:rPr>
                <w:rFonts w:ascii="Times New Roman" w:hAnsi="Times New Roman" w:cs="Times New Roman"/>
                <w:shd w:val="clear" w:color="auto" w:fill="FFFFFF"/>
              </w:rPr>
              <w:t>продвигать деловые мероприятия разных типов и продавать билеты</w:t>
            </w:r>
          </w:p>
        </w:tc>
      </w:tr>
      <w:tr w:rsidR="001A36B4" w:rsidRPr="00436A43" w14:paraId="7419E965" w14:textId="77777777" w:rsidTr="00977FC5">
        <w:trPr>
          <w:trHeight w:val="42"/>
          <w:jc w:val="center"/>
        </w:trPr>
        <w:tc>
          <w:tcPr>
            <w:tcW w:w="2624" w:type="dxa"/>
            <w:vMerge/>
          </w:tcPr>
          <w:p w14:paraId="277E7261"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38F6C0DD"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6D51BF04" w14:textId="20B7A077" w:rsidR="001A36B4" w:rsidRPr="00436A43" w:rsidRDefault="001A36B4" w:rsidP="001A36B4">
            <w:pPr>
              <w:shd w:val="clear" w:color="auto" w:fill="FFFFFF"/>
              <w:rPr>
                <w:rFonts w:ascii="Times New Roman" w:eastAsia="Times New Roman" w:hAnsi="Times New Roman" w:cs="Times New Roman"/>
                <w:lang w:eastAsia="ru-RU"/>
              </w:rPr>
            </w:pPr>
            <w:r w:rsidRPr="00436A43">
              <w:rPr>
                <w:rFonts w:ascii="Times New Roman" w:eastAsia="Times New Roman" w:hAnsi="Times New Roman" w:cs="Times New Roman"/>
                <w:lang w:eastAsia="ru-RU"/>
              </w:rPr>
              <w:t xml:space="preserve">составлять </w:t>
            </w:r>
            <w:hyperlink r:id="rId13" w:anchor="s-heading-8" w:history="1">
              <w:r w:rsidRPr="00436A43">
                <w:rPr>
                  <w:rFonts w:ascii="Times New Roman" w:eastAsia="Times New Roman" w:hAnsi="Times New Roman" w:cs="Times New Roman"/>
                  <w:bCs/>
                  <w:lang w:eastAsia="ru-RU"/>
                </w:rPr>
                <w:t>программу мероприятия и повестку дня</w:t>
              </w:r>
            </w:hyperlink>
          </w:p>
        </w:tc>
      </w:tr>
      <w:tr w:rsidR="001A36B4" w:rsidRPr="00436A43" w14:paraId="549A0051" w14:textId="77777777" w:rsidTr="00977FC5">
        <w:trPr>
          <w:trHeight w:val="42"/>
          <w:jc w:val="center"/>
        </w:trPr>
        <w:tc>
          <w:tcPr>
            <w:tcW w:w="2624" w:type="dxa"/>
            <w:vMerge/>
          </w:tcPr>
          <w:p w14:paraId="211BCC18"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427166B2"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137D9A6D" w14:textId="2669BF99" w:rsidR="001A36B4" w:rsidRPr="00436A43" w:rsidRDefault="001A36B4" w:rsidP="003A3F6D">
            <w:pPr>
              <w:rPr>
                <w:rFonts w:ascii="Times New Roman" w:hAnsi="Times New Roman" w:cs="Times New Roman"/>
                <w:shd w:val="clear" w:color="auto" w:fill="FFFFFF"/>
              </w:rPr>
            </w:pPr>
            <w:r w:rsidRPr="00436A43">
              <w:rPr>
                <w:rFonts w:ascii="Times New Roman" w:hAnsi="Times New Roman" w:cs="Times New Roman"/>
                <w:shd w:val="clear" w:color="auto" w:fill="FFFFFF"/>
              </w:rPr>
              <w:t xml:space="preserve">собирать обратную связь после мероприятия </w:t>
            </w:r>
          </w:p>
        </w:tc>
      </w:tr>
      <w:tr w:rsidR="001A36B4" w:rsidRPr="00436A43" w14:paraId="29E9D20A" w14:textId="77777777" w:rsidTr="00977FC5">
        <w:trPr>
          <w:trHeight w:val="42"/>
          <w:jc w:val="center"/>
        </w:trPr>
        <w:tc>
          <w:tcPr>
            <w:tcW w:w="2624" w:type="dxa"/>
            <w:vMerge/>
          </w:tcPr>
          <w:p w14:paraId="330B1086"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4A85AA23"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04DCE92B" w14:textId="58FEEA8F" w:rsidR="001A36B4" w:rsidRPr="00436A43" w:rsidRDefault="001A36B4" w:rsidP="003A3F6D">
            <w:pPr>
              <w:rPr>
                <w:rFonts w:ascii="Times New Roman" w:hAnsi="Times New Roman" w:cs="Times New Roman"/>
              </w:rPr>
            </w:pPr>
            <w:r w:rsidRPr="00436A43">
              <w:rPr>
                <w:rFonts w:ascii="Times New Roman" w:hAnsi="Times New Roman" w:cs="Times New Roman"/>
                <w:shd w:val="clear" w:color="auto" w:fill="FFFFFF"/>
              </w:rPr>
              <w:t>зарабатывать на конференции или другом деловом мероприятии</w:t>
            </w:r>
          </w:p>
        </w:tc>
      </w:tr>
      <w:tr w:rsidR="001A36B4" w:rsidRPr="00436A43" w14:paraId="2A349C21" w14:textId="77777777" w:rsidTr="00977FC5">
        <w:trPr>
          <w:jc w:val="center"/>
        </w:trPr>
        <w:tc>
          <w:tcPr>
            <w:tcW w:w="2624" w:type="dxa"/>
            <w:vMerge/>
          </w:tcPr>
          <w:p w14:paraId="3544912F"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22828C12"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054459C5" w14:textId="0163A4DF" w:rsidR="001A36B4" w:rsidRPr="00436A43" w:rsidRDefault="001A36B4" w:rsidP="003A3F6D">
            <w:pPr>
              <w:rPr>
                <w:rFonts w:ascii="Times New Roman" w:hAnsi="Times New Roman" w:cs="Times New Roman"/>
              </w:rPr>
            </w:pPr>
            <w:r w:rsidRPr="00436A43">
              <w:rPr>
                <w:rFonts w:ascii="Times New Roman" w:eastAsia="Calibri" w:hAnsi="Times New Roman" w:cs="Times New Roman"/>
                <w:b/>
              </w:rPr>
              <w:t>Знания:</w:t>
            </w:r>
          </w:p>
        </w:tc>
      </w:tr>
      <w:tr w:rsidR="001A36B4" w:rsidRPr="00436A43" w14:paraId="3821F8A0" w14:textId="77777777" w:rsidTr="00977FC5">
        <w:trPr>
          <w:trHeight w:val="30"/>
          <w:jc w:val="center"/>
        </w:trPr>
        <w:tc>
          <w:tcPr>
            <w:tcW w:w="2624" w:type="dxa"/>
            <w:vMerge/>
          </w:tcPr>
          <w:p w14:paraId="399DD369"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76C4289A"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5E568465" w14:textId="3EAE4A2E" w:rsidR="001A36B4" w:rsidRPr="00436A43" w:rsidRDefault="001A36B4" w:rsidP="003A3F6D">
            <w:pPr>
              <w:rPr>
                <w:rFonts w:ascii="Times New Roman" w:hAnsi="Times New Roman" w:cs="Times New Roman"/>
                <w:shd w:val="clear" w:color="auto" w:fill="FFFFFF"/>
              </w:rPr>
            </w:pPr>
            <w:r w:rsidRPr="00436A43">
              <w:rPr>
                <w:rFonts w:ascii="Times New Roman" w:hAnsi="Times New Roman" w:cs="Times New Roman"/>
                <w:shd w:val="clear" w:color="auto" w:fill="FFFFFF"/>
              </w:rPr>
              <w:t xml:space="preserve">форматы деловых мероприятий </w:t>
            </w:r>
          </w:p>
        </w:tc>
      </w:tr>
      <w:tr w:rsidR="001A36B4" w:rsidRPr="00436A43" w14:paraId="5770837A" w14:textId="77777777" w:rsidTr="00977FC5">
        <w:trPr>
          <w:trHeight w:val="28"/>
          <w:jc w:val="center"/>
        </w:trPr>
        <w:tc>
          <w:tcPr>
            <w:tcW w:w="2624" w:type="dxa"/>
            <w:vMerge/>
          </w:tcPr>
          <w:p w14:paraId="06CD7582" w14:textId="77777777" w:rsidR="001A36B4" w:rsidRPr="00436A43" w:rsidRDefault="001A36B4" w:rsidP="003A3F6D">
            <w:pPr>
              <w:rPr>
                <w:rFonts w:ascii="Times New Roman" w:eastAsia="Calibri" w:hAnsi="Times New Roman" w:cs="Times New Roman"/>
              </w:rPr>
            </w:pPr>
          </w:p>
        </w:tc>
        <w:tc>
          <w:tcPr>
            <w:tcW w:w="3041" w:type="dxa"/>
            <w:vMerge/>
            <w:shd w:val="clear" w:color="auto" w:fill="FFFFFF" w:themeFill="background1"/>
          </w:tcPr>
          <w:p w14:paraId="1321A8A9" w14:textId="77777777" w:rsidR="001A36B4" w:rsidRPr="00436A43" w:rsidRDefault="001A36B4" w:rsidP="003A3F6D">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0D502A39" w14:textId="15E62CDC" w:rsidR="001A36B4" w:rsidRPr="00436A43" w:rsidRDefault="001A36B4" w:rsidP="003A3F6D">
            <w:pPr>
              <w:rPr>
                <w:rFonts w:ascii="Times New Roman" w:hAnsi="Times New Roman" w:cs="Times New Roman"/>
                <w:shd w:val="clear" w:color="auto" w:fill="FFFFFF"/>
              </w:rPr>
            </w:pPr>
            <w:r w:rsidRPr="00436A43">
              <w:rPr>
                <w:rFonts w:ascii="Times New Roman" w:hAnsi="Times New Roman" w:cs="Times New Roman"/>
                <w:shd w:val="clear" w:color="auto" w:fill="FFFFFF"/>
              </w:rPr>
              <w:t>критерии отбора спикеров деловой программы</w:t>
            </w:r>
          </w:p>
        </w:tc>
      </w:tr>
      <w:tr w:rsidR="001A36B4" w:rsidRPr="00436A43" w14:paraId="6FC4E24D" w14:textId="77777777" w:rsidTr="00977FC5">
        <w:trPr>
          <w:trHeight w:val="28"/>
          <w:jc w:val="center"/>
        </w:trPr>
        <w:tc>
          <w:tcPr>
            <w:tcW w:w="2624" w:type="dxa"/>
            <w:vMerge/>
          </w:tcPr>
          <w:p w14:paraId="1270D70F" w14:textId="77777777" w:rsidR="001A36B4" w:rsidRPr="00436A43" w:rsidRDefault="001A36B4" w:rsidP="00595E8F">
            <w:pPr>
              <w:rPr>
                <w:rFonts w:ascii="Times New Roman" w:eastAsia="Calibri" w:hAnsi="Times New Roman" w:cs="Times New Roman"/>
              </w:rPr>
            </w:pPr>
          </w:p>
        </w:tc>
        <w:tc>
          <w:tcPr>
            <w:tcW w:w="3041" w:type="dxa"/>
            <w:vMerge/>
            <w:shd w:val="clear" w:color="auto" w:fill="FFFFFF" w:themeFill="background1"/>
          </w:tcPr>
          <w:p w14:paraId="0DF717F8" w14:textId="77777777" w:rsidR="001A36B4" w:rsidRPr="00436A43" w:rsidRDefault="001A36B4" w:rsidP="00595E8F">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5B5F3D70" w14:textId="1C927C12" w:rsidR="001A36B4" w:rsidRPr="00436A43" w:rsidRDefault="001A36B4" w:rsidP="00595E8F">
            <w:pPr>
              <w:rPr>
                <w:rFonts w:ascii="Times New Roman" w:hAnsi="Times New Roman" w:cs="Times New Roman"/>
                <w:shd w:val="clear" w:color="auto" w:fill="FFFFFF"/>
              </w:rPr>
            </w:pPr>
            <w:r w:rsidRPr="00436A43">
              <w:rPr>
                <w:rFonts w:ascii="Times New Roman" w:hAnsi="Times New Roman" w:cs="Times New Roman"/>
                <w:shd w:val="clear" w:color="auto" w:fill="FFFFFF"/>
              </w:rPr>
              <w:t xml:space="preserve">выбор площадки и оборудования для конференции или другого делового мероприятия </w:t>
            </w:r>
          </w:p>
        </w:tc>
      </w:tr>
      <w:tr w:rsidR="001A36B4" w:rsidRPr="00436A43" w14:paraId="25D13CBE" w14:textId="77777777" w:rsidTr="00977FC5">
        <w:trPr>
          <w:trHeight w:val="28"/>
          <w:jc w:val="center"/>
        </w:trPr>
        <w:tc>
          <w:tcPr>
            <w:tcW w:w="2624" w:type="dxa"/>
            <w:vMerge/>
          </w:tcPr>
          <w:p w14:paraId="6F2AA466" w14:textId="77777777" w:rsidR="001A36B4" w:rsidRPr="00436A43" w:rsidRDefault="001A36B4" w:rsidP="00595E8F">
            <w:pPr>
              <w:rPr>
                <w:rFonts w:ascii="Times New Roman" w:eastAsia="Calibri" w:hAnsi="Times New Roman" w:cs="Times New Roman"/>
              </w:rPr>
            </w:pPr>
          </w:p>
        </w:tc>
        <w:tc>
          <w:tcPr>
            <w:tcW w:w="3041" w:type="dxa"/>
            <w:vMerge/>
            <w:shd w:val="clear" w:color="auto" w:fill="FFFFFF" w:themeFill="background1"/>
          </w:tcPr>
          <w:p w14:paraId="51F1C3C8" w14:textId="77777777" w:rsidR="001A36B4" w:rsidRPr="00436A43" w:rsidRDefault="001A36B4" w:rsidP="00595E8F">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42F0AAB2" w14:textId="3AAE7D7B" w:rsidR="001A36B4" w:rsidRPr="00436A43" w:rsidRDefault="001A36B4" w:rsidP="00595E8F">
            <w:pPr>
              <w:rPr>
                <w:rFonts w:ascii="Times New Roman" w:hAnsi="Times New Roman" w:cs="Times New Roman"/>
                <w:shd w:val="clear" w:color="auto" w:fill="FFFFFF"/>
              </w:rPr>
            </w:pPr>
            <w:r w:rsidRPr="00436A43">
              <w:rPr>
                <w:rFonts w:ascii="Times New Roman" w:hAnsi="Times New Roman" w:cs="Times New Roman"/>
                <w:shd w:val="clear" w:color="auto" w:fill="FFFFFF"/>
              </w:rPr>
              <w:t>организация питания для участников деловой программы</w:t>
            </w:r>
          </w:p>
        </w:tc>
      </w:tr>
      <w:tr w:rsidR="001A36B4" w:rsidRPr="00436A43" w14:paraId="0C585216" w14:textId="77777777" w:rsidTr="00977FC5">
        <w:trPr>
          <w:trHeight w:val="28"/>
          <w:jc w:val="center"/>
        </w:trPr>
        <w:tc>
          <w:tcPr>
            <w:tcW w:w="2624" w:type="dxa"/>
            <w:vMerge/>
          </w:tcPr>
          <w:p w14:paraId="671402D6" w14:textId="77777777" w:rsidR="001A36B4" w:rsidRPr="00436A43" w:rsidRDefault="001A36B4" w:rsidP="00595E8F">
            <w:pPr>
              <w:rPr>
                <w:rFonts w:ascii="Times New Roman" w:eastAsia="Calibri" w:hAnsi="Times New Roman" w:cs="Times New Roman"/>
              </w:rPr>
            </w:pPr>
          </w:p>
        </w:tc>
        <w:tc>
          <w:tcPr>
            <w:tcW w:w="3041" w:type="dxa"/>
            <w:vMerge/>
            <w:shd w:val="clear" w:color="auto" w:fill="FFFFFF" w:themeFill="background1"/>
          </w:tcPr>
          <w:p w14:paraId="05BDC654" w14:textId="77777777" w:rsidR="001A36B4" w:rsidRPr="00436A43" w:rsidRDefault="001A36B4" w:rsidP="00595E8F">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5C6E3E49" w14:textId="5310A156" w:rsidR="001A36B4" w:rsidRPr="00436A43" w:rsidRDefault="001A36B4" w:rsidP="00595E8F">
            <w:pPr>
              <w:rPr>
                <w:rFonts w:ascii="Times New Roman" w:hAnsi="Times New Roman" w:cs="Times New Roman"/>
              </w:rPr>
            </w:pPr>
            <w:r w:rsidRPr="00436A43">
              <w:rPr>
                <w:rFonts w:ascii="Times New Roman" w:hAnsi="Times New Roman" w:cs="Times New Roman"/>
                <w:shd w:val="clear" w:color="auto" w:fill="FFFFFF"/>
              </w:rPr>
              <w:t xml:space="preserve">методика расчёта бюджета с учетом особенностей делового мероприятия </w:t>
            </w:r>
          </w:p>
        </w:tc>
      </w:tr>
      <w:tr w:rsidR="001A36B4" w:rsidRPr="00436A43" w14:paraId="2EB6474C" w14:textId="77777777" w:rsidTr="00977FC5">
        <w:trPr>
          <w:trHeight w:val="28"/>
          <w:jc w:val="center"/>
        </w:trPr>
        <w:tc>
          <w:tcPr>
            <w:tcW w:w="2624" w:type="dxa"/>
            <w:vMerge/>
          </w:tcPr>
          <w:p w14:paraId="3351C81F" w14:textId="77777777" w:rsidR="001A36B4" w:rsidRPr="00436A43" w:rsidRDefault="001A36B4" w:rsidP="00595E8F">
            <w:pPr>
              <w:rPr>
                <w:rFonts w:ascii="Times New Roman" w:eastAsia="Calibri" w:hAnsi="Times New Roman" w:cs="Times New Roman"/>
              </w:rPr>
            </w:pPr>
          </w:p>
        </w:tc>
        <w:tc>
          <w:tcPr>
            <w:tcW w:w="3041" w:type="dxa"/>
            <w:vMerge/>
            <w:shd w:val="clear" w:color="auto" w:fill="FFFFFF" w:themeFill="background1"/>
          </w:tcPr>
          <w:p w14:paraId="63771497" w14:textId="77777777" w:rsidR="001A36B4" w:rsidRPr="00436A43" w:rsidRDefault="001A36B4" w:rsidP="00595E8F">
            <w:pPr>
              <w:rPr>
                <w:rFonts w:ascii="Times New Roman" w:eastAsia="Calibri" w:hAnsi="Times New Roman" w:cs="Times New Roman"/>
                <w:bCs/>
                <w:szCs w:val="24"/>
              </w:rPr>
            </w:pPr>
          </w:p>
        </w:tc>
        <w:tc>
          <w:tcPr>
            <w:tcW w:w="9356" w:type="dxa"/>
            <w:tcBorders>
              <w:right w:val="single" w:sz="4" w:space="0" w:color="auto"/>
            </w:tcBorders>
            <w:shd w:val="clear" w:color="auto" w:fill="FFFFFF" w:themeFill="background1"/>
          </w:tcPr>
          <w:p w14:paraId="6A5DE20F" w14:textId="400A4F49" w:rsidR="001A36B4" w:rsidRPr="00436A43" w:rsidRDefault="001A36B4" w:rsidP="00595E8F">
            <w:pPr>
              <w:rPr>
                <w:rFonts w:ascii="Times New Roman" w:hAnsi="Times New Roman" w:cs="Times New Roman"/>
              </w:rPr>
            </w:pPr>
            <w:r w:rsidRPr="00436A43">
              <w:rPr>
                <w:rFonts w:ascii="Times New Roman" w:hAnsi="Times New Roman" w:cs="Times New Roman"/>
                <w:shd w:val="clear" w:color="auto" w:fill="FFFFFF"/>
              </w:rPr>
              <w:t>виды продвижения деловых мероприятий разных типов</w:t>
            </w:r>
          </w:p>
        </w:tc>
      </w:tr>
      <w:tr w:rsidR="008E3414" w:rsidRPr="00436A43" w14:paraId="5A70311F" w14:textId="77777777" w:rsidTr="00977FC5">
        <w:trPr>
          <w:jc w:val="center"/>
        </w:trPr>
        <w:tc>
          <w:tcPr>
            <w:tcW w:w="2624" w:type="dxa"/>
            <w:vMerge w:val="restart"/>
          </w:tcPr>
          <w:p w14:paraId="39B28156" w14:textId="584203BA" w:rsidR="008E3414" w:rsidRPr="00436A43" w:rsidRDefault="008E3414" w:rsidP="008E3414">
            <w:pPr>
              <w:rPr>
                <w:rFonts w:ascii="Times New Roman" w:eastAsia="Calibri" w:hAnsi="Times New Roman" w:cs="Times New Roman"/>
              </w:rPr>
            </w:pPr>
            <w:r w:rsidRPr="00436A43">
              <w:rPr>
                <w:rFonts w:ascii="Times New Roman" w:eastAsia="Calibri" w:hAnsi="Times New Roman" w:cs="Times New Roman"/>
                <w:bCs/>
                <w:szCs w:val="24"/>
              </w:rPr>
              <w:t>подготовка и проведение маркетингового исследования</w:t>
            </w:r>
          </w:p>
        </w:tc>
        <w:tc>
          <w:tcPr>
            <w:tcW w:w="3041" w:type="dxa"/>
            <w:vMerge w:val="restart"/>
          </w:tcPr>
          <w:p w14:paraId="50D89C1A" w14:textId="77777777" w:rsidR="008E3414" w:rsidRPr="00436A43" w:rsidRDefault="008E3414" w:rsidP="008E3414">
            <w:pPr>
              <w:spacing w:after="160" w:line="254" w:lineRule="auto"/>
              <w:rPr>
                <w:rFonts w:ascii="Times New Roman" w:eastAsia="Calibri" w:hAnsi="Times New Roman" w:cs="Times New Roman"/>
                <w:bCs/>
                <w:szCs w:val="24"/>
              </w:rPr>
            </w:pPr>
            <w:r w:rsidRPr="00436A43">
              <w:rPr>
                <w:rFonts w:ascii="Times New Roman" w:eastAsia="Calibri" w:hAnsi="Times New Roman" w:cs="Times New Roman"/>
                <w:bCs/>
                <w:szCs w:val="24"/>
              </w:rPr>
              <w:t>ПК 3.1 Планировать маркетинговое исследование конъюнктуры рынка товаров и услуг</w:t>
            </w:r>
          </w:p>
          <w:p w14:paraId="10188FF8" w14:textId="77777777" w:rsidR="008E3414" w:rsidRPr="00436A43" w:rsidRDefault="008E3414" w:rsidP="008E3414">
            <w:pPr>
              <w:rPr>
                <w:rFonts w:ascii="Times New Roman" w:eastAsia="Calibri" w:hAnsi="Times New Roman" w:cs="Times New Roman"/>
                <w:bCs/>
                <w:szCs w:val="24"/>
              </w:rPr>
            </w:pPr>
          </w:p>
        </w:tc>
        <w:tc>
          <w:tcPr>
            <w:tcW w:w="9356" w:type="dxa"/>
            <w:tcBorders>
              <w:right w:val="single" w:sz="4" w:space="0" w:color="auto"/>
            </w:tcBorders>
            <w:shd w:val="clear" w:color="auto" w:fill="auto"/>
          </w:tcPr>
          <w:p w14:paraId="1957DAC3" w14:textId="497772D5" w:rsidR="008E3414" w:rsidRPr="00436A43" w:rsidRDefault="008E3414" w:rsidP="008E3414">
            <w:pPr>
              <w:rPr>
                <w:rFonts w:ascii="Times New Roman" w:eastAsia="Calibri" w:hAnsi="Times New Roman" w:cs="Times New Roman"/>
                <w:b/>
              </w:rPr>
            </w:pPr>
            <w:r w:rsidRPr="00436A43">
              <w:rPr>
                <w:rFonts w:ascii="Times New Roman" w:eastAsia="Calibri" w:hAnsi="Times New Roman" w:cs="Times New Roman"/>
                <w:b/>
              </w:rPr>
              <w:t xml:space="preserve">Навыки: </w:t>
            </w:r>
          </w:p>
        </w:tc>
      </w:tr>
      <w:tr w:rsidR="008E3414" w:rsidRPr="00436A43" w14:paraId="6C39EAEB" w14:textId="77777777" w:rsidTr="00977FC5">
        <w:trPr>
          <w:jc w:val="center"/>
        </w:trPr>
        <w:tc>
          <w:tcPr>
            <w:tcW w:w="2624" w:type="dxa"/>
            <w:vMerge/>
          </w:tcPr>
          <w:p w14:paraId="799B2898" w14:textId="77777777" w:rsidR="008E3414" w:rsidRPr="00436A43" w:rsidRDefault="008E3414" w:rsidP="008E3414">
            <w:pPr>
              <w:rPr>
                <w:rFonts w:ascii="Times New Roman" w:eastAsia="Calibri" w:hAnsi="Times New Roman" w:cs="Times New Roman"/>
              </w:rPr>
            </w:pPr>
          </w:p>
        </w:tc>
        <w:tc>
          <w:tcPr>
            <w:tcW w:w="3041" w:type="dxa"/>
            <w:vMerge/>
          </w:tcPr>
          <w:p w14:paraId="50715604"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26FDA89A" w14:textId="21AF5C35" w:rsidR="008E3414" w:rsidRPr="00436A43" w:rsidRDefault="008E3414" w:rsidP="008E3414">
            <w:pPr>
              <w:rPr>
                <w:rFonts w:ascii="Times New Roman" w:eastAsia="Calibri" w:hAnsi="Times New Roman" w:cs="Times New Roman"/>
                <w:b/>
              </w:rPr>
            </w:pPr>
            <w:r w:rsidRPr="00436A43">
              <w:rPr>
                <w:rFonts w:ascii="Times New Roman" w:hAnsi="Times New Roman" w:cs="Times New Roman"/>
                <w:iCs/>
                <w:color w:val="000000" w:themeColor="text1"/>
              </w:rPr>
              <w:t xml:space="preserve">подготовка и планирование процесса проведения маркетингового исследования, установление сроков и требований к проведению маркетингового исследования </w:t>
            </w:r>
          </w:p>
        </w:tc>
      </w:tr>
      <w:tr w:rsidR="008E3414" w:rsidRPr="00436A43" w14:paraId="60086F76" w14:textId="77777777" w:rsidTr="00977FC5">
        <w:trPr>
          <w:jc w:val="center"/>
        </w:trPr>
        <w:tc>
          <w:tcPr>
            <w:tcW w:w="2624" w:type="dxa"/>
            <w:vMerge/>
          </w:tcPr>
          <w:p w14:paraId="4B8B06E9" w14:textId="77777777" w:rsidR="008E3414" w:rsidRPr="00436A43" w:rsidRDefault="008E3414" w:rsidP="008E3414">
            <w:pPr>
              <w:rPr>
                <w:rFonts w:ascii="Times New Roman" w:eastAsia="Calibri" w:hAnsi="Times New Roman" w:cs="Times New Roman"/>
              </w:rPr>
            </w:pPr>
          </w:p>
        </w:tc>
        <w:tc>
          <w:tcPr>
            <w:tcW w:w="3041" w:type="dxa"/>
            <w:vMerge/>
          </w:tcPr>
          <w:p w14:paraId="2F94E96B"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7ECB805D" w14:textId="5CEE9EC4" w:rsidR="008E3414" w:rsidRPr="00436A43" w:rsidRDefault="008E3414" w:rsidP="008E3414">
            <w:pPr>
              <w:rPr>
                <w:rFonts w:ascii="Times New Roman" w:eastAsia="Calibri" w:hAnsi="Times New Roman" w:cs="Times New Roman"/>
                <w:b/>
              </w:rPr>
            </w:pPr>
            <w:r w:rsidRPr="00436A43">
              <w:rPr>
                <w:rFonts w:ascii="Times New Roman" w:hAnsi="Times New Roman" w:cs="Times New Roman"/>
                <w:iCs/>
                <w:color w:val="000000" w:themeColor="text1"/>
              </w:rPr>
              <w:t>определение маркетинговых инструментов, с помощью которых будут получены комплексные результаты исследования</w:t>
            </w:r>
          </w:p>
        </w:tc>
      </w:tr>
      <w:tr w:rsidR="008E3414" w:rsidRPr="00436A43" w14:paraId="6B673E63" w14:textId="77777777" w:rsidTr="00977FC5">
        <w:trPr>
          <w:jc w:val="center"/>
        </w:trPr>
        <w:tc>
          <w:tcPr>
            <w:tcW w:w="2624" w:type="dxa"/>
            <w:vMerge/>
          </w:tcPr>
          <w:p w14:paraId="04723E8C" w14:textId="77777777" w:rsidR="008E3414" w:rsidRPr="00436A43" w:rsidRDefault="008E3414" w:rsidP="008E3414">
            <w:pPr>
              <w:rPr>
                <w:rFonts w:ascii="Times New Roman" w:eastAsia="Calibri" w:hAnsi="Times New Roman" w:cs="Times New Roman"/>
              </w:rPr>
            </w:pPr>
          </w:p>
        </w:tc>
        <w:tc>
          <w:tcPr>
            <w:tcW w:w="3041" w:type="dxa"/>
            <w:vMerge/>
          </w:tcPr>
          <w:p w14:paraId="2DD62128"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0AC2BA06" w14:textId="437DCABA" w:rsidR="008E3414" w:rsidRPr="00436A43" w:rsidRDefault="008E3414" w:rsidP="008E3414">
            <w:pPr>
              <w:rPr>
                <w:rFonts w:ascii="Times New Roman" w:eastAsia="Calibri" w:hAnsi="Times New Roman" w:cs="Times New Roman"/>
                <w:b/>
              </w:rPr>
            </w:pPr>
            <w:r w:rsidRPr="00436A43">
              <w:rPr>
                <w:rFonts w:ascii="Times New Roman" w:hAnsi="Times New Roman" w:cs="Times New Roman"/>
                <w:iCs/>
                <w:color w:val="000000" w:themeColor="text1"/>
              </w:rPr>
              <w:t>разработка технического задания для проведения маркетингового исследования</w:t>
            </w:r>
          </w:p>
        </w:tc>
      </w:tr>
      <w:tr w:rsidR="008E3414" w:rsidRPr="00436A43" w14:paraId="6791CAA1" w14:textId="77777777" w:rsidTr="00977FC5">
        <w:trPr>
          <w:jc w:val="center"/>
        </w:trPr>
        <w:tc>
          <w:tcPr>
            <w:tcW w:w="2624" w:type="dxa"/>
            <w:vMerge/>
          </w:tcPr>
          <w:p w14:paraId="38B6D3DB" w14:textId="77777777" w:rsidR="008E3414" w:rsidRPr="00436A43" w:rsidRDefault="008E3414" w:rsidP="008E3414">
            <w:pPr>
              <w:rPr>
                <w:rFonts w:ascii="Times New Roman" w:eastAsia="Calibri" w:hAnsi="Times New Roman" w:cs="Times New Roman"/>
              </w:rPr>
            </w:pPr>
          </w:p>
        </w:tc>
        <w:tc>
          <w:tcPr>
            <w:tcW w:w="3041" w:type="dxa"/>
            <w:vMerge/>
          </w:tcPr>
          <w:p w14:paraId="58EA529F"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30708457" w14:textId="2178D61E" w:rsidR="008E3414" w:rsidRPr="00436A43" w:rsidRDefault="008E3414" w:rsidP="008E3414">
            <w:pPr>
              <w:rPr>
                <w:rFonts w:ascii="Times New Roman" w:eastAsia="Calibri" w:hAnsi="Times New Roman" w:cs="Times New Roman"/>
                <w:b/>
              </w:rPr>
            </w:pPr>
            <w:r w:rsidRPr="00436A43">
              <w:rPr>
                <w:rFonts w:ascii="Times New Roman" w:hAnsi="Times New Roman" w:cs="Times New Roman"/>
                <w:iCs/>
                <w:color w:val="000000" w:themeColor="text1"/>
              </w:rPr>
              <w:t>подготовка и согласование плана проведения маркетингового исследования</w:t>
            </w:r>
          </w:p>
        </w:tc>
      </w:tr>
      <w:tr w:rsidR="008E3414" w:rsidRPr="00436A43" w14:paraId="3E96C542" w14:textId="77777777" w:rsidTr="00977FC5">
        <w:trPr>
          <w:jc w:val="center"/>
        </w:trPr>
        <w:tc>
          <w:tcPr>
            <w:tcW w:w="2624" w:type="dxa"/>
            <w:vMerge/>
          </w:tcPr>
          <w:p w14:paraId="0880ECF8" w14:textId="77777777" w:rsidR="008E3414" w:rsidRPr="00436A43" w:rsidRDefault="008E3414" w:rsidP="008E3414">
            <w:pPr>
              <w:rPr>
                <w:rFonts w:ascii="Times New Roman" w:eastAsia="Calibri" w:hAnsi="Times New Roman" w:cs="Times New Roman"/>
              </w:rPr>
            </w:pPr>
          </w:p>
        </w:tc>
        <w:tc>
          <w:tcPr>
            <w:tcW w:w="3041" w:type="dxa"/>
            <w:vMerge/>
          </w:tcPr>
          <w:p w14:paraId="550F9D2A"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530D4181" w14:textId="067D3537" w:rsidR="008E3414" w:rsidRPr="00436A43" w:rsidRDefault="008E3414" w:rsidP="008E3414">
            <w:pPr>
              <w:rPr>
                <w:rFonts w:ascii="Times New Roman" w:eastAsia="Calibri" w:hAnsi="Times New Roman" w:cs="Times New Roman"/>
                <w:b/>
              </w:rPr>
            </w:pPr>
            <w:r w:rsidRPr="00436A43">
              <w:rPr>
                <w:rFonts w:ascii="Times New Roman" w:eastAsia="Calibri" w:hAnsi="Times New Roman" w:cs="Times New Roman"/>
                <w:b/>
              </w:rPr>
              <w:t>Умения:</w:t>
            </w:r>
          </w:p>
        </w:tc>
      </w:tr>
      <w:tr w:rsidR="008E3414" w:rsidRPr="00436A43" w14:paraId="7CFDA6DB" w14:textId="77777777" w:rsidTr="00977FC5">
        <w:trPr>
          <w:jc w:val="center"/>
        </w:trPr>
        <w:tc>
          <w:tcPr>
            <w:tcW w:w="2624" w:type="dxa"/>
            <w:vMerge/>
          </w:tcPr>
          <w:p w14:paraId="14E4D7AD" w14:textId="77777777" w:rsidR="008E3414" w:rsidRPr="00436A43" w:rsidRDefault="008E3414" w:rsidP="008E3414">
            <w:pPr>
              <w:rPr>
                <w:rFonts w:ascii="Times New Roman" w:eastAsia="Calibri" w:hAnsi="Times New Roman" w:cs="Times New Roman"/>
              </w:rPr>
            </w:pPr>
          </w:p>
        </w:tc>
        <w:tc>
          <w:tcPr>
            <w:tcW w:w="3041" w:type="dxa"/>
            <w:vMerge/>
          </w:tcPr>
          <w:p w14:paraId="2A32C19E"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783AA5F5" w14:textId="3894109B" w:rsidR="008E3414" w:rsidRPr="00436A43" w:rsidRDefault="008E3414" w:rsidP="008E3414">
            <w:pPr>
              <w:rPr>
                <w:rFonts w:ascii="Times New Roman" w:eastAsia="Calibri" w:hAnsi="Times New Roman" w:cs="Times New Roman"/>
                <w:b/>
              </w:rPr>
            </w:pPr>
            <w:r w:rsidRPr="00436A43">
              <w:rPr>
                <w:rFonts w:ascii="Times New Roman" w:hAnsi="Times New Roman" w:cs="Times New Roman"/>
                <w:iCs/>
                <w:color w:val="000000" w:themeColor="text1"/>
              </w:rPr>
              <w:t xml:space="preserve">составлять точное техническое задание для выполнения маркетингового исследования </w:t>
            </w:r>
          </w:p>
        </w:tc>
      </w:tr>
      <w:tr w:rsidR="008E3414" w:rsidRPr="00436A43" w14:paraId="255061DE" w14:textId="77777777" w:rsidTr="00977FC5">
        <w:trPr>
          <w:jc w:val="center"/>
        </w:trPr>
        <w:tc>
          <w:tcPr>
            <w:tcW w:w="2624" w:type="dxa"/>
            <w:vMerge/>
          </w:tcPr>
          <w:p w14:paraId="59452759" w14:textId="77777777" w:rsidR="008E3414" w:rsidRPr="00436A43" w:rsidRDefault="008E3414" w:rsidP="008E3414">
            <w:pPr>
              <w:rPr>
                <w:rFonts w:ascii="Times New Roman" w:eastAsia="Calibri" w:hAnsi="Times New Roman" w:cs="Times New Roman"/>
              </w:rPr>
            </w:pPr>
          </w:p>
        </w:tc>
        <w:tc>
          <w:tcPr>
            <w:tcW w:w="3041" w:type="dxa"/>
            <w:vMerge/>
          </w:tcPr>
          <w:p w14:paraId="4D036942"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16E9E059" w14:textId="485D82F1" w:rsidR="008E3414" w:rsidRPr="00436A43" w:rsidRDefault="008E3414" w:rsidP="008E3414">
            <w:pPr>
              <w:rPr>
                <w:rFonts w:ascii="Times New Roman" w:eastAsia="Calibri" w:hAnsi="Times New Roman" w:cs="Times New Roman"/>
                <w:b/>
              </w:rPr>
            </w:pPr>
            <w:r w:rsidRPr="00436A43">
              <w:rPr>
                <w:rFonts w:ascii="Times New Roman" w:hAnsi="Times New Roman" w:cs="Times New Roman"/>
                <w:iCs/>
                <w:color w:val="000000" w:themeColor="text1"/>
              </w:rPr>
              <w:t>анализировать текущую рыночную конъюнктуру</w:t>
            </w:r>
          </w:p>
        </w:tc>
      </w:tr>
      <w:tr w:rsidR="008E3414" w:rsidRPr="00436A43" w14:paraId="356C3CEF" w14:textId="77777777" w:rsidTr="00977FC5">
        <w:trPr>
          <w:jc w:val="center"/>
        </w:trPr>
        <w:tc>
          <w:tcPr>
            <w:tcW w:w="2624" w:type="dxa"/>
            <w:vMerge/>
          </w:tcPr>
          <w:p w14:paraId="1763222E" w14:textId="77777777" w:rsidR="008E3414" w:rsidRPr="00436A43" w:rsidRDefault="008E3414" w:rsidP="008E3414">
            <w:pPr>
              <w:rPr>
                <w:rFonts w:ascii="Times New Roman" w:eastAsia="Calibri" w:hAnsi="Times New Roman" w:cs="Times New Roman"/>
              </w:rPr>
            </w:pPr>
          </w:p>
        </w:tc>
        <w:tc>
          <w:tcPr>
            <w:tcW w:w="3041" w:type="dxa"/>
            <w:vMerge/>
          </w:tcPr>
          <w:p w14:paraId="5123067E"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47BCEA10" w14:textId="0C6F3EAC" w:rsidR="008E3414" w:rsidRPr="00436A43" w:rsidRDefault="008E3414" w:rsidP="008E3414">
            <w:pPr>
              <w:rPr>
                <w:rFonts w:ascii="Times New Roman" w:eastAsia="Calibri" w:hAnsi="Times New Roman" w:cs="Times New Roman"/>
                <w:b/>
              </w:rPr>
            </w:pPr>
            <w:r w:rsidRPr="00436A43">
              <w:rPr>
                <w:rFonts w:ascii="Times New Roman" w:eastAsia="Calibri" w:hAnsi="Times New Roman" w:cs="Times New Roman"/>
                <w:b/>
              </w:rPr>
              <w:t>Знания:</w:t>
            </w:r>
          </w:p>
        </w:tc>
      </w:tr>
      <w:tr w:rsidR="008E3414" w:rsidRPr="00436A43" w14:paraId="3E9EEDED" w14:textId="77777777" w:rsidTr="00977FC5">
        <w:trPr>
          <w:jc w:val="center"/>
        </w:trPr>
        <w:tc>
          <w:tcPr>
            <w:tcW w:w="2624" w:type="dxa"/>
            <w:vMerge/>
          </w:tcPr>
          <w:p w14:paraId="283841F1" w14:textId="77777777" w:rsidR="008E3414" w:rsidRPr="00436A43" w:rsidRDefault="008E3414" w:rsidP="008E3414">
            <w:pPr>
              <w:rPr>
                <w:rFonts w:ascii="Times New Roman" w:eastAsia="Calibri" w:hAnsi="Times New Roman" w:cs="Times New Roman"/>
              </w:rPr>
            </w:pPr>
          </w:p>
        </w:tc>
        <w:tc>
          <w:tcPr>
            <w:tcW w:w="3041" w:type="dxa"/>
            <w:vMerge/>
          </w:tcPr>
          <w:p w14:paraId="114680D6"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58C953C1" w14:textId="1057BA9C" w:rsidR="008E3414" w:rsidRPr="00436A43" w:rsidRDefault="008E3414" w:rsidP="008E3414">
            <w:pPr>
              <w:rPr>
                <w:rFonts w:ascii="Times New Roman" w:eastAsia="Calibri" w:hAnsi="Times New Roman" w:cs="Times New Roman"/>
                <w:b/>
              </w:rPr>
            </w:pPr>
            <w:r w:rsidRPr="00436A43">
              <w:rPr>
                <w:rFonts w:ascii="Times New Roman" w:hAnsi="Times New Roman" w:cs="Times New Roman"/>
                <w:iCs/>
                <w:color w:val="000000" w:themeColor="text1"/>
              </w:rPr>
              <w:t>особенности проведения социологических исследований</w:t>
            </w:r>
          </w:p>
        </w:tc>
      </w:tr>
      <w:tr w:rsidR="008E3414" w:rsidRPr="00436A43" w14:paraId="741BC4B5" w14:textId="77777777" w:rsidTr="00977FC5">
        <w:trPr>
          <w:jc w:val="center"/>
        </w:trPr>
        <w:tc>
          <w:tcPr>
            <w:tcW w:w="2624" w:type="dxa"/>
            <w:vMerge/>
          </w:tcPr>
          <w:p w14:paraId="14559919" w14:textId="77777777" w:rsidR="008E3414" w:rsidRPr="00436A43" w:rsidRDefault="008E3414" w:rsidP="008E3414">
            <w:pPr>
              <w:rPr>
                <w:rFonts w:ascii="Times New Roman" w:eastAsia="Calibri" w:hAnsi="Times New Roman" w:cs="Times New Roman"/>
              </w:rPr>
            </w:pPr>
          </w:p>
        </w:tc>
        <w:tc>
          <w:tcPr>
            <w:tcW w:w="3041" w:type="dxa"/>
            <w:vMerge/>
          </w:tcPr>
          <w:p w14:paraId="32DEFE45"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2FCD5AA9" w14:textId="1D473B22" w:rsidR="008E3414" w:rsidRPr="00436A43" w:rsidRDefault="008E3414" w:rsidP="008E3414">
            <w:pPr>
              <w:rPr>
                <w:rFonts w:ascii="Times New Roman" w:eastAsia="Calibri" w:hAnsi="Times New Roman" w:cs="Times New Roman"/>
                <w:b/>
              </w:rPr>
            </w:pPr>
            <w:r w:rsidRPr="00436A43">
              <w:rPr>
                <w:rFonts w:ascii="Times New Roman" w:hAnsi="Times New Roman" w:cs="Times New Roman"/>
                <w:iCs/>
                <w:color w:val="000000" w:themeColor="text1"/>
              </w:rPr>
              <w:t>принципы системного анализа</w:t>
            </w:r>
          </w:p>
        </w:tc>
      </w:tr>
      <w:tr w:rsidR="008E3414" w:rsidRPr="00436A43" w14:paraId="6DFC7D33" w14:textId="77777777" w:rsidTr="00977FC5">
        <w:trPr>
          <w:jc w:val="center"/>
        </w:trPr>
        <w:tc>
          <w:tcPr>
            <w:tcW w:w="2624" w:type="dxa"/>
            <w:vMerge/>
          </w:tcPr>
          <w:p w14:paraId="6DF57728" w14:textId="77777777" w:rsidR="008E3414" w:rsidRPr="00436A43" w:rsidRDefault="008E3414" w:rsidP="008E3414">
            <w:pPr>
              <w:rPr>
                <w:rFonts w:ascii="Times New Roman" w:eastAsia="Calibri" w:hAnsi="Times New Roman" w:cs="Times New Roman"/>
              </w:rPr>
            </w:pPr>
          </w:p>
        </w:tc>
        <w:tc>
          <w:tcPr>
            <w:tcW w:w="3041" w:type="dxa"/>
            <w:vMerge w:val="restart"/>
          </w:tcPr>
          <w:p w14:paraId="7CE926B3" w14:textId="11B8A58B" w:rsidR="008E3414" w:rsidRPr="00436A43" w:rsidRDefault="008E3414" w:rsidP="008E3414">
            <w:pPr>
              <w:spacing w:after="160" w:line="254" w:lineRule="auto"/>
              <w:rPr>
                <w:rFonts w:ascii="Times New Roman" w:eastAsia="Calibri" w:hAnsi="Times New Roman" w:cs="Times New Roman"/>
                <w:bCs/>
                <w:sz w:val="24"/>
                <w:szCs w:val="24"/>
              </w:rPr>
            </w:pPr>
            <w:r w:rsidRPr="00436A43">
              <w:rPr>
                <w:rFonts w:ascii="Times New Roman" w:eastAsia="Times New Roman" w:hAnsi="Times New Roman" w:cs="Times New Roman"/>
                <w:iCs/>
                <w:color w:val="000000"/>
                <w:szCs w:val="24"/>
                <w:lang w:eastAsia="ru-RU"/>
              </w:rPr>
              <w:t xml:space="preserve">ПК 3.2 </w:t>
            </w:r>
            <w:r w:rsidRPr="00436A43">
              <w:rPr>
                <w:rFonts w:ascii="Times New Roman" w:eastAsia="Calibri" w:hAnsi="Times New Roman" w:cs="Times New Roman"/>
                <w:bCs/>
                <w:color w:val="000000"/>
                <w:szCs w:val="24"/>
              </w:rPr>
              <w:t xml:space="preserve">Проводить маркетинговое исследование </w:t>
            </w:r>
            <w:r w:rsidRPr="00436A43">
              <w:rPr>
                <w:rFonts w:ascii="Times New Roman" w:eastAsia="Times New Roman" w:hAnsi="Times New Roman" w:cs="Times New Roman"/>
                <w:iCs/>
                <w:color w:val="000000"/>
                <w:szCs w:val="24"/>
                <w:lang w:eastAsia="ru-RU"/>
              </w:rPr>
              <w:t>с использованием инструментов комплекса маркетинга с целью обеспечения клиентоориентированности конгрессно-выставочной деятельности</w:t>
            </w:r>
          </w:p>
        </w:tc>
        <w:tc>
          <w:tcPr>
            <w:tcW w:w="9356" w:type="dxa"/>
            <w:tcBorders>
              <w:right w:val="single" w:sz="4" w:space="0" w:color="auto"/>
            </w:tcBorders>
            <w:shd w:val="clear" w:color="auto" w:fill="auto"/>
          </w:tcPr>
          <w:p w14:paraId="177E93E5" w14:textId="5EF4F0B2" w:rsidR="008E3414" w:rsidRPr="00436A43" w:rsidRDefault="008E3414" w:rsidP="008E3414">
            <w:pPr>
              <w:rPr>
                <w:rFonts w:ascii="Times New Roman" w:eastAsia="Calibri" w:hAnsi="Times New Roman" w:cs="Times New Roman"/>
                <w:b/>
              </w:rPr>
            </w:pPr>
            <w:r w:rsidRPr="00436A43">
              <w:rPr>
                <w:rFonts w:ascii="Times New Roman" w:eastAsia="Calibri" w:hAnsi="Times New Roman" w:cs="Times New Roman"/>
                <w:b/>
              </w:rPr>
              <w:t xml:space="preserve">Навыки: </w:t>
            </w:r>
          </w:p>
        </w:tc>
      </w:tr>
      <w:tr w:rsidR="008E3414" w:rsidRPr="00436A43" w14:paraId="24E3DD84" w14:textId="77777777" w:rsidTr="00977FC5">
        <w:trPr>
          <w:jc w:val="center"/>
        </w:trPr>
        <w:tc>
          <w:tcPr>
            <w:tcW w:w="2624" w:type="dxa"/>
            <w:vMerge/>
          </w:tcPr>
          <w:p w14:paraId="5E1BDF83" w14:textId="77777777" w:rsidR="008E3414" w:rsidRPr="00436A43" w:rsidRDefault="008E3414" w:rsidP="008E3414">
            <w:pPr>
              <w:rPr>
                <w:rFonts w:ascii="Times New Roman" w:eastAsia="Calibri" w:hAnsi="Times New Roman" w:cs="Times New Roman"/>
              </w:rPr>
            </w:pPr>
          </w:p>
        </w:tc>
        <w:tc>
          <w:tcPr>
            <w:tcW w:w="3041" w:type="dxa"/>
            <w:vMerge/>
          </w:tcPr>
          <w:p w14:paraId="6E5A7A3B"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20101AE1" w14:textId="10E360F4" w:rsidR="008E3414" w:rsidRPr="00436A43" w:rsidRDefault="008E3414" w:rsidP="008E3414">
            <w:pPr>
              <w:rPr>
                <w:rFonts w:ascii="Times New Roman" w:eastAsia="Calibri" w:hAnsi="Times New Roman" w:cs="Times New Roman"/>
                <w:b/>
              </w:rPr>
            </w:pPr>
            <w:r w:rsidRPr="00436A43">
              <w:rPr>
                <w:rFonts w:ascii="Times New Roman" w:eastAsia="Times New Roman" w:hAnsi="Times New Roman" w:cs="Times New Roman"/>
                <w:iCs/>
                <w:color w:val="000000"/>
                <w:szCs w:val="24"/>
                <w:lang w:eastAsia="ru-RU"/>
              </w:rPr>
              <w:t>планирование и организация сбора первичной и вторичной маркетинговой информации</w:t>
            </w:r>
          </w:p>
        </w:tc>
      </w:tr>
      <w:tr w:rsidR="008E3414" w:rsidRPr="00436A43" w14:paraId="39C01B5E" w14:textId="77777777" w:rsidTr="00977FC5">
        <w:trPr>
          <w:jc w:val="center"/>
        </w:trPr>
        <w:tc>
          <w:tcPr>
            <w:tcW w:w="2624" w:type="dxa"/>
            <w:vMerge/>
          </w:tcPr>
          <w:p w14:paraId="339735FE" w14:textId="77777777" w:rsidR="008E3414" w:rsidRPr="00436A43" w:rsidRDefault="008E3414" w:rsidP="008E3414">
            <w:pPr>
              <w:rPr>
                <w:rFonts w:ascii="Times New Roman" w:eastAsia="Calibri" w:hAnsi="Times New Roman" w:cs="Times New Roman"/>
              </w:rPr>
            </w:pPr>
          </w:p>
        </w:tc>
        <w:tc>
          <w:tcPr>
            <w:tcW w:w="3041" w:type="dxa"/>
            <w:vMerge/>
          </w:tcPr>
          <w:p w14:paraId="4AFF1143"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364615D3" w14:textId="75C2BAFF" w:rsidR="008E3414" w:rsidRPr="00436A43" w:rsidRDefault="008E3414" w:rsidP="008E3414">
            <w:pPr>
              <w:rPr>
                <w:rFonts w:ascii="Times New Roman" w:eastAsia="Calibri" w:hAnsi="Times New Roman" w:cs="Times New Roman"/>
                <w:b/>
              </w:rPr>
            </w:pPr>
            <w:r w:rsidRPr="00436A43">
              <w:rPr>
                <w:rFonts w:ascii="Times New Roman" w:eastAsia="Calibri" w:hAnsi="Times New Roman" w:cs="Times New Roman"/>
                <w:b/>
              </w:rPr>
              <w:t>Умения:</w:t>
            </w:r>
          </w:p>
        </w:tc>
      </w:tr>
      <w:tr w:rsidR="008E3414" w:rsidRPr="00436A43" w14:paraId="609D7125" w14:textId="77777777" w:rsidTr="00977FC5">
        <w:trPr>
          <w:jc w:val="center"/>
        </w:trPr>
        <w:tc>
          <w:tcPr>
            <w:tcW w:w="2624" w:type="dxa"/>
            <w:vMerge/>
          </w:tcPr>
          <w:p w14:paraId="13ECC00A" w14:textId="77777777" w:rsidR="008E3414" w:rsidRPr="00436A43" w:rsidRDefault="008E3414" w:rsidP="008E3414">
            <w:pPr>
              <w:rPr>
                <w:rFonts w:ascii="Times New Roman" w:eastAsia="Calibri" w:hAnsi="Times New Roman" w:cs="Times New Roman"/>
              </w:rPr>
            </w:pPr>
          </w:p>
        </w:tc>
        <w:tc>
          <w:tcPr>
            <w:tcW w:w="3041" w:type="dxa"/>
            <w:vMerge/>
          </w:tcPr>
          <w:p w14:paraId="7C900576"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3C2E8B29" w14:textId="6E6EA7AC" w:rsidR="008E3414" w:rsidRPr="00436A43" w:rsidRDefault="008E3414" w:rsidP="008E3414">
            <w:pPr>
              <w:rPr>
                <w:rFonts w:ascii="Times New Roman" w:eastAsia="Calibri" w:hAnsi="Times New Roman" w:cs="Times New Roman"/>
                <w:b/>
              </w:rPr>
            </w:pPr>
            <w:r w:rsidRPr="00436A43">
              <w:rPr>
                <w:rFonts w:ascii="Times New Roman" w:eastAsia="Times New Roman" w:hAnsi="Times New Roman" w:cs="Times New Roman"/>
                <w:iCs/>
                <w:color w:val="000000"/>
                <w:szCs w:val="24"/>
                <w:lang w:eastAsia="ru-RU"/>
              </w:rPr>
              <w:t>проводить маркетинговые исследования разных типов и видов с использованием инструментов комплекса маркетинга</w:t>
            </w:r>
          </w:p>
        </w:tc>
      </w:tr>
      <w:tr w:rsidR="008E3414" w:rsidRPr="00436A43" w14:paraId="0071A73A" w14:textId="77777777" w:rsidTr="00977FC5">
        <w:trPr>
          <w:jc w:val="center"/>
        </w:trPr>
        <w:tc>
          <w:tcPr>
            <w:tcW w:w="2624" w:type="dxa"/>
            <w:vMerge/>
          </w:tcPr>
          <w:p w14:paraId="2A9B7708" w14:textId="77777777" w:rsidR="008E3414" w:rsidRPr="00436A43" w:rsidRDefault="008E3414" w:rsidP="008E3414">
            <w:pPr>
              <w:rPr>
                <w:rFonts w:ascii="Times New Roman" w:eastAsia="Calibri" w:hAnsi="Times New Roman" w:cs="Times New Roman"/>
              </w:rPr>
            </w:pPr>
          </w:p>
        </w:tc>
        <w:tc>
          <w:tcPr>
            <w:tcW w:w="3041" w:type="dxa"/>
            <w:vMerge/>
          </w:tcPr>
          <w:p w14:paraId="2932370A"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067638E7" w14:textId="4A8CBCC6" w:rsidR="008E3414" w:rsidRPr="00436A43" w:rsidRDefault="008E3414" w:rsidP="008E3414">
            <w:pPr>
              <w:rPr>
                <w:rFonts w:ascii="Times New Roman" w:eastAsia="Calibri" w:hAnsi="Times New Roman" w:cs="Times New Roman"/>
                <w:b/>
              </w:rPr>
            </w:pPr>
            <w:r w:rsidRPr="00436A43">
              <w:rPr>
                <w:rFonts w:ascii="Times New Roman" w:eastAsia="Calibri" w:hAnsi="Times New Roman" w:cs="Times New Roman"/>
                <w:b/>
              </w:rPr>
              <w:t>Знания:</w:t>
            </w:r>
          </w:p>
        </w:tc>
      </w:tr>
      <w:tr w:rsidR="008E3414" w:rsidRPr="00436A43" w14:paraId="602E283A" w14:textId="77777777" w:rsidTr="00977FC5">
        <w:trPr>
          <w:jc w:val="center"/>
        </w:trPr>
        <w:tc>
          <w:tcPr>
            <w:tcW w:w="2624" w:type="dxa"/>
            <w:vMerge/>
          </w:tcPr>
          <w:p w14:paraId="704A3D26" w14:textId="77777777" w:rsidR="008E3414" w:rsidRPr="00436A43" w:rsidRDefault="008E3414" w:rsidP="008E3414">
            <w:pPr>
              <w:rPr>
                <w:rFonts w:ascii="Times New Roman" w:eastAsia="Calibri" w:hAnsi="Times New Roman" w:cs="Times New Roman"/>
              </w:rPr>
            </w:pPr>
          </w:p>
        </w:tc>
        <w:tc>
          <w:tcPr>
            <w:tcW w:w="3041" w:type="dxa"/>
            <w:vMerge/>
          </w:tcPr>
          <w:p w14:paraId="6B18CF77"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31DC0164" w14:textId="28B52B89" w:rsidR="008E3414" w:rsidRPr="00436A43" w:rsidRDefault="008E3414" w:rsidP="008E3414">
            <w:pPr>
              <w:rPr>
                <w:rFonts w:ascii="Times New Roman" w:eastAsia="Calibri" w:hAnsi="Times New Roman" w:cs="Times New Roman"/>
                <w:b/>
              </w:rPr>
            </w:pPr>
            <w:r w:rsidRPr="00436A43">
              <w:rPr>
                <w:rFonts w:ascii="Times New Roman" w:hAnsi="Times New Roman" w:cs="Times New Roman"/>
                <w:iCs/>
                <w:color w:val="000000" w:themeColor="text1"/>
              </w:rPr>
              <w:t>методы проведения маркетингового исследования</w:t>
            </w:r>
          </w:p>
        </w:tc>
      </w:tr>
      <w:tr w:rsidR="008E3414" w:rsidRPr="00436A43" w14:paraId="144969BE" w14:textId="77777777" w:rsidTr="00977FC5">
        <w:trPr>
          <w:jc w:val="center"/>
        </w:trPr>
        <w:tc>
          <w:tcPr>
            <w:tcW w:w="2624" w:type="dxa"/>
            <w:vMerge/>
          </w:tcPr>
          <w:p w14:paraId="1BA7573A" w14:textId="77777777" w:rsidR="008E3414" w:rsidRPr="00436A43" w:rsidRDefault="008E3414" w:rsidP="008E3414">
            <w:pPr>
              <w:rPr>
                <w:rFonts w:ascii="Times New Roman" w:eastAsia="Calibri" w:hAnsi="Times New Roman" w:cs="Times New Roman"/>
              </w:rPr>
            </w:pPr>
          </w:p>
        </w:tc>
        <w:tc>
          <w:tcPr>
            <w:tcW w:w="3041" w:type="dxa"/>
            <w:vMerge/>
          </w:tcPr>
          <w:p w14:paraId="7DCA1173"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4C0C709F" w14:textId="2E949EEE" w:rsidR="008E3414" w:rsidRPr="00436A43" w:rsidRDefault="008E3414" w:rsidP="008E3414">
            <w:pPr>
              <w:rPr>
                <w:rFonts w:ascii="Times New Roman" w:eastAsia="Calibri" w:hAnsi="Times New Roman" w:cs="Times New Roman"/>
                <w:b/>
              </w:rPr>
            </w:pPr>
            <w:r w:rsidRPr="00436A43">
              <w:rPr>
                <w:rFonts w:ascii="Times New Roman" w:hAnsi="Times New Roman" w:cs="Times New Roman"/>
                <w:iCs/>
                <w:color w:val="000000" w:themeColor="text1"/>
              </w:rPr>
              <w:t>особенности конъюнктуры внутреннего и внешнего рынка товаров и услуг</w:t>
            </w:r>
          </w:p>
        </w:tc>
      </w:tr>
      <w:tr w:rsidR="008E3414" w:rsidRPr="00436A43" w14:paraId="1C7F734F" w14:textId="77777777" w:rsidTr="00977FC5">
        <w:trPr>
          <w:jc w:val="center"/>
        </w:trPr>
        <w:tc>
          <w:tcPr>
            <w:tcW w:w="2624" w:type="dxa"/>
            <w:vMerge/>
          </w:tcPr>
          <w:p w14:paraId="1B8CB03C" w14:textId="77777777" w:rsidR="008E3414" w:rsidRPr="00436A43" w:rsidRDefault="008E3414" w:rsidP="008E3414">
            <w:pPr>
              <w:rPr>
                <w:rFonts w:ascii="Times New Roman" w:eastAsia="Calibri" w:hAnsi="Times New Roman" w:cs="Times New Roman"/>
              </w:rPr>
            </w:pPr>
          </w:p>
        </w:tc>
        <w:tc>
          <w:tcPr>
            <w:tcW w:w="3041" w:type="dxa"/>
            <w:vMerge w:val="restart"/>
          </w:tcPr>
          <w:p w14:paraId="7F51AD55" w14:textId="1D8B3D23" w:rsidR="008E3414" w:rsidRPr="00436A43" w:rsidRDefault="008E3414" w:rsidP="008E3414">
            <w:pPr>
              <w:rPr>
                <w:rFonts w:ascii="Times New Roman" w:eastAsia="Calibri" w:hAnsi="Times New Roman" w:cs="Times New Roman"/>
              </w:rPr>
            </w:pPr>
            <w:r w:rsidRPr="00436A43">
              <w:rPr>
                <w:rFonts w:ascii="Times New Roman" w:eastAsia="Calibri" w:hAnsi="Times New Roman" w:cs="Times New Roman"/>
                <w:bCs/>
                <w:szCs w:val="24"/>
              </w:rPr>
              <w:t>ПК 3.3 Систематизировать и обобщать большие объемы первичной и вторичной маркетинговой информации</w:t>
            </w:r>
          </w:p>
        </w:tc>
        <w:tc>
          <w:tcPr>
            <w:tcW w:w="9356" w:type="dxa"/>
            <w:tcBorders>
              <w:right w:val="single" w:sz="4" w:space="0" w:color="auto"/>
            </w:tcBorders>
            <w:shd w:val="clear" w:color="auto" w:fill="auto"/>
          </w:tcPr>
          <w:p w14:paraId="7B739747" w14:textId="5E4D7BC5" w:rsidR="008E3414" w:rsidRPr="00436A43" w:rsidRDefault="008E3414" w:rsidP="008E3414">
            <w:pPr>
              <w:rPr>
                <w:rFonts w:ascii="Times New Roman" w:eastAsia="Calibri" w:hAnsi="Times New Roman" w:cs="Times New Roman"/>
                <w:b/>
              </w:rPr>
            </w:pPr>
            <w:r w:rsidRPr="00436A43">
              <w:rPr>
                <w:rFonts w:ascii="Times New Roman" w:eastAsia="Calibri" w:hAnsi="Times New Roman" w:cs="Times New Roman"/>
                <w:b/>
              </w:rPr>
              <w:t xml:space="preserve">Навыки: </w:t>
            </w:r>
          </w:p>
        </w:tc>
      </w:tr>
      <w:tr w:rsidR="008E3414" w:rsidRPr="00436A43" w14:paraId="7754913F" w14:textId="77777777" w:rsidTr="00977FC5">
        <w:trPr>
          <w:jc w:val="center"/>
        </w:trPr>
        <w:tc>
          <w:tcPr>
            <w:tcW w:w="2624" w:type="dxa"/>
            <w:vMerge/>
          </w:tcPr>
          <w:p w14:paraId="4C42D8C7" w14:textId="77777777" w:rsidR="008E3414" w:rsidRPr="00436A43" w:rsidRDefault="008E3414" w:rsidP="008E3414">
            <w:pPr>
              <w:rPr>
                <w:rFonts w:ascii="Times New Roman" w:eastAsia="Calibri" w:hAnsi="Times New Roman" w:cs="Times New Roman"/>
              </w:rPr>
            </w:pPr>
          </w:p>
        </w:tc>
        <w:tc>
          <w:tcPr>
            <w:tcW w:w="3041" w:type="dxa"/>
            <w:vMerge/>
          </w:tcPr>
          <w:p w14:paraId="3B8316A5"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2F08954E" w14:textId="2EDB83BB" w:rsidR="008E3414" w:rsidRPr="00436A43" w:rsidRDefault="008E3414" w:rsidP="008E3414">
            <w:pPr>
              <w:rPr>
                <w:rFonts w:ascii="Times New Roman" w:eastAsia="Calibri" w:hAnsi="Times New Roman" w:cs="Times New Roman"/>
                <w:b/>
              </w:rPr>
            </w:pPr>
            <w:r w:rsidRPr="00436A43">
              <w:rPr>
                <w:rFonts w:ascii="Times New Roman" w:eastAsia="Times New Roman" w:hAnsi="Times New Roman" w:cs="Times New Roman"/>
                <w:iCs/>
                <w:color w:val="000000"/>
                <w:szCs w:val="24"/>
                <w:lang w:eastAsia="ru-RU"/>
              </w:rPr>
              <w:t>подготовка отчетов и рекомендаций по результатам маркетинговых исследований</w:t>
            </w:r>
          </w:p>
        </w:tc>
      </w:tr>
      <w:tr w:rsidR="008E3414" w:rsidRPr="00436A43" w14:paraId="4C49A2A6" w14:textId="77777777" w:rsidTr="00977FC5">
        <w:trPr>
          <w:jc w:val="center"/>
        </w:trPr>
        <w:tc>
          <w:tcPr>
            <w:tcW w:w="2624" w:type="dxa"/>
            <w:vMerge/>
          </w:tcPr>
          <w:p w14:paraId="004BAA7C" w14:textId="77777777" w:rsidR="008E3414" w:rsidRPr="00436A43" w:rsidRDefault="008E3414" w:rsidP="008E3414">
            <w:pPr>
              <w:rPr>
                <w:rFonts w:ascii="Times New Roman" w:eastAsia="Calibri" w:hAnsi="Times New Roman" w:cs="Times New Roman"/>
              </w:rPr>
            </w:pPr>
          </w:p>
        </w:tc>
        <w:tc>
          <w:tcPr>
            <w:tcW w:w="3041" w:type="dxa"/>
            <w:vMerge/>
          </w:tcPr>
          <w:p w14:paraId="71D7F5D7"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04FF2C0D" w14:textId="5D9211C7" w:rsidR="008E3414" w:rsidRPr="00436A43" w:rsidRDefault="008E3414" w:rsidP="008E3414">
            <w:pPr>
              <w:rPr>
                <w:rFonts w:ascii="Times New Roman" w:eastAsia="Calibri" w:hAnsi="Times New Roman" w:cs="Times New Roman"/>
                <w:b/>
              </w:rPr>
            </w:pPr>
            <w:r w:rsidRPr="00436A43">
              <w:rPr>
                <w:rFonts w:ascii="Times New Roman" w:eastAsia="Calibri" w:hAnsi="Times New Roman" w:cs="Times New Roman"/>
                <w:b/>
              </w:rPr>
              <w:t>Умения:</w:t>
            </w:r>
          </w:p>
        </w:tc>
      </w:tr>
      <w:tr w:rsidR="008E3414" w:rsidRPr="00436A43" w14:paraId="6A895205" w14:textId="77777777" w:rsidTr="00977FC5">
        <w:trPr>
          <w:jc w:val="center"/>
        </w:trPr>
        <w:tc>
          <w:tcPr>
            <w:tcW w:w="2624" w:type="dxa"/>
            <w:vMerge/>
          </w:tcPr>
          <w:p w14:paraId="6E9EFCC6" w14:textId="77777777" w:rsidR="008E3414" w:rsidRPr="00436A43" w:rsidRDefault="008E3414" w:rsidP="008E3414">
            <w:pPr>
              <w:rPr>
                <w:rFonts w:ascii="Times New Roman" w:eastAsia="Calibri" w:hAnsi="Times New Roman" w:cs="Times New Roman"/>
              </w:rPr>
            </w:pPr>
          </w:p>
        </w:tc>
        <w:tc>
          <w:tcPr>
            <w:tcW w:w="3041" w:type="dxa"/>
            <w:vMerge/>
          </w:tcPr>
          <w:p w14:paraId="645433B6"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0D50A9A8" w14:textId="6CF9C353" w:rsidR="008E3414" w:rsidRPr="00436A43" w:rsidRDefault="008E3414" w:rsidP="008E3414">
            <w:pPr>
              <w:rPr>
                <w:rFonts w:ascii="Times New Roman" w:eastAsia="Times New Roman" w:hAnsi="Times New Roman" w:cs="Times New Roman"/>
                <w:iCs/>
                <w:color w:val="000000"/>
                <w:szCs w:val="24"/>
                <w:lang w:eastAsia="ru-RU"/>
              </w:rPr>
            </w:pPr>
            <w:r w:rsidRPr="00436A43">
              <w:rPr>
                <w:rFonts w:ascii="Times New Roman" w:eastAsia="Times New Roman" w:hAnsi="Times New Roman" w:cs="Times New Roman"/>
                <w:iCs/>
                <w:color w:val="000000"/>
                <w:szCs w:val="24"/>
                <w:lang w:eastAsia="ru-RU"/>
              </w:rPr>
              <w:t>систематизировать и обобщать большие объемы первичной и вторичной маркетинговой информации</w:t>
            </w:r>
          </w:p>
        </w:tc>
      </w:tr>
      <w:tr w:rsidR="008E3414" w:rsidRPr="00436A43" w14:paraId="61986D9B" w14:textId="77777777" w:rsidTr="00977FC5">
        <w:trPr>
          <w:jc w:val="center"/>
        </w:trPr>
        <w:tc>
          <w:tcPr>
            <w:tcW w:w="2624" w:type="dxa"/>
            <w:vMerge/>
          </w:tcPr>
          <w:p w14:paraId="13EC6AE3" w14:textId="77777777" w:rsidR="008E3414" w:rsidRPr="00436A43" w:rsidRDefault="008E3414" w:rsidP="008E3414">
            <w:pPr>
              <w:rPr>
                <w:rFonts w:ascii="Times New Roman" w:eastAsia="Calibri" w:hAnsi="Times New Roman" w:cs="Times New Roman"/>
              </w:rPr>
            </w:pPr>
          </w:p>
        </w:tc>
        <w:tc>
          <w:tcPr>
            <w:tcW w:w="3041" w:type="dxa"/>
            <w:vMerge/>
          </w:tcPr>
          <w:p w14:paraId="6FCD55BD"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335F143E" w14:textId="138DAAA5" w:rsidR="008E3414" w:rsidRPr="00436A43" w:rsidRDefault="008E3414" w:rsidP="008E3414">
            <w:pPr>
              <w:rPr>
                <w:rFonts w:ascii="Times New Roman" w:eastAsia="Times New Roman" w:hAnsi="Times New Roman" w:cs="Times New Roman"/>
                <w:iCs/>
                <w:color w:val="000000"/>
                <w:szCs w:val="24"/>
                <w:lang w:eastAsia="ru-RU"/>
              </w:rPr>
            </w:pPr>
            <w:r w:rsidRPr="00436A43">
              <w:rPr>
                <w:rFonts w:ascii="Times New Roman" w:eastAsia="Times New Roman" w:hAnsi="Times New Roman" w:cs="Times New Roman"/>
                <w:iCs/>
                <w:color w:val="000000"/>
                <w:szCs w:val="24"/>
                <w:lang w:eastAsia="ru-RU"/>
              </w:rPr>
              <w:t>создавать отчеты по результатам маркетингового исследования</w:t>
            </w:r>
          </w:p>
        </w:tc>
      </w:tr>
      <w:tr w:rsidR="008E3414" w:rsidRPr="00436A43" w14:paraId="4E3A9D5C" w14:textId="77777777" w:rsidTr="00977FC5">
        <w:trPr>
          <w:jc w:val="center"/>
        </w:trPr>
        <w:tc>
          <w:tcPr>
            <w:tcW w:w="2624" w:type="dxa"/>
            <w:vMerge/>
          </w:tcPr>
          <w:p w14:paraId="42C3C7A8" w14:textId="77777777" w:rsidR="008E3414" w:rsidRPr="00436A43" w:rsidRDefault="008E3414" w:rsidP="008E3414">
            <w:pPr>
              <w:rPr>
                <w:rFonts w:ascii="Times New Roman" w:eastAsia="Calibri" w:hAnsi="Times New Roman" w:cs="Times New Roman"/>
              </w:rPr>
            </w:pPr>
          </w:p>
        </w:tc>
        <w:tc>
          <w:tcPr>
            <w:tcW w:w="3041" w:type="dxa"/>
            <w:vMerge/>
          </w:tcPr>
          <w:p w14:paraId="6BCF4E45"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0AFAAFE5" w14:textId="47C0D7A2" w:rsidR="008E3414" w:rsidRPr="00436A43" w:rsidRDefault="008E3414" w:rsidP="008E3414">
            <w:pPr>
              <w:rPr>
                <w:rFonts w:ascii="Times New Roman" w:eastAsia="Calibri" w:hAnsi="Times New Roman" w:cs="Times New Roman"/>
                <w:b/>
              </w:rPr>
            </w:pPr>
            <w:r w:rsidRPr="00436A43">
              <w:rPr>
                <w:rFonts w:ascii="Times New Roman" w:eastAsia="Calibri" w:hAnsi="Times New Roman" w:cs="Times New Roman"/>
                <w:b/>
              </w:rPr>
              <w:t>Знания:</w:t>
            </w:r>
          </w:p>
        </w:tc>
      </w:tr>
      <w:tr w:rsidR="008E3414" w:rsidRPr="00436A43" w14:paraId="1E34E1AE" w14:textId="77777777" w:rsidTr="00977FC5">
        <w:trPr>
          <w:jc w:val="center"/>
        </w:trPr>
        <w:tc>
          <w:tcPr>
            <w:tcW w:w="2624" w:type="dxa"/>
            <w:vMerge/>
          </w:tcPr>
          <w:p w14:paraId="0D6CB329" w14:textId="77777777" w:rsidR="008E3414" w:rsidRPr="00436A43" w:rsidRDefault="008E3414" w:rsidP="008E3414">
            <w:pPr>
              <w:rPr>
                <w:rFonts w:ascii="Times New Roman" w:eastAsia="Calibri" w:hAnsi="Times New Roman" w:cs="Times New Roman"/>
              </w:rPr>
            </w:pPr>
          </w:p>
        </w:tc>
        <w:tc>
          <w:tcPr>
            <w:tcW w:w="3041" w:type="dxa"/>
            <w:vMerge/>
          </w:tcPr>
          <w:p w14:paraId="1E21F687" w14:textId="77777777" w:rsidR="008E3414" w:rsidRPr="00436A43" w:rsidRDefault="008E3414" w:rsidP="008E3414">
            <w:pPr>
              <w:rPr>
                <w:rFonts w:ascii="Times New Roman" w:eastAsia="Calibri" w:hAnsi="Times New Roman" w:cs="Times New Roman"/>
              </w:rPr>
            </w:pPr>
          </w:p>
        </w:tc>
        <w:tc>
          <w:tcPr>
            <w:tcW w:w="9356" w:type="dxa"/>
            <w:tcBorders>
              <w:right w:val="single" w:sz="4" w:space="0" w:color="auto"/>
            </w:tcBorders>
            <w:shd w:val="clear" w:color="auto" w:fill="auto"/>
          </w:tcPr>
          <w:p w14:paraId="17FB493A" w14:textId="1D6E62EF" w:rsidR="008E3414" w:rsidRPr="00436A43" w:rsidRDefault="008E3414" w:rsidP="008E3414">
            <w:pPr>
              <w:rPr>
                <w:rFonts w:ascii="Times New Roman" w:eastAsia="Calibri" w:hAnsi="Times New Roman" w:cs="Times New Roman"/>
                <w:b/>
              </w:rPr>
            </w:pPr>
            <w:r w:rsidRPr="00436A43">
              <w:rPr>
                <w:rFonts w:ascii="Times New Roman" w:eastAsia="Times New Roman" w:hAnsi="Times New Roman" w:cs="Times New Roman"/>
                <w:iCs/>
                <w:color w:val="000000"/>
                <w:sz w:val="24"/>
                <w:szCs w:val="24"/>
                <w:lang w:eastAsia="ru-RU"/>
              </w:rPr>
              <w:t>П</w:t>
            </w:r>
            <w:r w:rsidRPr="00436A43">
              <w:rPr>
                <w:rFonts w:ascii="Times New Roman" w:eastAsia="Times New Roman" w:hAnsi="Times New Roman" w:cs="Times New Roman"/>
                <w:iCs/>
                <w:color w:val="000000"/>
                <w:szCs w:val="24"/>
                <w:lang w:eastAsia="ru-RU"/>
              </w:rPr>
              <w:t>ринципы системного анализа</w:t>
            </w:r>
          </w:p>
        </w:tc>
      </w:tr>
      <w:bookmarkEnd w:id="25"/>
      <w:bookmarkEnd w:id="26"/>
    </w:tbl>
    <w:p w14:paraId="18DE8558" w14:textId="1994550D" w:rsidR="00613795" w:rsidRDefault="00613795" w:rsidP="00613795">
      <w:pPr>
        <w:pStyle w:val="114"/>
        <w:spacing w:after="0" w:line="240" w:lineRule="auto"/>
        <w:rPr>
          <w:i/>
          <w:iCs/>
        </w:rPr>
      </w:pPr>
    </w:p>
    <w:p w14:paraId="6A8F9043" w14:textId="5F3AFCA5" w:rsidR="0097210A" w:rsidRDefault="0097210A" w:rsidP="00613795">
      <w:pPr>
        <w:pStyle w:val="114"/>
        <w:spacing w:after="0" w:line="240" w:lineRule="auto"/>
        <w:rPr>
          <w:i/>
          <w:iCs/>
        </w:rPr>
      </w:pPr>
    </w:p>
    <w:p w14:paraId="74FB22A0" w14:textId="616C4869" w:rsidR="00687F58" w:rsidRDefault="00687F58" w:rsidP="00613795">
      <w:pPr>
        <w:pStyle w:val="114"/>
        <w:spacing w:after="0" w:line="240" w:lineRule="auto"/>
        <w:rPr>
          <w:i/>
          <w:iCs/>
        </w:rPr>
      </w:pPr>
    </w:p>
    <w:p w14:paraId="1222E0C1" w14:textId="364D2F9B" w:rsidR="00687F58" w:rsidRDefault="00687F58" w:rsidP="00613795">
      <w:pPr>
        <w:pStyle w:val="114"/>
        <w:spacing w:after="0" w:line="240" w:lineRule="auto"/>
        <w:rPr>
          <w:i/>
          <w:iCs/>
        </w:rPr>
      </w:pPr>
    </w:p>
    <w:p w14:paraId="4A2828A5" w14:textId="77777777" w:rsidR="00687F58" w:rsidRDefault="00687F58" w:rsidP="00613795">
      <w:pPr>
        <w:pStyle w:val="114"/>
        <w:spacing w:after="0" w:line="240" w:lineRule="auto"/>
        <w:rPr>
          <w:i/>
          <w:iCs/>
        </w:rPr>
      </w:pPr>
    </w:p>
    <w:p w14:paraId="3A59F552" w14:textId="77777777" w:rsidR="00463D83" w:rsidRDefault="00463D83">
      <w:pPr>
        <w:rPr>
          <w:rFonts w:ascii="Times New Roman" w:eastAsia="Segoe UI" w:hAnsi="Times New Roman" w:cs="Times New Roman"/>
          <w:sz w:val="24"/>
          <w:szCs w:val="24"/>
          <w:lang w:eastAsia="ru-RU"/>
        </w:rPr>
      </w:pPr>
      <w:bookmarkStart w:id="27" w:name="_Toc156301311"/>
      <w:r>
        <w:lastRenderedPageBreak/>
        <w:br w:type="page"/>
      </w:r>
    </w:p>
    <w:p w14:paraId="61C9310C" w14:textId="45C1E423" w:rsidR="0097210A" w:rsidRDefault="0097210A" w:rsidP="0097210A">
      <w:pPr>
        <w:pStyle w:val="114"/>
      </w:pPr>
      <w:r>
        <w:lastRenderedPageBreak/>
        <w:t xml:space="preserve">4.3. </w:t>
      </w:r>
      <w:r w:rsidR="00687F58">
        <w:t>Примерная м</w:t>
      </w:r>
      <w:r>
        <w:t>атрица компетенций выпускника</w:t>
      </w:r>
      <w:bookmarkEnd w:id="27"/>
    </w:p>
    <w:p w14:paraId="7E6B8208" w14:textId="2CA42B8E"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8"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F05EFF">
        <w:rPr>
          <w:rFonts w:ascii="Times New Roman" w:eastAsia="Times New Roman" w:hAnsi="Times New Roman" w:cs="Times New Roman"/>
          <w:bCs/>
          <w:sz w:val="24"/>
          <w:szCs w:val="24"/>
        </w:rPr>
        <w:t>специальности:</w:t>
      </w:r>
      <w:bookmarkEnd w:id="28"/>
    </w:p>
    <w:tbl>
      <w:tblPr>
        <w:tblStyle w:val="a3"/>
        <w:tblW w:w="14723" w:type="dxa"/>
        <w:tblLayout w:type="fixed"/>
        <w:tblLook w:val="04A0" w:firstRow="1" w:lastRow="0" w:firstColumn="1" w:lastColumn="0" w:noHBand="0" w:noVBand="1"/>
      </w:tblPr>
      <w:tblGrid>
        <w:gridCol w:w="988"/>
        <w:gridCol w:w="6095"/>
        <w:gridCol w:w="346"/>
        <w:gridCol w:w="65"/>
        <w:gridCol w:w="281"/>
        <w:gridCol w:w="347"/>
        <w:gridCol w:w="346"/>
        <w:gridCol w:w="347"/>
        <w:gridCol w:w="346"/>
        <w:gridCol w:w="347"/>
        <w:gridCol w:w="346"/>
        <w:gridCol w:w="347"/>
        <w:gridCol w:w="411"/>
        <w:gridCol w:w="411"/>
        <w:gridCol w:w="411"/>
        <w:gridCol w:w="411"/>
        <w:gridCol w:w="411"/>
        <w:gridCol w:w="411"/>
        <w:gridCol w:w="411"/>
        <w:gridCol w:w="411"/>
        <w:gridCol w:w="411"/>
        <w:gridCol w:w="411"/>
        <w:gridCol w:w="412"/>
      </w:tblGrid>
      <w:tr w:rsidR="0039443D" w:rsidRPr="0031253C" w14:paraId="7C773895" w14:textId="77777777" w:rsidTr="0039443D">
        <w:tc>
          <w:tcPr>
            <w:tcW w:w="988" w:type="dxa"/>
            <w:vMerge w:val="restart"/>
            <w:tcMar>
              <w:left w:w="28" w:type="dxa"/>
              <w:right w:w="28" w:type="dxa"/>
            </w:tcMar>
            <w:vAlign w:val="center"/>
          </w:tcPr>
          <w:p w14:paraId="7D686397" w14:textId="77777777" w:rsidR="0039443D" w:rsidRPr="0031253C" w:rsidRDefault="0039443D" w:rsidP="008A2D85">
            <w:pPr>
              <w:jc w:val="center"/>
              <w:rPr>
                <w:rFonts w:ascii="Times New Roman" w:hAnsi="Times New Roman" w:cs="Times New Roman"/>
                <w:b/>
                <w:bCs/>
                <w:sz w:val="14"/>
                <w:szCs w:val="14"/>
              </w:rPr>
            </w:pPr>
            <w:r w:rsidRPr="0031253C">
              <w:rPr>
                <w:rFonts w:ascii="Times New Roman" w:hAnsi="Times New Roman" w:cs="Times New Roman"/>
                <w:b/>
                <w:bCs/>
                <w:sz w:val="14"/>
                <w:szCs w:val="14"/>
              </w:rPr>
              <w:t>Индекс</w:t>
            </w:r>
          </w:p>
        </w:tc>
        <w:tc>
          <w:tcPr>
            <w:tcW w:w="6095" w:type="dxa"/>
            <w:vMerge w:val="restart"/>
            <w:tcMar>
              <w:left w:w="28" w:type="dxa"/>
              <w:right w:w="28" w:type="dxa"/>
            </w:tcMar>
            <w:vAlign w:val="center"/>
          </w:tcPr>
          <w:p w14:paraId="28C18D45" w14:textId="77777777" w:rsidR="0039443D" w:rsidRPr="0031253C" w:rsidRDefault="0039443D" w:rsidP="008A2D85">
            <w:pPr>
              <w:jc w:val="center"/>
              <w:rPr>
                <w:rFonts w:ascii="Times New Roman" w:hAnsi="Times New Roman" w:cs="Times New Roman"/>
                <w:b/>
                <w:bCs/>
                <w:sz w:val="14"/>
                <w:szCs w:val="14"/>
              </w:rPr>
            </w:pPr>
            <w:r w:rsidRPr="0031253C">
              <w:rPr>
                <w:rFonts w:ascii="Times New Roman" w:hAnsi="Times New Roman" w:cs="Times New Roman"/>
                <w:b/>
                <w:bCs/>
                <w:sz w:val="14"/>
                <w:szCs w:val="14"/>
              </w:rPr>
              <w:t>Наименование</w:t>
            </w:r>
          </w:p>
        </w:tc>
        <w:tc>
          <w:tcPr>
            <w:tcW w:w="411" w:type="dxa"/>
            <w:gridSpan w:val="2"/>
          </w:tcPr>
          <w:p w14:paraId="7E28129C" w14:textId="77777777" w:rsidR="0039443D" w:rsidRPr="0031253C" w:rsidRDefault="0039443D" w:rsidP="008A2D85">
            <w:pPr>
              <w:jc w:val="center"/>
              <w:rPr>
                <w:rFonts w:ascii="Times New Roman" w:hAnsi="Times New Roman" w:cs="Times New Roman"/>
                <w:sz w:val="14"/>
                <w:szCs w:val="14"/>
              </w:rPr>
            </w:pPr>
          </w:p>
        </w:tc>
        <w:tc>
          <w:tcPr>
            <w:tcW w:w="7229" w:type="dxa"/>
            <w:gridSpan w:val="19"/>
            <w:tcMar>
              <w:left w:w="28" w:type="dxa"/>
              <w:right w:w="28" w:type="dxa"/>
            </w:tcMar>
            <w:vAlign w:val="center"/>
          </w:tcPr>
          <w:p w14:paraId="79B05343" w14:textId="0BD825A0"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39443D" w:rsidRPr="0031253C" w14:paraId="2D94779E" w14:textId="77777777" w:rsidTr="0039443D">
        <w:tc>
          <w:tcPr>
            <w:tcW w:w="988" w:type="dxa"/>
            <w:vMerge/>
            <w:tcMar>
              <w:left w:w="28" w:type="dxa"/>
              <w:right w:w="28" w:type="dxa"/>
            </w:tcMar>
          </w:tcPr>
          <w:p w14:paraId="04C2A717" w14:textId="77777777" w:rsidR="0039443D" w:rsidRPr="0031253C" w:rsidRDefault="0039443D" w:rsidP="008A2D85">
            <w:pPr>
              <w:jc w:val="center"/>
              <w:rPr>
                <w:rFonts w:ascii="Times New Roman" w:hAnsi="Times New Roman" w:cs="Times New Roman"/>
                <w:sz w:val="14"/>
                <w:szCs w:val="14"/>
              </w:rPr>
            </w:pPr>
          </w:p>
        </w:tc>
        <w:tc>
          <w:tcPr>
            <w:tcW w:w="6095" w:type="dxa"/>
            <w:vMerge/>
            <w:tcMar>
              <w:left w:w="28" w:type="dxa"/>
              <w:right w:w="28" w:type="dxa"/>
            </w:tcMar>
            <w:vAlign w:val="center"/>
          </w:tcPr>
          <w:p w14:paraId="3A90D3AE" w14:textId="77777777" w:rsidR="0039443D" w:rsidRPr="0031253C" w:rsidRDefault="0039443D" w:rsidP="008A2D85">
            <w:pPr>
              <w:jc w:val="center"/>
              <w:rPr>
                <w:rFonts w:ascii="Times New Roman" w:hAnsi="Times New Roman" w:cs="Times New Roman"/>
                <w:sz w:val="14"/>
                <w:szCs w:val="14"/>
              </w:rPr>
            </w:pPr>
          </w:p>
        </w:tc>
        <w:tc>
          <w:tcPr>
            <w:tcW w:w="3118" w:type="dxa"/>
            <w:gridSpan w:val="10"/>
            <w:tcMar>
              <w:left w:w="28" w:type="dxa"/>
              <w:right w:w="28" w:type="dxa"/>
            </w:tcMar>
            <w:vAlign w:val="center"/>
          </w:tcPr>
          <w:p w14:paraId="12147CF6"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Общие компетенции (ОК)</w:t>
            </w:r>
          </w:p>
        </w:tc>
        <w:tc>
          <w:tcPr>
            <w:tcW w:w="411" w:type="dxa"/>
          </w:tcPr>
          <w:p w14:paraId="6CD0176E" w14:textId="77777777" w:rsidR="0039443D" w:rsidRPr="0031253C" w:rsidRDefault="0039443D" w:rsidP="008A2D85">
            <w:pPr>
              <w:jc w:val="center"/>
              <w:rPr>
                <w:rFonts w:ascii="Times New Roman" w:hAnsi="Times New Roman" w:cs="Times New Roman"/>
                <w:sz w:val="14"/>
                <w:szCs w:val="14"/>
              </w:rPr>
            </w:pPr>
          </w:p>
        </w:tc>
        <w:tc>
          <w:tcPr>
            <w:tcW w:w="4111" w:type="dxa"/>
            <w:gridSpan w:val="10"/>
            <w:tcMar>
              <w:left w:w="28" w:type="dxa"/>
              <w:right w:w="28" w:type="dxa"/>
            </w:tcMar>
            <w:vAlign w:val="center"/>
          </w:tcPr>
          <w:p w14:paraId="370A9F77" w14:textId="625EE04F"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Профессиональные компетенции (ПК)</w:t>
            </w:r>
          </w:p>
        </w:tc>
      </w:tr>
      <w:tr w:rsidR="0039443D" w:rsidRPr="0031253C" w14:paraId="6E124BA6" w14:textId="77777777" w:rsidTr="000A7239">
        <w:trPr>
          <w:trHeight w:val="473"/>
        </w:trPr>
        <w:tc>
          <w:tcPr>
            <w:tcW w:w="988" w:type="dxa"/>
            <w:vMerge/>
            <w:tcMar>
              <w:left w:w="28" w:type="dxa"/>
              <w:right w:w="28" w:type="dxa"/>
            </w:tcMar>
          </w:tcPr>
          <w:p w14:paraId="33BDA4A4" w14:textId="77777777" w:rsidR="0039443D" w:rsidRPr="0031253C" w:rsidRDefault="0039443D" w:rsidP="008A2D85">
            <w:pPr>
              <w:jc w:val="center"/>
              <w:rPr>
                <w:rFonts w:ascii="Times New Roman" w:hAnsi="Times New Roman" w:cs="Times New Roman"/>
                <w:sz w:val="14"/>
                <w:szCs w:val="14"/>
              </w:rPr>
            </w:pPr>
          </w:p>
        </w:tc>
        <w:tc>
          <w:tcPr>
            <w:tcW w:w="6095" w:type="dxa"/>
            <w:vMerge/>
            <w:tcMar>
              <w:left w:w="28" w:type="dxa"/>
              <w:right w:w="28" w:type="dxa"/>
            </w:tcMar>
          </w:tcPr>
          <w:p w14:paraId="0D6202EB" w14:textId="77777777" w:rsidR="0039443D" w:rsidRPr="0031253C" w:rsidRDefault="0039443D" w:rsidP="008A2D85">
            <w:pPr>
              <w:jc w:val="center"/>
              <w:rPr>
                <w:rFonts w:ascii="Times New Roman" w:hAnsi="Times New Roman" w:cs="Times New Roman"/>
                <w:sz w:val="14"/>
                <w:szCs w:val="14"/>
              </w:rPr>
            </w:pPr>
          </w:p>
        </w:tc>
        <w:tc>
          <w:tcPr>
            <w:tcW w:w="346" w:type="dxa"/>
            <w:tcMar>
              <w:left w:w="28" w:type="dxa"/>
              <w:right w:w="28" w:type="dxa"/>
            </w:tcMar>
          </w:tcPr>
          <w:p w14:paraId="7628EEB2"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01</w:t>
            </w:r>
          </w:p>
        </w:tc>
        <w:tc>
          <w:tcPr>
            <w:tcW w:w="346" w:type="dxa"/>
            <w:gridSpan w:val="2"/>
            <w:tcMar>
              <w:left w:w="28" w:type="dxa"/>
              <w:right w:w="28" w:type="dxa"/>
            </w:tcMar>
          </w:tcPr>
          <w:p w14:paraId="1B5A1EBF"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02</w:t>
            </w:r>
          </w:p>
        </w:tc>
        <w:tc>
          <w:tcPr>
            <w:tcW w:w="347" w:type="dxa"/>
            <w:tcMar>
              <w:left w:w="28" w:type="dxa"/>
              <w:right w:w="28" w:type="dxa"/>
            </w:tcMar>
          </w:tcPr>
          <w:p w14:paraId="6B5A576E"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03</w:t>
            </w:r>
          </w:p>
        </w:tc>
        <w:tc>
          <w:tcPr>
            <w:tcW w:w="346" w:type="dxa"/>
            <w:tcMar>
              <w:left w:w="28" w:type="dxa"/>
              <w:right w:w="28" w:type="dxa"/>
            </w:tcMar>
          </w:tcPr>
          <w:p w14:paraId="03D91332"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04</w:t>
            </w:r>
          </w:p>
        </w:tc>
        <w:tc>
          <w:tcPr>
            <w:tcW w:w="347" w:type="dxa"/>
            <w:tcMar>
              <w:left w:w="28" w:type="dxa"/>
              <w:right w:w="28" w:type="dxa"/>
            </w:tcMar>
          </w:tcPr>
          <w:p w14:paraId="39C21EEF"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05</w:t>
            </w:r>
          </w:p>
        </w:tc>
        <w:tc>
          <w:tcPr>
            <w:tcW w:w="346" w:type="dxa"/>
            <w:tcMar>
              <w:left w:w="28" w:type="dxa"/>
              <w:right w:w="28" w:type="dxa"/>
            </w:tcMar>
          </w:tcPr>
          <w:p w14:paraId="67299262"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06</w:t>
            </w:r>
          </w:p>
        </w:tc>
        <w:tc>
          <w:tcPr>
            <w:tcW w:w="347" w:type="dxa"/>
            <w:tcMar>
              <w:left w:w="28" w:type="dxa"/>
              <w:right w:w="28" w:type="dxa"/>
            </w:tcMar>
          </w:tcPr>
          <w:p w14:paraId="40E1B875"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07</w:t>
            </w:r>
          </w:p>
        </w:tc>
        <w:tc>
          <w:tcPr>
            <w:tcW w:w="346" w:type="dxa"/>
            <w:tcMar>
              <w:left w:w="28" w:type="dxa"/>
              <w:right w:w="28" w:type="dxa"/>
            </w:tcMar>
          </w:tcPr>
          <w:p w14:paraId="2E6E27D6"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08</w:t>
            </w:r>
          </w:p>
        </w:tc>
        <w:tc>
          <w:tcPr>
            <w:tcW w:w="347" w:type="dxa"/>
            <w:tcMar>
              <w:left w:w="28" w:type="dxa"/>
              <w:right w:w="28" w:type="dxa"/>
            </w:tcMar>
          </w:tcPr>
          <w:p w14:paraId="52FB1395"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09</w:t>
            </w:r>
          </w:p>
        </w:tc>
        <w:tc>
          <w:tcPr>
            <w:tcW w:w="411" w:type="dxa"/>
            <w:tcMar>
              <w:left w:w="28" w:type="dxa"/>
              <w:right w:w="28" w:type="dxa"/>
            </w:tcMar>
          </w:tcPr>
          <w:p w14:paraId="63CFBD3C"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1.1</w:t>
            </w:r>
          </w:p>
        </w:tc>
        <w:tc>
          <w:tcPr>
            <w:tcW w:w="411" w:type="dxa"/>
            <w:tcMar>
              <w:left w:w="28" w:type="dxa"/>
              <w:right w:w="28" w:type="dxa"/>
            </w:tcMar>
          </w:tcPr>
          <w:p w14:paraId="339B8C67"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1.2</w:t>
            </w:r>
          </w:p>
        </w:tc>
        <w:tc>
          <w:tcPr>
            <w:tcW w:w="411" w:type="dxa"/>
            <w:tcMar>
              <w:left w:w="28" w:type="dxa"/>
              <w:right w:w="28" w:type="dxa"/>
            </w:tcMar>
          </w:tcPr>
          <w:p w14:paraId="71660A94"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1.3</w:t>
            </w:r>
          </w:p>
        </w:tc>
        <w:tc>
          <w:tcPr>
            <w:tcW w:w="411" w:type="dxa"/>
            <w:tcMar>
              <w:left w:w="28" w:type="dxa"/>
              <w:right w:w="28" w:type="dxa"/>
            </w:tcMar>
          </w:tcPr>
          <w:p w14:paraId="72B0D4B0"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1.4</w:t>
            </w:r>
          </w:p>
        </w:tc>
        <w:tc>
          <w:tcPr>
            <w:tcW w:w="411" w:type="dxa"/>
            <w:tcMar>
              <w:left w:w="28" w:type="dxa"/>
              <w:right w:w="28" w:type="dxa"/>
            </w:tcMar>
          </w:tcPr>
          <w:p w14:paraId="04DC46C6"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1.5</w:t>
            </w:r>
          </w:p>
        </w:tc>
        <w:tc>
          <w:tcPr>
            <w:tcW w:w="411" w:type="dxa"/>
            <w:tcMar>
              <w:left w:w="28" w:type="dxa"/>
              <w:right w:w="28" w:type="dxa"/>
            </w:tcMar>
          </w:tcPr>
          <w:p w14:paraId="1193BD86"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2.1</w:t>
            </w:r>
          </w:p>
        </w:tc>
        <w:tc>
          <w:tcPr>
            <w:tcW w:w="411" w:type="dxa"/>
            <w:tcMar>
              <w:left w:w="28" w:type="dxa"/>
              <w:right w:w="28" w:type="dxa"/>
            </w:tcMar>
          </w:tcPr>
          <w:p w14:paraId="6BDA7BDE"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2.2</w:t>
            </w:r>
          </w:p>
        </w:tc>
        <w:tc>
          <w:tcPr>
            <w:tcW w:w="411" w:type="dxa"/>
            <w:shd w:val="clear" w:color="auto" w:fill="FFFFFF" w:themeFill="background1"/>
          </w:tcPr>
          <w:p w14:paraId="0BAB7952" w14:textId="3ACB1832" w:rsidR="0039443D" w:rsidRPr="0031253C" w:rsidRDefault="0039443D" w:rsidP="008A2D85">
            <w:pPr>
              <w:jc w:val="center"/>
              <w:rPr>
                <w:rFonts w:ascii="Times New Roman" w:hAnsi="Times New Roman" w:cs="Times New Roman"/>
                <w:sz w:val="14"/>
                <w:szCs w:val="14"/>
              </w:rPr>
            </w:pPr>
            <w:r>
              <w:rPr>
                <w:rFonts w:ascii="Times New Roman" w:hAnsi="Times New Roman" w:cs="Times New Roman"/>
                <w:sz w:val="14"/>
                <w:szCs w:val="14"/>
              </w:rPr>
              <w:t>2.3</w:t>
            </w:r>
          </w:p>
        </w:tc>
        <w:tc>
          <w:tcPr>
            <w:tcW w:w="411" w:type="dxa"/>
            <w:tcMar>
              <w:left w:w="28" w:type="dxa"/>
              <w:right w:w="28" w:type="dxa"/>
            </w:tcMar>
          </w:tcPr>
          <w:p w14:paraId="2C508003" w14:textId="061FC3E9"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3.1</w:t>
            </w:r>
          </w:p>
        </w:tc>
        <w:tc>
          <w:tcPr>
            <w:tcW w:w="411" w:type="dxa"/>
            <w:tcMar>
              <w:left w:w="28" w:type="dxa"/>
              <w:right w:w="28" w:type="dxa"/>
            </w:tcMar>
          </w:tcPr>
          <w:p w14:paraId="274BC6DD"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3.2</w:t>
            </w:r>
          </w:p>
        </w:tc>
        <w:tc>
          <w:tcPr>
            <w:tcW w:w="412" w:type="dxa"/>
            <w:tcMar>
              <w:left w:w="28" w:type="dxa"/>
              <w:right w:w="28" w:type="dxa"/>
            </w:tcMar>
          </w:tcPr>
          <w:p w14:paraId="2118C29C" w14:textId="77777777" w:rsidR="0039443D" w:rsidRPr="0031253C" w:rsidRDefault="0039443D" w:rsidP="008A2D85">
            <w:pPr>
              <w:jc w:val="center"/>
              <w:rPr>
                <w:rFonts w:ascii="Times New Roman" w:hAnsi="Times New Roman" w:cs="Times New Roman"/>
                <w:sz w:val="14"/>
                <w:szCs w:val="14"/>
              </w:rPr>
            </w:pPr>
            <w:r w:rsidRPr="0031253C">
              <w:rPr>
                <w:rFonts w:ascii="Times New Roman" w:hAnsi="Times New Roman" w:cs="Times New Roman"/>
                <w:sz w:val="14"/>
                <w:szCs w:val="14"/>
              </w:rPr>
              <w:t>3.3</w:t>
            </w:r>
          </w:p>
        </w:tc>
      </w:tr>
      <w:tr w:rsidR="0039443D" w:rsidRPr="0031253C" w14:paraId="7207C9B6" w14:textId="77777777" w:rsidTr="0039443D">
        <w:tc>
          <w:tcPr>
            <w:tcW w:w="7083" w:type="dxa"/>
            <w:gridSpan w:val="2"/>
            <w:tcBorders>
              <w:bottom w:val="single" w:sz="4" w:space="0" w:color="auto"/>
            </w:tcBorders>
            <w:tcMar>
              <w:left w:w="28" w:type="dxa"/>
              <w:right w:w="28" w:type="dxa"/>
            </w:tcMar>
          </w:tcPr>
          <w:p w14:paraId="4EED0821" w14:textId="77777777" w:rsidR="0039443D" w:rsidRPr="000910F8" w:rsidRDefault="0039443D" w:rsidP="008A2D85">
            <w:pPr>
              <w:rPr>
                <w:rFonts w:ascii="Times New Roman" w:hAnsi="Times New Roman" w:cs="Times New Roman"/>
                <w:sz w:val="16"/>
                <w:szCs w:val="16"/>
              </w:rPr>
            </w:pPr>
            <w:r w:rsidRPr="000910F8">
              <w:rPr>
                <w:rFonts w:ascii="Times New Roman" w:hAnsi="Times New Roman" w:cs="Times New Roman"/>
                <w:b/>
                <w:bCs/>
                <w:sz w:val="16"/>
                <w:szCs w:val="16"/>
              </w:rPr>
              <w:t>Обязательная часть образовательной программы</w:t>
            </w:r>
          </w:p>
        </w:tc>
        <w:tc>
          <w:tcPr>
            <w:tcW w:w="346" w:type="dxa"/>
            <w:tcMar>
              <w:left w:w="28" w:type="dxa"/>
              <w:right w:w="28" w:type="dxa"/>
            </w:tcMar>
          </w:tcPr>
          <w:p w14:paraId="047515EF" w14:textId="77777777" w:rsidR="0039443D" w:rsidRPr="0031253C" w:rsidRDefault="0039443D" w:rsidP="008A2D85">
            <w:pPr>
              <w:rPr>
                <w:rFonts w:ascii="Times New Roman" w:hAnsi="Times New Roman" w:cs="Times New Roman"/>
                <w:sz w:val="14"/>
                <w:szCs w:val="14"/>
              </w:rPr>
            </w:pPr>
          </w:p>
        </w:tc>
        <w:tc>
          <w:tcPr>
            <w:tcW w:w="346" w:type="dxa"/>
            <w:gridSpan w:val="2"/>
            <w:tcMar>
              <w:left w:w="28" w:type="dxa"/>
              <w:right w:w="28" w:type="dxa"/>
            </w:tcMar>
          </w:tcPr>
          <w:p w14:paraId="1AD713EB"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4823EAA6" w14:textId="77777777" w:rsidR="0039443D" w:rsidRPr="0031253C" w:rsidRDefault="0039443D" w:rsidP="008A2D85">
            <w:pPr>
              <w:rPr>
                <w:rFonts w:ascii="Times New Roman" w:hAnsi="Times New Roman" w:cs="Times New Roman"/>
                <w:sz w:val="14"/>
                <w:szCs w:val="14"/>
              </w:rPr>
            </w:pPr>
          </w:p>
        </w:tc>
        <w:tc>
          <w:tcPr>
            <w:tcW w:w="346" w:type="dxa"/>
            <w:tcMar>
              <w:left w:w="28" w:type="dxa"/>
              <w:right w:w="28" w:type="dxa"/>
            </w:tcMar>
          </w:tcPr>
          <w:p w14:paraId="24EDB8B3"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4ED36F10" w14:textId="77777777" w:rsidR="0039443D" w:rsidRPr="0031253C" w:rsidRDefault="0039443D" w:rsidP="008A2D85">
            <w:pPr>
              <w:rPr>
                <w:rFonts w:ascii="Times New Roman" w:hAnsi="Times New Roman" w:cs="Times New Roman"/>
                <w:sz w:val="14"/>
                <w:szCs w:val="14"/>
              </w:rPr>
            </w:pPr>
          </w:p>
        </w:tc>
        <w:tc>
          <w:tcPr>
            <w:tcW w:w="346" w:type="dxa"/>
            <w:tcMar>
              <w:left w:w="28" w:type="dxa"/>
              <w:right w:w="28" w:type="dxa"/>
            </w:tcMar>
          </w:tcPr>
          <w:p w14:paraId="20588FF5"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00976700" w14:textId="77777777" w:rsidR="0039443D" w:rsidRPr="0031253C" w:rsidRDefault="0039443D" w:rsidP="008A2D85">
            <w:pPr>
              <w:rPr>
                <w:rFonts w:ascii="Times New Roman" w:hAnsi="Times New Roman" w:cs="Times New Roman"/>
                <w:sz w:val="14"/>
                <w:szCs w:val="14"/>
              </w:rPr>
            </w:pPr>
          </w:p>
        </w:tc>
        <w:tc>
          <w:tcPr>
            <w:tcW w:w="346" w:type="dxa"/>
            <w:tcMar>
              <w:left w:w="28" w:type="dxa"/>
              <w:right w:w="28" w:type="dxa"/>
            </w:tcMar>
          </w:tcPr>
          <w:p w14:paraId="4B5718EE"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67644990"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42E6C131"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298E4E44"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535D5BE5"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3F9B4E30"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441353CA"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348249BF"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0553E44E" w14:textId="77777777" w:rsidR="0039443D" w:rsidRPr="0031253C" w:rsidRDefault="0039443D" w:rsidP="008A2D85">
            <w:pPr>
              <w:rPr>
                <w:rFonts w:ascii="Times New Roman" w:hAnsi="Times New Roman" w:cs="Times New Roman"/>
                <w:sz w:val="14"/>
                <w:szCs w:val="14"/>
              </w:rPr>
            </w:pPr>
          </w:p>
        </w:tc>
        <w:tc>
          <w:tcPr>
            <w:tcW w:w="411" w:type="dxa"/>
          </w:tcPr>
          <w:p w14:paraId="31738F18"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240FFC40" w14:textId="4C59F0B1"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144CE4F7" w14:textId="77777777" w:rsidR="0039443D" w:rsidRPr="0031253C" w:rsidRDefault="0039443D" w:rsidP="008A2D85">
            <w:pPr>
              <w:rPr>
                <w:rFonts w:ascii="Times New Roman" w:hAnsi="Times New Roman" w:cs="Times New Roman"/>
                <w:sz w:val="14"/>
                <w:szCs w:val="14"/>
              </w:rPr>
            </w:pPr>
          </w:p>
        </w:tc>
        <w:tc>
          <w:tcPr>
            <w:tcW w:w="412" w:type="dxa"/>
            <w:tcMar>
              <w:left w:w="28" w:type="dxa"/>
              <w:right w:w="28" w:type="dxa"/>
            </w:tcMar>
          </w:tcPr>
          <w:p w14:paraId="64F896AB" w14:textId="77777777" w:rsidR="0039443D" w:rsidRPr="0031253C" w:rsidRDefault="0039443D" w:rsidP="008A2D85">
            <w:pPr>
              <w:rPr>
                <w:rFonts w:ascii="Times New Roman" w:hAnsi="Times New Roman" w:cs="Times New Roman"/>
                <w:sz w:val="14"/>
                <w:szCs w:val="14"/>
              </w:rPr>
            </w:pPr>
          </w:p>
        </w:tc>
      </w:tr>
      <w:tr w:rsidR="0039443D" w:rsidRPr="0031253C" w14:paraId="7547D205" w14:textId="77777777" w:rsidTr="0039443D">
        <w:tc>
          <w:tcPr>
            <w:tcW w:w="988" w:type="dxa"/>
            <w:tcMar>
              <w:left w:w="28" w:type="dxa"/>
              <w:right w:w="28" w:type="dxa"/>
            </w:tcMar>
            <w:vAlign w:val="center"/>
          </w:tcPr>
          <w:p w14:paraId="2FD24A7F" w14:textId="77777777" w:rsidR="0039443D" w:rsidRPr="000910F8" w:rsidRDefault="0039443D" w:rsidP="008A2D85">
            <w:pPr>
              <w:rPr>
                <w:rFonts w:ascii="Times New Roman" w:hAnsi="Times New Roman" w:cs="Times New Roman"/>
                <w:sz w:val="16"/>
                <w:szCs w:val="16"/>
              </w:rPr>
            </w:pPr>
            <w:r w:rsidRPr="000910F8">
              <w:rPr>
                <w:rFonts w:ascii="Times New Roman" w:hAnsi="Times New Roman" w:cs="Times New Roman"/>
                <w:b/>
                <w:i/>
                <w:iCs/>
                <w:sz w:val="16"/>
                <w:szCs w:val="16"/>
              </w:rPr>
              <w:t xml:space="preserve">СГ.00 </w:t>
            </w:r>
          </w:p>
        </w:tc>
        <w:tc>
          <w:tcPr>
            <w:tcW w:w="6095" w:type="dxa"/>
            <w:tcMar>
              <w:left w:w="28" w:type="dxa"/>
              <w:right w:w="28" w:type="dxa"/>
            </w:tcMar>
            <w:vAlign w:val="center"/>
          </w:tcPr>
          <w:p w14:paraId="3180BBE2" w14:textId="77777777" w:rsidR="0039443D" w:rsidRPr="000910F8" w:rsidRDefault="0039443D" w:rsidP="008A2D85">
            <w:pPr>
              <w:rPr>
                <w:rFonts w:ascii="Times New Roman" w:hAnsi="Times New Roman" w:cs="Times New Roman"/>
                <w:sz w:val="16"/>
                <w:szCs w:val="16"/>
              </w:rPr>
            </w:pPr>
            <w:r w:rsidRPr="000910F8">
              <w:rPr>
                <w:rFonts w:ascii="Times New Roman" w:hAnsi="Times New Roman" w:cs="Times New Roman"/>
                <w:b/>
                <w:i/>
                <w:iCs/>
                <w:sz w:val="16"/>
                <w:szCs w:val="16"/>
              </w:rPr>
              <w:t xml:space="preserve">Социально-гуманитарный цикл </w:t>
            </w:r>
          </w:p>
        </w:tc>
        <w:tc>
          <w:tcPr>
            <w:tcW w:w="346" w:type="dxa"/>
            <w:tcMar>
              <w:left w:w="28" w:type="dxa"/>
              <w:right w:w="28" w:type="dxa"/>
            </w:tcMar>
          </w:tcPr>
          <w:p w14:paraId="586F51F8" w14:textId="1A8B2763" w:rsidR="0039443D" w:rsidRPr="0031253C" w:rsidRDefault="0039443D" w:rsidP="008A2D85">
            <w:pPr>
              <w:rPr>
                <w:rFonts w:ascii="Times New Roman" w:hAnsi="Times New Roman" w:cs="Times New Roman"/>
                <w:sz w:val="14"/>
                <w:szCs w:val="14"/>
              </w:rPr>
            </w:pPr>
          </w:p>
        </w:tc>
        <w:tc>
          <w:tcPr>
            <w:tcW w:w="346" w:type="dxa"/>
            <w:gridSpan w:val="2"/>
            <w:tcMar>
              <w:left w:w="28" w:type="dxa"/>
              <w:right w:w="28" w:type="dxa"/>
            </w:tcMar>
          </w:tcPr>
          <w:p w14:paraId="41A88996"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79B307F2" w14:textId="6216AA2B" w:rsidR="0039443D" w:rsidRPr="0031253C" w:rsidRDefault="0039443D" w:rsidP="008A2D85">
            <w:pPr>
              <w:rPr>
                <w:rFonts w:ascii="Times New Roman" w:hAnsi="Times New Roman" w:cs="Times New Roman"/>
                <w:sz w:val="14"/>
                <w:szCs w:val="14"/>
              </w:rPr>
            </w:pPr>
          </w:p>
        </w:tc>
        <w:tc>
          <w:tcPr>
            <w:tcW w:w="346" w:type="dxa"/>
            <w:tcMar>
              <w:left w:w="28" w:type="dxa"/>
              <w:right w:w="28" w:type="dxa"/>
            </w:tcMar>
          </w:tcPr>
          <w:p w14:paraId="6444C18D"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3CC23B21" w14:textId="77777777" w:rsidR="0039443D" w:rsidRPr="0031253C" w:rsidRDefault="0039443D" w:rsidP="008A2D85">
            <w:pPr>
              <w:rPr>
                <w:rFonts w:ascii="Times New Roman" w:hAnsi="Times New Roman" w:cs="Times New Roman"/>
                <w:sz w:val="14"/>
                <w:szCs w:val="14"/>
              </w:rPr>
            </w:pPr>
          </w:p>
        </w:tc>
        <w:tc>
          <w:tcPr>
            <w:tcW w:w="346" w:type="dxa"/>
            <w:tcMar>
              <w:left w:w="28" w:type="dxa"/>
              <w:right w:w="28" w:type="dxa"/>
            </w:tcMar>
          </w:tcPr>
          <w:p w14:paraId="026332F7" w14:textId="4A9C1D23"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32A6D645" w14:textId="77777777" w:rsidR="0039443D" w:rsidRPr="0031253C" w:rsidRDefault="0039443D" w:rsidP="008A2D85">
            <w:pPr>
              <w:rPr>
                <w:rFonts w:ascii="Times New Roman" w:hAnsi="Times New Roman" w:cs="Times New Roman"/>
                <w:sz w:val="14"/>
                <w:szCs w:val="14"/>
              </w:rPr>
            </w:pPr>
          </w:p>
        </w:tc>
        <w:tc>
          <w:tcPr>
            <w:tcW w:w="346" w:type="dxa"/>
            <w:tcMar>
              <w:left w:w="28" w:type="dxa"/>
              <w:right w:w="28" w:type="dxa"/>
            </w:tcMar>
          </w:tcPr>
          <w:p w14:paraId="4576D2CF"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7A823373"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4F04A69A"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007844EE"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20F90FEA"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0DE4595B"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0C44B2C5"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428ADBF6"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64254AE3" w14:textId="77777777" w:rsidR="0039443D" w:rsidRPr="0031253C" w:rsidRDefault="0039443D" w:rsidP="008A2D85">
            <w:pPr>
              <w:rPr>
                <w:rFonts w:ascii="Times New Roman" w:hAnsi="Times New Roman" w:cs="Times New Roman"/>
                <w:sz w:val="14"/>
                <w:szCs w:val="14"/>
              </w:rPr>
            </w:pPr>
          </w:p>
        </w:tc>
        <w:tc>
          <w:tcPr>
            <w:tcW w:w="411" w:type="dxa"/>
          </w:tcPr>
          <w:p w14:paraId="31FD82AC"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17C05F6E" w14:textId="39454890"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4A19CA0A" w14:textId="77777777" w:rsidR="0039443D" w:rsidRPr="0031253C" w:rsidRDefault="0039443D" w:rsidP="008A2D85">
            <w:pPr>
              <w:rPr>
                <w:rFonts w:ascii="Times New Roman" w:hAnsi="Times New Roman" w:cs="Times New Roman"/>
                <w:sz w:val="14"/>
                <w:szCs w:val="14"/>
              </w:rPr>
            </w:pPr>
          </w:p>
        </w:tc>
        <w:tc>
          <w:tcPr>
            <w:tcW w:w="412" w:type="dxa"/>
            <w:tcMar>
              <w:left w:w="28" w:type="dxa"/>
              <w:right w:w="28" w:type="dxa"/>
            </w:tcMar>
          </w:tcPr>
          <w:p w14:paraId="5A68BB9F" w14:textId="77777777" w:rsidR="0039443D" w:rsidRPr="0031253C" w:rsidRDefault="0039443D" w:rsidP="008A2D85">
            <w:pPr>
              <w:rPr>
                <w:rFonts w:ascii="Times New Roman" w:hAnsi="Times New Roman" w:cs="Times New Roman"/>
                <w:sz w:val="14"/>
                <w:szCs w:val="14"/>
              </w:rPr>
            </w:pPr>
          </w:p>
        </w:tc>
      </w:tr>
      <w:tr w:rsidR="0039443D" w:rsidRPr="0031253C" w14:paraId="6344E012" w14:textId="77777777" w:rsidTr="0039443D">
        <w:tc>
          <w:tcPr>
            <w:tcW w:w="988" w:type="dxa"/>
            <w:tcBorders>
              <w:top w:val="single" w:sz="4" w:space="0" w:color="auto"/>
              <w:bottom w:val="single" w:sz="4" w:space="0" w:color="auto"/>
            </w:tcBorders>
            <w:tcMar>
              <w:left w:w="28" w:type="dxa"/>
              <w:right w:w="28" w:type="dxa"/>
            </w:tcMar>
          </w:tcPr>
          <w:p w14:paraId="5F510FDD" w14:textId="6B2AFEAE"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sz w:val="16"/>
                <w:szCs w:val="16"/>
              </w:rPr>
              <w:t>СГ.01</w:t>
            </w:r>
          </w:p>
        </w:tc>
        <w:tc>
          <w:tcPr>
            <w:tcW w:w="609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3DA697A" w14:textId="268DEA1B"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История России</w:t>
            </w:r>
          </w:p>
        </w:tc>
        <w:tc>
          <w:tcPr>
            <w:tcW w:w="346" w:type="dxa"/>
            <w:tcBorders>
              <w:left w:val="single" w:sz="4" w:space="0" w:color="auto"/>
            </w:tcBorders>
            <w:tcMar>
              <w:left w:w="28" w:type="dxa"/>
              <w:right w:w="28" w:type="dxa"/>
            </w:tcMar>
          </w:tcPr>
          <w:p w14:paraId="703C2F67"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tcPr>
          <w:p w14:paraId="4FF36EC3"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48ED21DB"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4C38A16E"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3395CEC1" w14:textId="6772CCCA"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15299B22" w14:textId="3AC28D86"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7" w:type="dxa"/>
            <w:tcMar>
              <w:left w:w="28" w:type="dxa"/>
              <w:right w:w="28" w:type="dxa"/>
            </w:tcMar>
          </w:tcPr>
          <w:p w14:paraId="783112BB"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0DA896A8"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17A8754A" w14:textId="0266BE9C"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376879B5"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3E11E1C8"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4F0F8501"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216E5EEB"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223C11E6"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758764B1"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662EC6B8" w14:textId="77777777" w:rsidR="0039443D" w:rsidRPr="0031253C" w:rsidRDefault="0039443D" w:rsidP="000910F8">
            <w:pPr>
              <w:rPr>
                <w:rFonts w:ascii="Times New Roman" w:hAnsi="Times New Roman" w:cs="Times New Roman"/>
                <w:sz w:val="14"/>
                <w:szCs w:val="14"/>
              </w:rPr>
            </w:pPr>
          </w:p>
        </w:tc>
        <w:tc>
          <w:tcPr>
            <w:tcW w:w="411" w:type="dxa"/>
          </w:tcPr>
          <w:p w14:paraId="185FB0ED"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3C8CCFE1" w14:textId="658AC976"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010FB260"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tcPr>
          <w:p w14:paraId="523AB2DD" w14:textId="77777777" w:rsidR="0039443D" w:rsidRPr="0031253C" w:rsidRDefault="0039443D" w:rsidP="000910F8">
            <w:pPr>
              <w:rPr>
                <w:rFonts w:ascii="Times New Roman" w:hAnsi="Times New Roman" w:cs="Times New Roman"/>
                <w:sz w:val="14"/>
                <w:szCs w:val="14"/>
              </w:rPr>
            </w:pPr>
          </w:p>
        </w:tc>
      </w:tr>
      <w:tr w:rsidR="0039443D" w:rsidRPr="0031253C" w14:paraId="2BBDDEF8" w14:textId="77777777" w:rsidTr="0039443D">
        <w:tc>
          <w:tcPr>
            <w:tcW w:w="988" w:type="dxa"/>
            <w:tcBorders>
              <w:top w:val="single" w:sz="4" w:space="0" w:color="auto"/>
              <w:bottom w:val="single" w:sz="4" w:space="0" w:color="auto"/>
            </w:tcBorders>
            <w:tcMar>
              <w:left w:w="28" w:type="dxa"/>
              <w:right w:w="28" w:type="dxa"/>
            </w:tcMar>
          </w:tcPr>
          <w:p w14:paraId="2FB12F01" w14:textId="2D5AD2D2"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sz w:val="16"/>
                <w:szCs w:val="16"/>
              </w:rPr>
              <w:t>СГ.02</w:t>
            </w:r>
          </w:p>
        </w:tc>
        <w:tc>
          <w:tcPr>
            <w:tcW w:w="609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650198" w14:textId="105680EF"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Иностранный язык в профессиональной деятельности</w:t>
            </w:r>
          </w:p>
        </w:tc>
        <w:tc>
          <w:tcPr>
            <w:tcW w:w="346" w:type="dxa"/>
            <w:tcBorders>
              <w:left w:val="single" w:sz="4" w:space="0" w:color="auto"/>
            </w:tcBorders>
            <w:tcMar>
              <w:left w:w="28" w:type="dxa"/>
              <w:right w:w="28" w:type="dxa"/>
            </w:tcMar>
          </w:tcPr>
          <w:p w14:paraId="2CFB01F5"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tcPr>
          <w:p w14:paraId="3486D066"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32F59BF7"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136D3471"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5F818121"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0643C408"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70C40FBD"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2C9CC5A4"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1556E159" w14:textId="486136EB"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tcPr>
          <w:p w14:paraId="1713D050"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6E2B3D04" w14:textId="6A5D014D"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tcPr>
          <w:p w14:paraId="0BD0A5E3"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5E78AA70"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562F74A3"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759A64E8"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3F1E145D" w14:textId="0BAC3B0D" w:rsidR="0039443D" w:rsidRPr="009509C6" w:rsidRDefault="0039443D" w:rsidP="000910F8">
            <w:pPr>
              <w:rPr>
                <w:rFonts w:ascii="Times New Roman" w:hAnsi="Times New Roman" w:cs="Times New Roman"/>
                <w:color w:val="FF0000"/>
                <w:sz w:val="14"/>
                <w:szCs w:val="14"/>
              </w:rPr>
            </w:pPr>
            <w:r w:rsidRPr="0031253C">
              <w:rPr>
                <w:rFonts w:ascii="Times New Roman" w:hAnsi="Times New Roman" w:cs="Times New Roman"/>
                <w:sz w:val="14"/>
                <w:szCs w:val="14"/>
              </w:rPr>
              <w:t>О</w:t>
            </w:r>
          </w:p>
        </w:tc>
        <w:tc>
          <w:tcPr>
            <w:tcW w:w="411" w:type="dxa"/>
          </w:tcPr>
          <w:p w14:paraId="3CCAD999"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44B1F86D" w14:textId="2A132DA5"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7A943826"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tcPr>
          <w:p w14:paraId="233AFFBE" w14:textId="77777777" w:rsidR="0039443D" w:rsidRPr="0031253C" w:rsidRDefault="0039443D" w:rsidP="000910F8">
            <w:pPr>
              <w:rPr>
                <w:rFonts w:ascii="Times New Roman" w:hAnsi="Times New Roman" w:cs="Times New Roman"/>
                <w:sz w:val="14"/>
                <w:szCs w:val="14"/>
              </w:rPr>
            </w:pPr>
          </w:p>
        </w:tc>
      </w:tr>
      <w:tr w:rsidR="0039443D" w:rsidRPr="0031253C" w14:paraId="6B00C9A3" w14:textId="77777777" w:rsidTr="0039443D">
        <w:tc>
          <w:tcPr>
            <w:tcW w:w="988" w:type="dxa"/>
            <w:tcBorders>
              <w:top w:val="single" w:sz="4" w:space="0" w:color="auto"/>
              <w:bottom w:val="single" w:sz="4" w:space="0" w:color="auto"/>
            </w:tcBorders>
            <w:tcMar>
              <w:left w:w="28" w:type="dxa"/>
              <w:right w:w="28" w:type="dxa"/>
            </w:tcMar>
          </w:tcPr>
          <w:p w14:paraId="3B6D9031" w14:textId="619CFE9B"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sz w:val="16"/>
                <w:szCs w:val="16"/>
              </w:rPr>
              <w:t>СГ.03</w:t>
            </w:r>
          </w:p>
        </w:tc>
        <w:tc>
          <w:tcPr>
            <w:tcW w:w="609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418CE0" w14:textId="5EE05979"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Безопасность жизнедеятельности</w:t>
            </w:r>
          </w:p>
        </w:tc>
        <w:tc>
          <w:tcPr>
            <w:tcW w:w="346" w:type="dxa"/>
            <w:tcBorders>
              <w:left w:val="single" w:sz="4" w:space="0" w:color="auto"/>
            </w:tcBorders>
            <w:tcMar>
              <w:left w:w="28" w:type="dxa"/>
              <w:right w:w="28" w:type="dxa"/>
            </w:tcMar>
          </w:tcPr>
          <w:p w14:paraId="6EC66ED9"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tcPr>
          <w:p w14:paraId="4D97763D"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469FE24B"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7EB932CE"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21DF07B1"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0436D8B6"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47247590" w14:textId="06A7E8D0"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tcMar>
              <w:left w:w="28" w:type="dxa"/>
              <w:right w:w="28" w:type="dxa"/>
            </w:tcMar>
          </w:tcPr>
          <w:p w14:paraId="5CBEFF09"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264AE16D"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7D15CA58"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480098C4"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59F16859"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1D3D13AC"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4B287231"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69B1B14B"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60EB6EE0" w14:textId="77777777" w:rsidR="0039443D" w:rsidRPr="0031253C" w:rsidRDefault="0039443D" w:rsidP="000910F8">
            <w:pPr>
              <w:rPr>
                <w:rFonts w:ascii="Times New Roman" w:hAnsi="Times New Roman" w:cs="Times New Roman"/>
                <w:sz w:val="14"/>
                <w:szCs w:val="14"/>
              </w:rPr>
            </w:pPr>
          </w:p>
        </w:tc>
        <w:tc>
          <w:tcPr>
            <w:tcW w:w="411" w:type="dxa"/>
          </w:tcPr>
          <w:p w14:paraId="2CC639E6"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4DFF03CB" w14:textId="4D0AA76F"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4B4167E7"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tcPr>
          <w:p w14:paraId="273BDBA4" w14:textId="77777777" w:rsidR="0039443D" w:rsidRPr="0031253C" w:rsidRDefault="0039443D" w:rsidP="000910F8">
            <w:pPr>
              <w:rPr>
                <w:rFonts w:ascii="Times New Roman" w:hAnsi="Times New Roman" w:cs="Times New Roman"/>
                <w:sz w:val="14"/>
                <w:szCs w:val="14"/>
              </w:rPr>
            </w:pPr>
          </w:p>
        </w:tc>
      </w:tr>
      <w:tr w:rsidR="0039443D" w:rsidRPr="0031253C" w14:paraId="1EE7956F" w14:textId="77777777" w:rsidTr="0039443D">
        <w:tc>
          <w:tcPr>
            <w:tcW w:w="988" w:type="dxa"/>
            <w:tcBorders>
              <w:top w:val="single" w:sz="4" w:space="0" w:color="auto"/>
              <w:bottom w:val="single" w:sz="4" w:space="0" w:color="auto"/>
            </w:tcBorders>
            <w:tcMar>
              <w:left w:w="28" w:type="dxa"/>
              <w:right w:w="28" w:type="dxa"/>
            </w:tcMar>
          </w:tcPr>
          <w:p w14:paraId="4DEE23D8" w14:textId="5FD556A4"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sz w:val="16"/>
                <w:szCs w:val="16"/>
              </w:rPr>
              <w:t>СГ.04</w:t>
            </w:r>
          </w:p>
        </w:tc>
        <w:tc>
          <w:tcPr>
            <w:tcW w:w="609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3E1EAE3" w14:textId="1669A9B2"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Физическая культура</w:t>
            </w:r>
          </w:p>
        </w:tc>
        <w:tc>
          <w:tcPr>
            <w:tcW w:w="346" w:type="dxa"/>
            <w:tcBorders>
              <w:left w:val="single" w:sz="4" w:space="0" w:color="auto"/>
            </w:tcBorders>
            <w:tcMar>
              <w:left w:w="28" w:type="dxa"/>
              <w:right w:w="28" w:type="dxa"/>
            </w:tcMar>
          </w:tcPr>
          <w:p w14:paraId="4CFCE300"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tcPr>
          <w:p w14:paraId="1C9D5D5B"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5C13242E"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655FD46C"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286519AA"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49964DD9"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2635556D"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671AF709" w14:textId="69454C70"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7" w:type="dxa"/>
            <w:tcMar>
              <w:left w:w="28" w:type="dxa"/>
              <w:right w:w="28" w:type="dxa"/>
            </w:tcMar>
          </w:tcPr>
          <w:p w14:paraId="1083F634"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6CCDD90C"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300C980C"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6E31D368"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08882ED3"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6B7919CF"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1FE00D24"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7164EA21" w14:textId="77777777" w:rsidR="0039443D" w:rsidRPr="0031253C" w:rsidRDefault="0039443D" w:rsidP="000910F8">
            <w:pPr>
              <w:rPr>
                <w:rFonts w:ascii="Times New Roman" w:hAnsi="Times New Roman" w:cs="Times New Roman"/>
                <w:sz w:val="14"/>
                <w:szCs w:val="14"/>
              </w:rPr>
            </w:pPr>
          </w:p>
        </w:tc>
        <w:tc>
          <w:tcPr>
            <w:tcW w:w="411" w:type="dxa"/>
          </w:tcPr>
          <w:p w14:paraId="036CB785"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67544A70" w14:textId="4BA7E799"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27B8972F"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tcPr>
          <w:p w14:paraId="6F8CC083" w14:textId="77777777" w:rsidR="0039443D" w:rsidRPr="0031253C" w:rsidRDefault="0039443D" w:rsidP="000910F8">
            <w:pPr>
              <w:rPr>
                <w:rFonts w:ascii="Times New Roman" w:hAnsi="Times New Roman" w:cs="Times New Roman"/>
                <w:sz w:val="14"/>
                <w:szCs w:val="14"/>
              </w:rPr>
            </w:pPr>
          </w:p>
        </w:tc>
      </w:tr>
      <w:tr w:rsidR="0039443D" w:rsidRPr="0031253C" w14:paraId="365EA025" w14:textId="77777777" w:rsidTr="0039443D">
        <w:tc>
          <w:tcPr>
            <w:tcW w:w="988" w:type="dxa"/>
            <w:tcBorders>
              <w:top w:val="single" w:sz="4" w:space="0" w:color="auto"/>
              <w:bottom w:val="single" w:sz="4" w:space="0" w:color="auto"/>
            </w:tcBorders>
            <w:tcMar>
              <w:left w:w="28" w:type="dxa"/>
              <w:right w:w="28" w:type="dxa"/>
            </w:tcMar>
          </w:tcPr>
          <w:p w14:paraId="55B7982D" w14:textId="6E9FDC84"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iCs/>
                <w:sz w:val="16"/>
                <w:szCs w:val="16"/>
              </w:rPr>
              <w:t>СГ.05</w:t>
            </w:r>
          </w:p>
        </w:tc>
        <w:tc>
          <w:tcPr>
            <w:tcW w:w="609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55D13B" w14:textId="05DB9F67"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Основы бережливого производства</w:t>
            </w:r>
          </w:p>
        </w:tc>
        <w:tc>
          <w:tcPr>
            <w:tcW w:w="346" w:type="dxa"/>
            <w:tcBorders>
              <w:left w:val="single" w:sz="4" w:space="0" w:color="auto"/>
            </w:tcBorders>
            <w:tcMar>
              <w:left w:w="28" w:type="dxa"/>
              <w:right w:w="28" w:type="dxa"/>
            </w:tcMar>
          </w:tcPr>
          <w:p w14:paraId="1A48D14D"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tcPr>
          <w:p w14:paraId="76923D07"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633C2F60"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16F25D34"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6AEE59DF"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54FAB2E0"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30AD26C0" w14:textId="7557B4EC"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 xml:space="preserve">О </w:t>
            </w:r>
          </w:p>
        </w:tc>
        <w:tc>
          <w:tcPr>
            <w:tcW w:w="346" w:type="dxa"/>
            <w:tcMar>
              <w:left w:w="28" w:type="dxa"/>
              <w:right w:w="28" w:type="dxa"/>
            </w:tcMar>
          </w:tcPr>
          <w:p w14:paraId="7DB45263"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09C99A7A"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7A937DD0"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074E8EED"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6BCDBF09"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4F26AB2A"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19813D81"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0E215023"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2F0C1320" w14:textId="77777777" w:rsidR="0039443D" w:rsidRPr="0031253C" w:rsidRDefault="0039443D" w:rsidP="000910F8">
            <w:pPr>
              <w:rPr>
                <w:rFonts w:ascii="Times New Roman" w:hAnsi="Times New Roman" w:cs="Times New Roman"/>
                <w:sz w:val="14"/>
                <w:szCs w:val="14"/>
              </w:rPr>
            </w:pPr>
          </w:p>
        </w:tc>
        <w:tc>
          <w:tcPr>
            <w:tcW w:w="411" w:type="dxa"/>
          </w:tcPr>
          <w:p w14:paraId="4B2E803C"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2EA4D0F8" w14:textId="7CC9221C"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03F1731E"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tcPr>
          <w:p w14:paraId="60DA0224" w14:textId="77777777" w:rsidR="0039443D" w:rsidRPr="0031253C" w:rsidRDefault="0039443D" w:rsidP="000910F8">
            <w:pPr>
              <w:rPr>
                <w:rFonts w:ascii="Times New Roman" w:hAnsi="Times New Roman" w:cs="Times New Roman"/>
                <w:sz w:val="14"/>
                <w:szCs w:val="14"/>
              </w:rPr>
            </w:pPr>
          </w:p>
        </w:tc>
      </w:tr>
      <w:tr w:rsidR="0039443D" w:rsidRPr="0031253C" w14:paraId="4A92EA86" w14:textId="77777777" w:rsidTr="0039443D">
        <w:tc>
          <w:tcPr>
            <w:tcW w:w="988" w:type="dxa"/>
            <w:tcBorders>
              <w:top w:val="single" w:sz="4" w:space="0" w:color="auto"/>
              <w:bottom w:val="single" w:sz="4" w:space="0" w:color="auto"/>
            </w:tcBorders>
            <w:tcMar>
              <w:left w:w="28" w:type="dxa"/>
              <w:right w:w="28" w:type="dxa"/>
            </w:tcMar>
          </w:tcPr>
          <w:p w14:paraId="75D6A0AC" w14:textId="557EF82D"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sz w:val="16"/>
                <w:szCs w:val="16"/>
              </w:rPr>
              <w:t>СГ.06</w:t>
            </w:r>
          </w:p>
        </w:tc>
        <w:tc>
          <w:tcPr>
            <w:tcW w:w="609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DED7B3" w14:textId="0303B450"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Основы финансовой грамотности</w:t>
            </w:r>
          </w:p>
        </w:tc>
        <w:tc>
          <w:tcPr>
            <w:tcW w:w="346" w:type="dxa"/>
            <w:tcBorders>
              <w:left w:val="single" w:sz="4" w:space="0" w:color="auto"/>
            </w:tcBorders>
            <w:tcMar>
              <w:left w:w="28" w:type="dxa"/>
              <w:right w:w="28" w:type="dxa"/>
            </w:tcMar>
          </w:tcPr>
          <w:p w14:paraId="1105D98D"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tcPr>
          <w:p w14:paraId="2877C2CD"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1578FE61" w14:textId="46361BC7"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tcMar>
              <w:left w:w="28" w:type="dxa"/>
              <w:right w:w="28" w:type="dxa"/>
            </w:tcMar>
          </w:tcPr>
          <w:p w14:paraId="5DC382CA"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307D5806"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53A6B372"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3D3F1161"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tcPr>
          <w:p w14:paraId="378A7E78"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tcPr>
          <w:p w14:paraId="57229F54"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55E00C57"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0F464751"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162A9C82"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7BC2F5E6"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01606E1F"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6B6D4E96"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5B6CBA97" w14:textId="77777777" w:rsidR="0039443D" w:rsidRPr="0031253C" w:rsidRDefault="0039443D" w:rsidP="000910F8">
            <w:pPr>
              <w:rPr>
                <w:rFonts w:ascii="Times New Roman" w:hAnsi="Times New Roman" w:cs="Times New Roman"/>
                <w:sz w:val="14"/>
                <w:szCs w:val="14"/>
              </w:rPr>
            </w:pPr>
          </w:p>
        </w:tc>
        <w:tc>
          <w:tcPr>
            <w:tcW w:w="411" w:type="dxa"/>
          </w:tcPr>
          <w:p w14:paraId="0E1781D6"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03F25F65" w14:textId="51FA6592" w:rsidR="0039443D" w:rsidRPr="0031253C" w:rsidRDefault="0039443D" w:rsidP="000910F8">
            <w:pPr>
              <w:rPr>
                <w:rFonts w:ascii="Times New Roman" w:hAnsi="Times New Roman" w:cs="Times New Roman"/>
                <w:sz w:val="14"/>
                <w:szCs w:val="14"/>
              </w:rPr>
            </w:pPr>
          </w:p>
        </w:tc>
        <w:tc>
          <w:tcPr>
            <w:tcW w:w="411" w:type="dxa"/>
            <w:tcMar>
              <w:left w:w="28" w:type="dxa"/>
              <w:right w:w="28" w:type="dxa"/>
            </w:tcMar>
          </w:tcPr>
          <w:p w14:paraId="04425739"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tcPr>
          <w:p w14:paraId="0018DBA9" w14:textId="77777777" w:rsidR="0039443D" w:rsidRPr="0031253C" w:rsidRDefault="0039443D" w:rsidP="000910F8">
            <w:pPr>
              <w:rPr>
                <w:rFonts w:ascii="Times New Roman" w:hAnsi="Times New Roman" w:cs="Times New Roman"/>
                <w:sz w:val="14"/>
                <w:szCs w:val="14"/>
              </w:rPr>
            </w:pPr>
          </w:p>
        </w:tc>
      </w:tr>
      <w:tr w:rsidR="0039443D" w:rsidRPr="0031253C" w14:paraId="64ECD298" w14:textId="77777777" w:rsidTr="0039443D">
        <w:tc>
          <w:tcPr>
            <w:tcW w:w="988" w:type="dxa"/>
            <w:tcMar>
              <w:left w:w="28" w:type="dxa"/>
              <w:right w:w="28" w:type="dxa"/>
            </w:tcMar>
          </w:tcPr>
          <w:p w14:paraId="50D3CAB9" w14:textId="77777777" w:rsidR="0039443D" w:rsidRPr="000910F8" w:rsidRDefault="0039443D" w:rsidP="008A2D85">
            <w:pPr>
              <w:rPr>
                <w:rFonts w:ascii="Times New Roman" w:hAnsi="Times New Roman" w:cs="Times New Roman"/>
                <w:i/>
                <w:sz w:val="16"/>
                <w:szCs w:val="16"/>
              </w:rPr>
            </w:pPr>
            <w:r w:rsidRPr="000910F8">
              <w:rPr>
                <w:rFonts w:ascii="Times New Roman" w:hAnsi="Times New Roman" w:cs="Times New Roman"/>
                <w:b/>
                <w:i/>
                <w:sz w:val="16"/>
                <w:szCs w:val="16"/>
              </w:rPr>
              <w:t>ОП.00</w:t>
            </w:r>
          </w:p>
        </w:tc>
        <w:tc>
          <w:tcPr>
            <w:tcW w:w="6095" w:type="dxa"/>
            <w:tcMar>
              <w:left w:w="28" w:type="dxa"/>
              <w:right w:w="28" w:type="dxa"/>
            </w:tcMar>
          </w:tcPr>
          <w:p w14:paraId="6814FA37" w14:textId="77777777" w:rsidR="0039443D" w:rsidRPr="000910F8" w:rsidRDefault="0039443D" w:rsidP="008A2D85">
            <w:pPr>
              <w:rPr>
                <w:rFonts w:ascii="Times New Roman" w:hAnsi="Times New Roman" w:cs="Times New Roman"/>
                <w:i/>
                <w:sz w:val="16"/>
                <w:szCs w:val="16"/>
              </w:rPr>
            </w:pPr>
            <w:r w:rsidRPr="000910F8">
              <w:rPr>
                <w:rFonts w:ascii="Times New Roman" w:hAnsi="Times New Roman" w:cs="Times New Roman"/>
                <w:b/>
                <w:i/>
                <w:sz w:val="16"/>
                <w:szCs w:val="16"/>
              </w:rPr>
              <w:t>Общепрофессиональный цикл</w:t>
            </w:r>
          </w:p>
        </w:tc>
        <w:tc>
          <w:tcPr>
            <w:tcW w:w="346" w:type="dxa"/>
            <w:tcMar>
              <w:left w:w="28" w:type="dxa"/>
              <w:right w:w="28" w:type="dxa"/>
            </w:tcMar>
          </w:tcPr>
          <w:p w14:paraId="502159C0" w14:textId="77777777" w:rsidR="0039443D" w:rsidRPr="0031253C" w:rsidRDefault="0039443D" w:rsidP="008A2D85">
            <w:pPr>
              <w:rPr>
                <w:rFonts w:ascii="Times New Roman" w:hAnsi="Times New Roman" w:cs="Times New Roman"/>
                <w:sz w:val="14"/>
                <w:szCs w:val="14"/>
              </w:rPr>
            </w:pPr>
          </w:p>
        </w:tc>
        <w:tc>
          <w:tcPr>
            <w:tcW w:w="346" w:type="dxa"/>
            <w:gridSpan w:val="2"/>
            <w:tcMar>
              <w:left w:w="28" w:type="dxa"/>
              <w:right w:w="28" w:type="dxa"/>
            </w:tcMar>
          </w:tcPr>
          <w:p w14:paraId="2A7D02D4"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18E23DF5" w14:textId="77777777" w:rsidR="0039443D" w:rsidRPr="0031253C" w:rsidRDefault="0039443D" w:rsidP="008A2D85">
            <w:pPr>
              <w:rPr>
                <w:rFonts w:ascii="Times New Roman" w:hAnsi="Times New Roman" w:cs="Times New Roman"/>
                <w:sz w:val="14"/>
                <w:szCs w:val="14"/>
              </w:rPr>
            </w:pPr>
          </w:p>
        </w:tc>
        <w:tc>
          <w:tcPr>
            <w:tcW w:w="346" w:type="dxa"/>
            <w:tcMar>
              <w:left w:w="28" w:type="dxa"/>
              <w:right w:w="28" w:type="dxa"/>
            </w:tcMar>
          </w:tcPr>
          <w:p w14:paraId="3A6FA9A9" w14:textId="12CF1511"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68CC8113" w14:textId="77777777" w:rsidR="0039443D" w:rsidRPr="0031253C" w:rsidRDefault="0039443D" w:rsidP="008A2D85">
            <w:pPr>
              <w:rPr>
                <w:rFonts w:ascii="Times New Roman" w:hAnsi="Times New Roman" w:cs="Times New Roman"/>
                <w:sz w:val="14"/>
                <w:szCs w:val="14"/>
              </w:rPr>
            </w:pPr>
          </w:p>
        </w:tc>
        <w:tc>
          <w:tcPr>
            <w:tcW w:w="346" w:type="dxa"/>
            <w:tcMar>
              <w:left w:w="28" w:type="dxa"/>
              <w:right w:w="28" w:type="dxa"/>
            </w:tcMar>
          </w:tcPr>
          <w:p w14:paraId="08809717"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4830F105" w14:textId="77777777" w:rsidR="0039443D" w:rsidRPr="0031253C" w:rsidRDefault="0039443D" w:rsidP="008A2D85">
            <w:pPr>
              <w:rPr>
                <w:rFonts w:ascii="Times New Roman" w:hAnsi="Times New Roman" w:cs="Times New Roman"/>
                <w:sz w:val="14"/>
                <w:szCs w:val="14"/>
              </w:rPr>
            </w:pPr>
          </w:p>
        </w:tc>
        <w:tc>
          <w:tcPr>
            <w:tcW w:w="346" w:type="dxa"/>
            <w:tcMar>
              <w:left w:w="28" w:type="dxa"/>
              <w:right w:w="28" w:type="dxa"/>
            </w:tcMar>
          </w:tcPr>
          <w:p w14:paraId="189B3857" w14:textId="3A275AB1" w:rsidR="0039443D" w:rsidRPr="0031253C" w:rsidRDefault="0039443D" w:rsidP="008A2D85">
            <w:pPr>
              <w:rPr>
                <w:rFonts w:ascii="Times New Roman" w:hAnsi="Times New Roman" w:cs="Times New Roman"/>
                <w:sz w:val="14"/>
                <w:szCs w:val="14"/>
              </w:rPr>
            </w:pPr>
          </w:p>
        </w:tc>
        <w:tc>
          <w:tcPr>
            <w:tcW w:w="347" w:type="dxa"/>
            <w:tcMar>
              <w:left w:w="28" w:type="dxa"/>
              <w:right w:w="28" w:type="dxa"/>
            </w:tcMar>
          </w:tcPr>
          <w:p w14:paraId="15CD2E2F"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4E3A2CBC"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28D300F0"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41D7CC75"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0ECB731B"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2E0B9B0A"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0E47AC5F"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6EAC74E7" w14:textId="77777777" w:rsidR="0039443D" w:rsidRPr="0031253C" w:rsidRDefault="0039443D" w:rsidP="008A2D85">
            <w:pPr>
              <w:rPr>
                <w:rFonts w:ascii="Times New Roman" w:hAnsi="Times New Roman" w:cs="Times New Roman"/>
                <w:sz w:val="14"/>
                <w:szCs w:val="14"/>
              </w:rPr>
            </w:pPr>
          </w:p>
        </w:tc>
        <w:tc>
          <w:tcPr>
            <w:tcW w:w="411" w:type="dxa"/>
          </w:tcPr>
          <w:p w14:paraId="49538F7F"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13B5CA0E" w14:textId="36DCA285" w:rsidR="0039443D" w:rsidRPr="0031253C" w:rsidRDefault="0039443D" w:rsidP="008A2D85">
            <w:pPr>
              <w:rPr>
                <w:rFonts w:ascii="Times New Roman" w:hAnsi="Times New Roman" w:cs="Times New Roman"/>
                <w:sz w:val="14"/>
                <w:szCs w:val="14"/>
              </w:rPr>
            </w:pPr>
          </w:p>
        </w:tc>
        <w:tc>
          <w:tcPr>
            <w:tcW w:w="411" w:type="dxa"/>
            <w:tcMar>
              <w:left w:w="28" w:type="dxa"/>
              <w:right w:w="28" w:type="dxa"/>
            </w:tcMar>
          </w:tcPr>
          <w:p w14:paraId="4015244C" w14:textId="77777777" w:rsidR="0039443D" w:rsidRPr="0031253C" w:rsidRDefault="0039443D" w:rsidP="008A2D85">
            <w:pPr>
              <w:rPr>
                <w:rFonts w:ascii="Times New Roman" w:hAnsi="Times New Roman" w:cs="Times New Roman"/>
                <w:sz w:val="14"/>
                <w:szCs w:val="14"/>
              </w:rPr>
            </w:pPr>
          </w:p>
        </w:tc>
        <w:tc>
          <w:tcPr>
            <w:tcW w:w="412" w:type="dxa"/>
            <w:tcMar>
              <w:left w:w="28" w:type="dxa"/>
              <w:right w:w="28" w:type="dxa"/>
            </w:tcMar>
          </w:tcPr>
          <w:p w14:paraId="061E4DB5" w14:textId="77777777" w:rsidR="0039443D" w:rsidRPr="0031253C" w:rsidRDefault="0039443D" w:rsidP="008A2D85">
            <w:pPr>
              <w:rPr>
                <w:rFonts w:ascii="Times New Roman" w:hAnsi="Times New Roman" w:cs="Times New Roman"/>
                <w:sz w:val="14"/>
                <w:szCs w:val="14"/>
              </w:rPr>
            </w:pPr>
          </w:p>
        </w:tc>
      </w:tr>
      <w:tr w:rsidR="0039443D" w:rsidRPr="0031253C" w14:paraId="4FA56F51"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57F7DE" w14:textId="2F7F32C2"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ОП.01</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CCFA03" w14:textId="2EB1A650"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Информационные технологии в профессиональной деятельности</w:t>
            </w:r>
          </w:p>
        </w:tc>
        <w:tc>
          <w:tcPr>
            <w:tcW w:w="346" w:type="dxa"/>
            <w:tcBorders>
              <w:left w:val="single" w:sz="4" w:space="0" w:color="auto"/>
            </w:tcBorders>
            <w:tcMar>
              <w:left w:w="28" w:type="dxa"/>
              <w:right w:w="28" w:type="dxa"/>
            </w:tcMar>
            <w:vAlign w:val="center"/>
          </w:tcPr>
          <w:p w14:paraId="48E1FD70"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vAlign w:val="center"/>
          </w:tcPr>
          <w:p w14:paraId="20C484EF" w14:textId="0C2664BD"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7" w:type="dxa"/>
            <w:tcMar>
              <w:left w:w="28" w:type="dxa"/>
              <w:right w:w="28" w:type="dxa"/>
            </w:tcMar>
            <w:vAlign w:val="center"/>
          </w:tcPr>
          <w:p w14:paraId="2E2C9719" w14:textId="046480E1"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7FAD5E7D"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390EDB65"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0A038072"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43634538" w14:textId="2D67DBB5"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52634AD6"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463AD73F"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06D53C2" w14:textId="2762F3B7"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3D3311AB" w14:textId="2055A424" w:rsidR="0039443D" w:rsidRPr="001E633A" w:rsidRDefault="0039443D" w:rsidP="000910F8">
            <w:pPr>
              <w:rPr>
                <w:rFonts w:ascii="Times New Roman" w:hAnsi="Times New Roman" w:cs="Times New Roman"/>
                <w:color w:val="FF0000"/>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6B399EF1" w14:textId="7768B359"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1C936AE1"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5E77FFCB"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C9D0894"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6F5EFCF0" w14:textId="770CE154"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Pr>
          <w:p w14:paraId="28916782"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23F308ED" w14:textId="25B4EA68"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DAA20D9"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42BAF9E0" w14:textId="77777777" w:rsidR="0039443D" w:rsidRPr="0031253C" w:rsidRDefault="0039443D" w:rsidP="000910F8">
            <w:pPr>
              <w:rPr>
                <w:rFonts w:ascii="Times New Roman" w:hAnsi="Times New Roman" w:cs="Times New Roman"/>
                <w:sz w:val="14"/>
                <w:szCs w:val="14"/>
              </w:rPr>
            </w:pPr>
          </w:p>
        </w:tc>
      </w:tr>
      <w:tr w:rsidR="0039443D" w:rsidRPr="0031253C" w14:paraId="4FD8EB03"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A59487" w14:textId="704612C4"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ОП.02</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3FBA3C" w14:textId="4B4AE2E3"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Основы документооборота</w:t>
            </w:r>
          </w:p>
        </w:tc>
        <w:tc>
          <w:tcPr>
            <w:tcW w:w="346" w:type="dxa"/>
            <w:tcBorders>
              <w:left w:val="single" w:sz="4" w:space="0" w:color="auto"/>
            </w:tcBorders>
            <w:tcMar>
              <w:left w:w="28" w:type="dxa"/>
              <w:right w:w="28" w:type="dxa"/>
            </w:tcMar>
            <w:vAlign w:val="center"/>
          </w:tcPr>
          <w:p w14:paraId="05D87CAC"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vAlign w:val="center"/>
          </w:tcPr>
          <w:p w14:paraId="5D33831D"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1C39C4F5" w14:textId="732E770E" w:rsidR="0039443D"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6F45A12D"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5D4521B3" w14:textId="0204159A"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tcMar>
              <w:left w:w="28" w:type="dxa"/>
              <w:right w:w="28" w:type="dxa"/>
            </w:tcMar>
            <w:vAlign w:val="center"/>
          </w:tcPr>
          <w:p w14:paraId="402AAEA9"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407B730B" w14:textId="77777777" w:rsidR="0039443D"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5AF94B2E"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28C609EA" w14:textId="4DE6BE94"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060EF98B"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078808D0" w14:textId="575C3374"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08C6D9B3"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F9A5C1A" w14:textId="65A4F7CF"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6FCC347F"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0806F14A"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0D634ED2" w14:textId="0F9D533D"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Pr>
          <w:p w14:paraId="4A684E79"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C74BCBE" w14:textId="6D3CA3E4"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57999D8"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150FBEA0" w14:textId="77777777" w:rsidR="0039443D" w:rsidRPr="0031253C" w:rsidRDefault="0039443D" w:rsidP="000910F8">
            <w:pPr>
              <w:rPr>
                <w:rFonts w:ascii="Times New Roman" w:hAnsi="Times New Roman" w:cs="Times New Roman"/>
                <w:sz w:val="14"/>
                <w:szCs w:val="14"/>
              </w:rPr>
            </w:pPr>
          </w:p>
        </w:tc>
      </w:tr>
      <w:tr w:rsidR="0039443D" w:rsidRPr="0031253C" w14:paraId="1A9284A0"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CFE8EB" w14:textId="12EEF7B5"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ОП.03</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276619" w14:textId="74A19B0A"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Этика и этикет делового общения</w:t>
            </w:r>
          </w:p>
        </w:tc>
        <w:tc>
          <w:tcPr>
            <w:tcW w:w="346" w:type="dxa"/>
            <w:tcBorders>
              <w:left w:val="single" w:sz="4" w:space="0" w:color="auto"/>
            </w:tcBorders>
            <w:tcMar>
              <w:left w:w="28" w:type="dxa"/>
              <w:right w:w="28" w:type="dxa"/>
            </w:tcMar>
            <w:vAlign w:val="center"/>
          </w:tcPr>
          <w:p w14:paraId="0684A80C"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vAlign w:val="center"/>
          </w:tcPr>
          <w:p w14:paraId="2A2F9B78"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7F6C0C87" w14:textId="77777777" w:rsidR="0039443D"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6F299140"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28B627FB" w14:textId="469FD3FB"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tcMar>
              <w:left w:w="28" w:type="dxa"/>
              <w:right w:w="28" w:type="dxa"/>
            </w:tcMar>
            <w:vAlign w:val="center"/>
          </w:tcPr>
          <w:p w14:paraId="6F289907"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0383A160" w14:textId="77777777" w:rsidR="0039443D"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6BD28EDA"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07BF3D21" w14:textId="5F91A8A1"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59B95FEF"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7A22AD1" w14:textId="167C5CCB"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shd w:val="clear" w:color="auto" w:fill="auto"/>
            <w:tcMar>
              <w:left w:w="28" w:type="dxa"/>
              <w:right w:w="28" w:type="dxa"/>
            </w:tcMar>
            <w:vAlign w:val="center"/>
          </w:tcPr>
          <w:p w14:paraId="63516958" w14:textId="68EAA534"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5433181"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DCF0837" w14:textId="6DCECA94"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4A7B0477" w14:textId="650C0F87"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6C6724F1" w14:textId="040FC26B"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Pr>
          <w:p w14:paraId="305D376F"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EDFA082" w14:textId="1E97607C"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741D7D88"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2A65B03C" w14:textId="77777777" w:rsidR="0039443D" w:rsidRPr="0031253C" w:rsidRDefault="0039443D" w:rsidP="000910F8">
            <w:pPr>
              <w:rPr>
                <w:rFonts w:ascii="Times New Roman" w:hAnsi="Times New Roman" w:cs="Times New Roman"/>
                <w:sz w:val="14"/>
                <w:szCs w:val="14"/>
              </w:rPr>
            </w:pPr>
          </w:p>
        </w:tc>
      </w:tr>
      <w:tr w:rsidR="0039443D" w:rsidRPr="0031253C" w14:paraId="12BF01DD"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6A525" w14:textId="76C5C8FD"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ОП.04</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0A43D8" w14:textId="1CBC8394"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Психология общения</w:t>
            </w:r>
          </w:p>
        </w:tc>
        <w:tc>
          <w:tcPr>
            <w:tcW w:w="346" w:type="dxa"/>
            <w:tcBorders>
              <w:left w:val="single" w:sz="4" w:space="0" w:color="auto"/>
            </w:tcBorders>
            <w:tcMar>
              <w:left w:w="28" w:type="dxa"/>
              <w:right w:w="28" w:type="dxa"/>
            </w:tcMar>
            <w:vAlign w:val="center"/>
          </w:tcPr>
          <w:p w14:paraId="76D9B9A4"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vAlign w:val="center"/>
          </w:tcPr>
          <w:p w14:paraId="19B3B24E"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1DCC1934" w14:textId="77777777" w:rsidR="0039443D"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39EFA294" w14:textId="0A80BD25"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7" w:type="dxa"/>
            <w:tcMar>
              <w:left w:w="28" w:type="dxa"/>
              <w:right w:w="28" w:type="dxa"/>
            </w:tcMar>
            <w:vAlign w:val="center"/>
          </w:tcPr>
          <w:p w14:paraId="393CD491"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6DB39F7B"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1EFA259A" w14:textId="77777777" w:rsidR="0039443D"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7D81386B"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615E58E8" w14:textId="483CE9BE"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ED17573"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5493A6CD" w14:textId="6D9F9783"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3F72E123"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533CD50"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1F58487C" w14:textId="213ED988"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18E18F65" w14:textId="43C1DF1D"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2046E112" w14:textId="626E7FE0" w:rsidR="0039443D" w:rsidRPr="00046834" w:rsidRDefault="0039443D" w:rsidP="000910F8">
            <w:pPr>
              <w:rPr>
                <w:rFonts w:ascii="Times New Roman" w:hAnsi="Times New Roman" w:cs="Times New Roman"/>
                <w:color w:val="FF0000"/>
                <w:sz w:val="14"/>
                <w:szCs w:val="14"/>
              </w:rPr>
            </w:pPr>
            <w:r w:rsidRPr="0031253C">
              <w:rPr>
                <w:rFonts w:ascii="Times New Roman" w:hAnsi="Times New Roman" w:cs="Times New Roman"/>
                <w:sz w:val="14"/>
                <w:szCs w:val="14"/>
              </w:rPr>
              <w:t>О</w:t>
            </w:r>
          </w:p>
        </w:tc>
        <w:tc>
          <w:tcPr>
            <w:tcW w:w="411" w:type="dxa"/>
          </w:tcPr>
          <w:p w14:paraId="289A9C54"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7A5B3682" w14:textId="0324749F"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184724F8"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7C620ECA" w14:textId="77777777" w:rsidR="0039443D" w:rsidRPr="0031253C" w:rsidRDefault="0039443D" w:rsidP="000910F8">
            <w:pPr>
              <w:rPr>
                <w:rFonts w:ascii="Times New Roman" w:hAnsi="Times New Roman" w:cs="Times New Roman"/>
                <w:sz w:val="14"/>
                <w:szCs w:val="14"/>
              </w:rPr>
            </w:pPr>
          </w:p>
        </w:tc>
      </w:tr>
      <w:tr w:rsidR="0039443D" w:rsidRPr="0031253C" w14:paraId="10AFC1DE"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3C7587" w14:textId="07108D60"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ОП.05</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75AEFC" w14:textId="210C4FBA"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Стилистика и жанры рекламного текста</w:t>
            </w:r>
          </w:p>
        </w:tc>
        <w:tc>
          <w:tcPr>
            <w:tcW w:w="346" w:type="dxa"/>
            <w:tcBorders>
              <w:left w:val="single" w:sz="4" w:space="0" w:color="auto"/>
            </w:tcBorders>
            <w:tcMar>
              <w:left w:w="28" w:type="dxa"/>
              <w:right w:w="28" w:type="dxa"/>
            </w:tcMar>
            <w:vAlign w:val="center"/>
          </w:tcPr>
          <w:p w14:paraId="5CC6C599"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vAlign w:val="center"/>
          </w:tcPr>
          <w:p w14:paraId="5097666F"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5B4180B9" w14:textId="77777777" w:rsidR="0039443D"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7AF40F39"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7FF8EBA0" w14:textId="72902D80"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tcMar>
              <w:left w:w="28" w:type="dxa"/>
              <w:right w:w="28" w:type="dxa"/>
            </w:tcMar>
            <w:vAlign w:val="center"/>
          </w:tcPr>
          <w:p w14:paraId="0B7444F3"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0685E071" w14:textId="77777777" w:rsidR="0039443D"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59001170"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72A9CCFA" w14:textId="5012E695"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0EBE1897"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2DC21A6B" w14:textId="51EB8385"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0A7C523E" w14:textId="2048B731"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5E6BC00E"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66B3C761"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19F4BC77" w14:textId="32D4095E"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5CEEEE1B" w14:textId="77777777" w:rsidR="0039443D" w:rsidRPr="0031253C" w:rsidRDefault="0039443D" w:rsidP="000910F8">
            <w:pPr>
              <w:rPr>
                <w:rFonts w:ascii="Times New Roman" w:hAnsi="Times New Roman" w:cs="Times New Roman"/>
                <w:sz w:val="14"/>
                <w:szCs w:val="14"/>
              </w:rPr>
            </w:pPr>
          </w:p>
        </w:tc>
        <w:tc>
          <w:tcPr>
            <w:tcW w:w="411" w:type="dxa"/>
          </w:tcPr>
          <w:p w14:paraId="2277CF88"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701FB8F" w14:textId="4E6C0E92"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21C65DB"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067C5249" w14:textId="77777777" w:rsidR="0039443D" w:rsidRPr="0031253C" w:rsidRDefault="0039443D" w:rsidP="000910F8">
            <w:pPr>
              <w:rPr>
                <w:rFonts w:ascii="Times New Roman" w:hAnsi="Times New Roman" w:cs="Times New Roman"/>
                <w:sz w:val="14"/>
                <w:szCs w:val="14"/>
              </w:rPr>
            </w:pPr>
          </w:p>
        </w:tc>
      </w:tr>
      <w:tr w:rsidR="0039443D" w:rsidRPr="0031253C" w14:paraId="0D06F0CD"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355AA3" w14:textId="705B60B8"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ОП.06</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E2CFFF" w14:textId="7C9A5DFD"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Основы бухгалтерского учета</w:t>
            </w:r>
          </w:p>
        </w:tc>
        <w:tc>
          <w:tcPr>
            <w:tcW w:w="346" w:type="dxa"/>
            <w:tcBorders>
              <w:left w:val="single" w:sz="4" w:space="0" w:color="auto"/>
            </w:tcBorders>
            <w:tcMar>
              <w:left w:w="28" w:type="dxa"/>
              <w:right w:w="28" w:type="dxa"/>
            </w:tcMar>
            <w:vAlign w:val="center"/>
          </w:tcPr>
          <w:p w14:paraId="2B5226A1"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vAlign w:val="center"/>
          </w:tcPr>
          <w:p w14:paraId="09A0C2C9"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775D59C1" w14:textId="77777777" w:rsidR="0039443D"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53493EEB"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3BFF9650"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573645D7"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58222D95" w14:textId="77777777" w:rsidR="0039443D"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323B9D39"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340B635B"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04B9AAAB"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61D523C2"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8C9A7D0"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7B37A456" w14:textId="2ECF390D"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20A865EA"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775A806C"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65FD94D6" w14:textId="043CF0F3"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Pr>
          <w:p w14:paraId="57093880"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6AFBF124" w14:textId="69615BBC"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5E5ED7E7"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778DB36C" w14:textId="77777777" w:rsidR="0039443D" w:rsidRPr="0031253C" w:rsidRDefault="0039443D" w:rsidP="000910F8">
            <w:pPr>
              <w:rPr>
                <w:rFonts w:ascii="Times New Roman" w:hAnsi="Times New Roman" w:cs="Times New Roman"/>
                <w:sz w:val="14"/>
                <w:szCs w:val="14"/>
              </w:rPr>
            </w:pPr>
          </w:p>
        </w:tc>
      </w:tr>
      <w:tr w:rsidR="0039443D" w:rsidRPr="0031253C" w14:paraId="33B7785E"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9A96C6" w14:textId="4914A985"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ОП.07</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96DEAE" w14:textId="38B841D6"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Основы управления выставкой</w:t>
            </w:r>
          </w:p>
        </w:tc>
        <w:tc>
          <w:tcPr>
            <w:tcW w:w="346" w:type="dxa"/>
            <w:tcBorders>
              <w:left w:val="single" w:sz="4" w:space="0" w:color="auto"/>
            </w:tcBorders>
            <w:tcMar>
              <w:left w:w="28" w:type="dxa"/>
              <w:right w:w="28" w:type="dxa"/>
            </w:tcMar>
            <w:vAlign w:val="center"/>
          </w:tcPr>
          <w:p w14:paraId="0DE98E42" w14:textId="3CDBEDF1"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gridSpan w:val="2"/>
            <w:tcMar>
              <w:left w:w="28" w:type="dxa"/>
              <w:right w:w="28" w:type="dxa"/>
            </w:tcMar>
            <w:vAlign w:val="center"/>
          </w:tcPr>
          <w:p w14:paraId="540333AC"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19E22215" w14:textId="08CC3DF5" w:rsidR="0039443D"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tcMar>
              <w:left w:w="28" w:type="dxa"/>
              <w:right w:w="28" w:type="dxa"/>
            </w:tcMar>
            <w:vAlign w:val="center"/>
          </w:tcPr>
          <w:p w14:paraId="134235E1" w14:textId="097B04CD"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7" w:type="dxa"/>
            <w:tcMar>
              <w:left w:w="28" w:type="dxa"/>
              <w:right w:w="28" w:type="dxa"/>
            </w:tcMar>
            <w:vAlign w:val="center"/>
          </w:tcPr>
          <w:p w14:paraId="6E19BFB1"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6CDBEA06" w14:textId="0A769603"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7" w:type="dxa"/>
            <w:tcMar>
              <w:left w:w="28" w:type="dxa"/>
              <w:right w:w="28" w:type="dxa"/>
            </w:tcMar>
            <w:vAlign w:val="center"/>
          </w:tcPr>
          <w:p w14:paraId="4BADEAC8" w14:textId="77777777" w:rsidR="0039443D"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6A14C535"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39DE7831"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2675B0B8" w14:textId="27560EF3"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0C09441C"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5A86A1AA"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79F4D923" w14:textId="1EAA7B8C"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413B0083" w14:textId="0772E17F"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0F8F718B" w14:textId="744D0FBC"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0D038DB5" w14:textId="0662F84B"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Pr>
          <w:p w14:paraId="268138C0"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21DF8244" w14:textId="17C97459"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16954179"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76FD7F78" w14:textId="77777777" w:rsidR="0039443D" w:rsidRPr="0031253C" w:rsidRDefault="0039443D" w:rsidP="000910F8">
            <w:pPr>
              <w:rPr>
                <w:rFonts w:ascii="Times New Roman" w:hAnsi="Times New Roman" w:cs="Times New Roman"/>
                <w:sz w:val="14"/>
                <w:szCs w:val="14"/>
              </w:rPr>
            </w:pPr>
          </w:p>
        </w:tc>
      </w:tr>
      <w:tr w:rsidR="0039443D" w:rsidRPr="0031253C" w14:paraId="36B07854"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AC50A4" w14:textId="0FC28583"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ОП.08</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9E71BB" w14:textId="3488B31B"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Организация мероприятия</w:t>
            </w:r>
          </w:p>
        </w:tc>
        <w:tc>
          <w:tcPr>
            <w:tcW w:w="346" w:type="dxa"/>
            <w:tcBorders>
              <w:left w:val="single" w:sz="4" w:space="0" w:color="auto"/>
            </w:tcBorders>
            <w:tcMar>
              <w:left w:w="28" w:type="dxa"/>
              <w:right w:w="28" w:type="dxa"/>
            </w:tcMar>
            <w:vAlign w:val="center"/>
          </w:tcPr>
          <w:p w14:paraId="58C97DF1" w14:textId="2B1F6DD0"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gridSpan w:val="2"/>
            <w:tcMar>
              <w:left w:w="28" w:type="dxa"/>
              <w:right w:w="28" w:type="dxa"/>
            </w:tcMar>
            <w:vAlign w:val="center"/>
          </w:tcPr>
          <w:p w14:paraId="44F1670F" w14:textId="04AF697C"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7C0B827D" w14:textId="72504B06"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tcMar>
              <w:left w:w="28" w:type="dxa"/>
              <w:right w:w="28" w:type="dxa"/>
            </w:tcMar>
            <w:vAlign w:val="center"/>
          </w:tcPr>
          <w:p w14:paraId="6099DFA8"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0A261FC1"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739CDBEB" w14:textId="48471CB6"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7" w:type="dxa"/>
            <w:tcMar>
              <w:left w:w="28" w:type="dxa"/>
              <w:right w:w="28" w:type="dxa"/>
            </w:tcMar>
            <w:vAlign w:val="center"/>
          </w:tcPr>
          <w:p w14:paraId="63ADB809"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1A7A203E"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5A339E5F"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D61AC54" w14:textId="4682E9F5"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371CE29D"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6A2E818A"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152C898A" w14:textId="00230EA2"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68A53704" w14:textId="6F702C07"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253C8406" w14:textId="2CC835CA"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1DA19F6A" w14:textId="5D386597"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Pr>
          <w:p w14:paraId="0CACBB71"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D1EEF62" w14:textId="466ADCFD"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66D24A3B"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2C76AC26" w14:textId="77777777" w:rsidR="0039443D" w:rsidRPr="0031253C" w:rsidRDefault="0039443D" w:rsidP="000910F8">
            <w:pPr>
              <w:rPr>
                <w:rFonts w:ascii="Times New Roman" w:hAnsi="Times New Roman" w:cs="Times New Roman"/>
                <w:sz w:val="14"/>
                <w:szCs w:val="14"/>
              </w:rPr>
            </w:pPr>
          </w:p>
        </w:tc>
      </w:tr>
      <w:tr w:rsidR="0039443D" w:rsidRPr="0031253C" w14:paraId="0CBB526F" w14:textId="77777777" w:rsidTr="0039443D">
        <w:tc>
          <w:tcPr>
            <w:tcW w:w="988" w:type="dxa"/>
            <w:tcMar>
              <w:left w:w="28" w:type="dxa"/>
              <w:right w:w="28" w:type="dxa"/>
            </w:tcMar>
            <w:vAlign w:val="center"/>
          </w:tcPr>
          <w:p w14:paraId="2B04FBB2" w14:textId="77777777" w:rsidR="0039443D" w:rsidRPr="000910F8" w:rsidRDefault="0039443D" w:rsidP="008A2D85">
            <w:pPr>
              <w:rPr>
                <w:rFonts w:ascii="Times New Roman" w:hAnsi="Times New Roman" w:cs="Times New Roman"/>
                <w:i/>
                <w:sz w:val="16"/>
                <w:szCs w:val="16"/>
              </w:rPr>
            </w:pPr>
            <w:r w:rsidRPr="000910F8">
              <w:rPr>
                <w:rFonts w:ascii="Times New Roman" w:hAnsi="Times New Roman" w:cs="Times New Roman"/>
                <w:b/>
                <w:i/>
                <w:sz w:val="16"/>
                <w:szCs w:val="16"/>
              </w:rPr>
              <w:t>П.00</w:t>
            </w:r>
          </w:p>
        </w:tc>
        <w:tc>
          <w:tcPr>
            <w:tcW w:w="6095" w:type="dxa"/>
            <w:tcMar>
              <w:left w:w="28" w:type="dxa"/>
              <w:right w:w="28" w:type="dxa"/>
            </w:tcMar>
            <w:vAlign w:val="center"/>
          </w:tcPr>
          <w:p w14:paraId="79389295" w14:textId="77777777" w:rsidR="0039443D" w:rsidRPr="000910F8" w:rsidRDefault="0039443D" w:rsidP="008A2D85">
            <w:pPr>
              <w:rPr>
                <w:rFonts w:ascii="Times New Roman" w:hAnsi="Times New Roman" w:cs="Times New Roman"/>
                <w:i/>
                <w:sz w:val="16"/>
                <w:szCs w:val="16"/>
              </w:rPr>
            </w:pPr>
            <w:r w:rsidRPr="000910F8">
              <w:rPr>
                <w:rFonts w:ascii="Times New Roman" w:hAnsi="Times New Roman" w:cs="Times New Roman"/>
                <w:b/>
                <w:i/>
                <w:sz w:val="16"/>
                <w:szCs w:val="16"/>
              </w:rPr>
              <w:t>Профессиональный цикл</w:t>
            </w:r>
          </w:p>
        </w:tc>
        <w:tc>
          <w:tcPr>
            <w:tcW w:w="346" w:type="dxa"/>
            <w:tcMar>
              <w:left w:w="28" w:type="dxa"/>
              <w:right w:w="28" w:type="dxa"/>
            </w:tcMar>
            <w:vAlign w:val="center"/>
          </w:tcPr>
          <w:p w14:paraId="156D8B1D" w14:textId="77777777" w:rsidR="0039443D" w:rsidRPr="0031253C" w:rsidRDefault="0039443D" w:rsidP="008A2D85">
            <w:pPr>
              <w:rPr>
                <w:rFonts w:ascii="Times New Roman" w:hAnsi="Times New Roman" w:cs="Times New Roman"/>
                <w:sz w:val="14"/>
                <w:szCs w:val="14"/>
              </w:rPr>
            </w:pPr>
          </w:p>
        </w:tc>
        <w:tc>
          <w:tcPr>
            <w:tcW w:w="346" w:type="dxa"/>
            <w:gridSpan w:val="2"/>
            <w:tcMar>
              <w:left w:w="28" w:type="dxa"/>
              <w:right w:w="28" w:type="dxa"/>
            </w:tcMar>
            <w:vAlign w:val="center"/>
          </w:tcPr>
          <w:p w14:paraId="267E90A2"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vAlign w:val="center"/>
          </w:tcPr>
          <w:p w14:paraId="607F5A10" w14:textId="77777777" w:rsidR="0039443D" w:rsidRPr="0031253C" w:rsidRDefault="0039443D" w:rsidP="008A2D85">
            <w:pPr>
              <w:rPr>
                <w:rFonts w:ascii="Times New Roman" w:hAnsi="Times New Roman" w:cs="Times New Roman"/>
                <w:sz w:val="14"/>
                <w:szCs w:val="14"/>
              </w:rPr>
            </w:pPr>
          </w:p>
        </w:tc>
        <w:tc>
          <w:tcPr>
            <w:tcW w:w="346" w:type="dxa"/>
            <w:tcMar>
              <w:left w:w="28" w:type="dxa"/>
              <w:right w:w="28" w:type="dxa"/>
            </w:tcMar>
            <w:vAlign w:val="center"/>
          </w:tcPr>
          <w:p w14:paraId="10AEEF08"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vAlign w:val="center"/>
          </w:tcPr>
          <w:p w14:paraId="2214C9DE" w14:textId="77777777" w:rsidR="0039443D" w:rsidRPr="0031253C" w:rsidRDefault="0039443D" w:rsidP="008A2D85">
            <w:pPr>
              <w:rPr>
                <w:rFonts w:ascii="Times New Roman" w:hAnsi="Times New Roman" w:cs="Times New Roman"/>
                <w:sz w:val="14"/>
                <w:szCs w:val="14"/>
              </w:rPr>
            </w:pPr>
          </w:p>
        </w:tc>
        <w:tc>
          <w:tcPr>
            <w:tcW w:w="346" w:type="dxa"/>
            <w:tcMar>
              <w:left w:w="28" w:type="dxa"/>
              <w:right w:w="28" w:type="dxa"/>
            </w:tcMar>
            <w:vAlign w:val="center"/>
          </w:tcPr>
          <w:p w14:paraId="129119D3"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vAlign w:val="center"/>
          </w:tcPr>
          <w:p w14:paraId="639874C3" w14:textId="77777777" w:rsidR="0039443D" w:rsidRPr="0031253C" w:rsidRDefault="0039443D" w:rsidP="008A2D85">
            <w:pPr>
              <w:rPr>
                <w:rFonts w:ascii="Times New Roman" w:hAnsi="Times New Roman" w:cs="Times New Roman"/>
                <w:sz w:val="14"/>
                <w:szCs w:val="14"/>
              </w:rPr>
            </w:pPr>
          </w:p>
        </w:tc>
        <w:tc>
          <w:tcPr>
            <w:tcW w:w="346" w:type="dxa"/>
            <w:tcMar>
              <w:left w:w="28" w:type="dxa"/>
              <w:right w:w="28" w:type="dxa"/>
            </w:tcMar>
            <w:vAlign w:val="center"/>
          </w:tcPr>
          <w:p w14:paraId="6AC4571F" w14:textId="77777777" w:rsidR="0039443D" w:rsidRPr="0031253C" w:rsidRDefault="0039443D" w:rsidP="008A2D85">
            <w:pPr>
              <w:rPr>
                <w:rFonts w:ascii="Times New Roman" w:hAnsi="Times New Roman" w:cs="Times New Roman"/>
                <w:sz w:val="14"/>
                <w:szCs w:val="14"/>
              </w:rPr>
            </w:pPr>
          </w:p>
        </w:tc>
        <w:tc>
          <w:tcPr>
            <w:tcW w:w="347" w:type="dxa"/>
            <w:tcMar>
              <w:left w:w="28" w:type="dxa"/>
              <w:right w:w="28" w:type="dxa"/>
            </w:tcMar>
            <w:vAlign w:val="center"/>
          </w:tcPr>
          <w:p w14:paraId="094F2AE3"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vAlign w:val="center"/>
          </w:tcPr>
          <w:p w14:paraId="043AC4AC"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vAlign w:val="center"/>
          </w:tcPr>
          <w:p w14:paraId="5D97A56B"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vAlign w:val="center"/>
          </w:tcPr>
          <w:p w14:paraId="1DB1D6C9"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vAlign w:val="center"/>
          </w:tcPr>
          <w:p w14:paraId="4A89997D"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vAlign w:val="center"/>
          </w:tcPr>
          <w:p w14:paraId="1BD21A4B"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vAlign w:val="center"/>
          </w:tcPr>
          <w:p w14:paraId="66476677"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vAlign w:val="center"/>
          </w:tcPr>
          <w:p w14:paraId="5C32DE69" w14:textId="77777777" w:rsidR="0039443D" w:rsidRPr="0031253C" w:rsidRDefault="0039443D" w:rsidP="008A2D85">
            <w:pPr>
              <w:rPr>
                <w:rFonts w:ascii="Times New Roman" w:hAnsi="Times New Roman" w:cs="Times New Roman"/>
                <w:sz w:val="14"/>
                <w:szCs w:val="14"/>
              </w:rPr>
            </w:pPr>
          </w:p>
        </w:tc>
        <w:tc>
          <w:tcPr>
            <w:tcW w:w="411" w:type="dxa"/>
          </w:tcPr>
          <w:p w14:paraId="5A53D191" w14:textId="77777777" w:rsidR="0039443D" w:rsidRPr="0031253C" w:rsidRDefault="0039443D" w:rsidP="008A2D85">
            <w:pPr>
              <w:rPr>
                <w:rFonts w:ascii="Times New Roman" w:hAnsi="Times New Roman" w:cs="Times New Roman"/>
                <w:sz w:val="14"/>
                <w:szCs w:val="14"/>
              </w:rPr>
            </w:pPr>
          </w:p>
        </w:tc>
        <w:tc>
          <w:tcPr>
            <w:tcW w:w="411" w:type="dxa"/>
            <w:tcMar>
              <w:left w:w="28" w:type="dxa"/>
              <w:right w:w="28" w:type="dxa"/>
            </w:tcMar>
            <w:vAlign w:val="center"/>
          </w:tcPr>
          <w:p w14:paraId="30A94799" w14:textId="599F963F" w:rsidR="0039443D" w:rsidRPr="0031253C" w:rsidRDefault="0039443D" w:rsidP="008A2D85">
            <w:pPr>
              <w:rPr>
                <w:rFonts w:ascii="Times New Roman" w:hAnsi="Times New Roman" w:cs="Times New Roman"/>
                <w:sz w:val="14"/>
                <w:szCs w:val="14"/>
              </w:rPr>
            </w:pPr>
          </w:p>
        </w:tc>
        <w:tc>
          <w:tcPr>
            <w:tcW w:w="411" w:type="dxa"/>
            <w:tcMar>
              <w:left w:w="28" w:type="dxa"/>
              <w:right w:w="28" w:type="dxa"/>
            </w:tcMar>
            <w:vAlign w:val="center"/>
          </w:tcPr>
          <w:p w14:paraId="692C8408" w14:textId="77777777" w:rsidR="0039443D" w:rsidRPr="0031253C" w:rsidRDefault="0039443D" w:rsidP="008A2D85">
            <w:pPr>
              <w:rPr>
                <w:rFonts w:ascii="Times New Roman" w:hAnsi="Times New Roman" w:cs="Times New Roman"/>
                <w:sz w:val="14"/>
                <w:szCs w:val="14"/>
              </w:rPr>
            </w:pPr>
          </w:p>
        </w:tc>
        <w:tc>
          <w:tcPr>
            <w:tcW w:w="412" w:type="dxa"/>
            <w:tcMar>
              <w:left w:w="28" w:type="dxa"/>
              <w:right w:w="28" w:type="dxa"/>
            </w:tcMar>
            <w:vAlign w:val="center"/>
          </w:tcPr>
          <w:p w14:paraId="6BD223BC" w14:textId="77777777" w:rsidR="0039443D" w:rsidRPr="0031253C" w:rsidRDefault="0039443D" w:rsidP="008A2D85">
            <w:pPr>
              <w:rPr>
                <w:rFonts w:ascii="Times New Roman" w:hAnsi="Times New Roman" w:cs="Times New Roman"/>
                <w:sz w:val="14"/>
                <w:szCs w:val="14"/>
              </w:rPr>
            </w:pPr>
          </w:p>
        </w:tc>
      </w:tr>
      <w:tr w:rsidR="0039443D" w:rsidRPr="0031253C" w14:paraId="3463A34D" w14:textId="77777777" w:rsidTr="0039443D">
        <w:tc>
          <w:tcPr>
            <w:tcW w:w="988" w:type="dxa"/>
            <w:tcBorders>
              <w:top w:val="single" w:sz="4" w:space="0" w:color="auto"/>
              <w:bottom w:val="single" w:sz="4" w:space="0" w:color="auto"/>
            </w:tcBorders>
            <w:tcMar>
              <w:left w:w="28" w:type="dxa"/>
              <w:right w:w="28" w:type="dxa"/>
            </w:tcMar>
            <w:vAlign w:val="center"/>
          </w:tcPr>
          <w:p w14:paraId="095635D5" w14:textId="1F3CDC11"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b/>
                <w:bCs/>
                <w:sz w:val="16"/>
                <w:szCs w:val="16"/>
              </w:rPr>
              <w:t>ПМ.01</w:t>
            </w:r>
          </w:p>
        </w:tc>
        <w:tc>
          <w:tcPr>
            <w:tcW w:w="609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5BE71F" w14:textId="4C135947"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b/>
                <w:bCs/>
                <w:iCs/>
                <w:color w:val="000000"/>
                <w:sz w:val="16"/>
                <w:szCs w:val="16"/>
              </w:rPr>
              <w:t>Подготовка и сопровождение проведения выставок</w:t>
            </w:r>
          </w:p>
        </w:tc>
        <w:tc>
          <w:tcPr>
            <w:tcW w:w="346" w:type="dxa"/>
            <w:tcBorders>
              <w:left w:val="single" w:sz="4" w:space="0" w:color="auto"/>
            </w:tcBorders>
            <w:tcMar>
              <w:left w:w="28" w:type="dxa"/>
              <w:right w:w="28" w:type="dxa"/>
            </w:tcMar>
            <w:vAlign w:val="center"/>
          </w:tcPr>
          <w:p w14:paraId="694F1E37"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vAlign w:val="center"/>
          </w:tcPr>
          <w:p w14:paraId="1B47168C"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1138C849"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4A6860AD"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2151A39E"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53FEA4E9"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6B09678B"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62D624B9"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4C4BB655"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559EF2FD"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DDCC833"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29F922C5"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55B7BC07"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04B537EE"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72F61B4"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2FC411BB" w14:textId="77777777" w:rsidR="0039443D" w:rsidRPr="0031253C" w:rsidRDefault="0039443D" w:rsidP="000910F8">
            <w:pPr>
              <w:rPr>
                <w:rFonts w:ascii="Times New Roman" w:hAnsi="Times New Roman" w:cs="Times New Roman"/>
                <w:sz w:val="14"/>
                <w:szCs w:val="14"/>
              </w:rPr>
            </w:pPr>
          </w:p>
        </w:tc>
        <w:tc>
          <w:tcPr>
            <w:tcW w:w="411" w:type="dxa"/>
          </w:tcPr>
          <w:p w14:paraId="56094803"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35E1F3F" w14:textId="5C9B89FB"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CE189C1"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336E9119" w14:textId="77777777" w:rsidR="0039443D" w:rsidRPr="0031253C" w:rsidRDefault="0039443D" w:rsidP="000910F8">
            <w:pPr>
              <w:rPr>
                <w:rFonts w:ascii="Times New Roman" w:hAnsi="Times New Roman" w:cs="Times New Roman"/>
                <w:sz w:val="14"/>
                <w:szCs w:val="14"/>
              </w:rPr>
            </w:pPr>
          </w:p>
        </w:tc>
      </w:tr>
      <w:tr w:rsidR="0039443D" w:rsidRPr="0031253C" w14:paraId="00BBC236" w14:textId="77777777" w:rsidTr="0039443D">
        <w:tc>
          <w:tcPr>
            <w:tcW w:w="988" w:type="dxa"/>
            <w:tcBorders>
              <w:top w:val="single" w:sz="4" w:space="0" w:color="auto"/>
              <w:bottom w:val="single" w:sz="4" w:space="0" w:color="auto"/>
            </w:tcBorders>
            <w:tcMar>
              <w:left w:w="28" w:type="dxa"/>
              <w:right w:w="28" w:type="dxa"/>
            </w:tcMar>
            <w:vAlign w:val="center"/>
          </w:tcPr>
          <w:p w14:paraId="6D7C8CCC" w14:textId="5D96BAB1"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sz w:val="16"/>
                <w:szCs w:val="16"/>
              </w:rPr>
              <w:t>МДК.01.01</w:t>
            </w:r>
          </w:p>
        </w:tc>
        <w:tc>
          <w:tcPr>
            <w:tcW w:w="609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32676B" w14:textId="58BA6737"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color w:val="000000"/>
                <w:sz w:val="16"/>
                <w:szCs w:val="16"/>
              </w:rPr>
              <w:t>Организация выставки</w:t>
            </w:r>
          </w:p>
        </w:tc>
        <w:tc>
          <w:tcPr>
            <w:tcW w:w="346" w:type="dxa"/>
            <w:tcBorders>
              <w:left w:val="single" w:sz="4" w:space="0" w:color="auto"/>
            </w:tcBorders>
            <w:tcMar>
              <w:left w:w="28" w:type="dxa"/>
              <w:right w:w="28" w:type="dxa"/>
            </w:tcMar>
            <w:vAlign w:val="center"/>
          </w:tcPr>
          <w:p w14:paraId="43430B9E" w14:textId="33A380C7"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gridSpan w:val="2"/>
            <w:tcMar>
              <w:left w:w="28" w:type="dxa"/>
              <w:right w:w="28" w:type="dxa"/>
            </w:tcMar>
            <w:vAlign w:val="center"/>
          </w:tcPr>
          <w:p w14:paraId="7E217A65"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65617843"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674FA10B"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74E202C0"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1D908533"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4C52BC56"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1D0FFBAC"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0936B374"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1888BCB8" w14:textId="11E87941"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50BC94CB" w14:textId="26CE3105"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6DA50131" w14:textId="2D6E17DE"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6E2B9FA5" w14:textId="2C5221EA"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1A987E0C" w14:textId="32365BE3" w:rsidR="0039443D" w:rsidRPr="0031253C" w:rsidRDefault="0039443D" w:rsidP="000910F8">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672844A2"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0EDDF67D" w14:textId="77777777" w:rsidR="0039443D" w:rsidRPr="0031253C" w:rsidRDefault="0039443D" w:rsidP="000910F8">
            <w:pPr>
              <w:rPr>
                <w:rFonts w:ascii="Times New Roman" w:hAnsi="Times New Roman" w:cs="Times New Roman"/>
                <w:sz w:val="14"/>
                <w:szCs w:val="14"/>
              </w:rPr>
            </w:pPr>
          </w:p>
        </w:tc>
        <w:tc>
          <w:tcPr>
            <w:tcW w:w="411" w:type="dxa"/>
          </w:tcPr>
          <w:p w14:paraId="06E14A18"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7FD959F" w14:textId="3D1C6F29"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1661B7AD"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3DD02331" w14:textId="77777777" w:rsidR="0039443D" w:rsidRPr="0031253C" w:rsidRDefault="0039443D" w:rsidP="000910F8">
            <w:pPr>
              <w:rPr>
                <w:rFonts w:ascii="Times New Roman" w:hAnsi="Times New Roman" w:cs="Times New Roman"/>
                <w:sz w:val="14"/>
                <w:szCs w:val="14"/>
              </w:rPr>
            </w:pPr>
          </w:p>
        </w:tc>
      </w:tr>
      <w:tr w:rsidR="0039443D" w:rsidRPr="0031253C" w14:paraId="407446DE" w14:textId="77777777" w:rsidTr="0039443D">
        <w:tc>
          <w:tcPr>
            <w:tcW w:w="988" w:type="dxa"/>
            <w:tcBorders>
              <w:top w:val="single" w:sz="4" w:space="0" w:color="auto"/>
              <w:bottom w:val="single" w:sz="4" w:space="0" w:color="auto"/>
            </w:tcBorders>
            <w:tcMar>
              <w:left w:w="28" w:type="dxa"/>
              <w:right w:w="28" w:type="dxa"/>
            </w:tcMar>
            <w:vAlign w:val="center"/>
          </w:tcPr>
          <w:p w14:paraId="3E165295" w14:textId="36B66C2A" w:rsidR="0039443D" w:rsidRPr="000910F8" w:rsidRDefault="0039443D" w:rsidP="00733FD4">
            <w:pPr>
              <w:rPr>
                <w:rFonts w:ascii="Times New Roman" w:hAnsi="Times New Roman" w:cs="Times New Roman"/>
                <w:sz w:val="16"/>
                <w:szCs w:val="16"/>
              </w:rPr>
            </w:pPr>
            <w:r w:rsidRPr="000910F8">
              <w:rPr>
                <w:rFonts w:ascii="Times New Roman" w:hAnsi="Times New Roman" w:cs="Times New Roman"/>
                <w:sz w:val="16"/>
                <w:szCs w:val="16"/>
              </w:rPr>
              <w:t>МДК.01.02</w:t>
            </w:r>
          </w:p>
        </w:tc>
        <w:tc>
          <w:tcPr>
            <w:tcW w:w="609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6AE41C" w14:textId="00C19605" w:rsidR="0039443D" w:rsidRPr="000910F8" w:rsidRDefault="0039443D" w:rsidP="00733FD4">
            <w:pPr>
              <w:rPr>
                <w:rFonts w:ascii="Times New Roman" w:hAnsi="Times New Roman" w:cs="Times New Roman"/>
                <w:sz w:val="16"/>
                <w:szCs w:val="16"/>
              </w:rPr>
            </w:pPr>
            <w:r w:rsidRPr="000910F8">
              <w:rPr>
                <w:rFonts w:ascii="Times New Roman" w:hAnsi="Times New Roman" w:cs="Times New Roman"/>
                <w:color w:val="000000"/>
                <w:sz w:val="16"/>
                <w:szCs w:val="16"/>
              </w:rPr>
              <w:t>Продвижение выставочного продукта и услуг</w:t>
            </w:r>
          </w:p>
        </w:tc>
        <w:tc>
          <w:tcPr>
            <w:tcW w:w="346" w:type="dxa"/>
            <w:tcBorders>
              <w:left w:val="single" w:sz="4" w:space="0" w:color="auto"/>
            </w:tcBorders>
            <w:tcMar>
              <w:left w:w="28" w:type="dxa"/>
              <w:right w:w="28" w:type="dxa"/>
            </w:tcMar>
            <w:vAlign w:val="center"/>
          </w:tcPr>
          <w:p w14:paraId="58BF85EE" w14:textId="77777777" w:rsidR="0039443D" w:rsidRPr="0031253C" w:rsidRDefault="0039443D" w:rsidP="00733FD4">
            <w:pPr>
              <w:rPr>
                <w:rFonts w:ascii="Times New Roman" w:hAnsi="Times New Roman" w:cs="Times New Roman"/>
                <w:sz w:val="14"/>
                <w:szCs w:val="14"/>
              </w:rPr>
            </w:pPr>
          </w:p>
        </w:tc>
        <w:tc>
          <w:tcPr>
            <w:tcW w:w="346" w:type="dxa"/>
            <w:gridSpan w:val="2"/>
            <w:tcMar>
              <w:left w:w="28" w:type="dxa"/>
              <w:right w:w="28" w:type="dxa"/>
            </w:tcMar>
            <w:vAlign w:val="center"/>
          </w:tcPr>
          <w:p w14:paraId="4681D6B9"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7E175A2F" w14:textId="3224A876"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tcMar>
              <w:left w:w="28" w:type="dxa"/>
              <w:right w:w="28" w:type="dxa"/>
            </w:tcMar>
            <w:vAlign w:val="center"/>
          </w:tcPr>
          <w:p w14:paraId="60EBBB40"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4E7B81F5"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73356992"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631FF083"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5B5AAFC6"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41162522"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27D4B083" w14:textId="449040A6"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258450E8" w14:textId="6D0CE7A2"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60209A6A" w14:textId="231F2F0F"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5DD0AEF2" w14:textId="7E5D1A01"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29D45CF9" w14:textId="54BB841C"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52FF74E1"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2D33ACF6" w14:textId="77777777" w:rsidR="0039443D" w:rsidRPr="0031253C" w:rsidRDefault="0039443D" w:rsidP="00733FD4">
            <w:pPr>
              <w:rPr>
                <w:rFonts w:ascii="Times New Roman" w:hAnsi="Times New Roman" w:cs="Times New Roman"/>
                <w:sz w:val="14"/>
                <w:szCs w:val="14"/>
              </w:rPr>
            </w:pPr>
          </w:p>
        </w:tc>
        <w:tc>
          <w:tcPr>
            <w:tcW w:w="411" w:type="dxa"/>
          </w:tcPr>
          <w:p w14:paraId="4D4B54A3"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37D95918" w14:textId="0BE4382A"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283BB0C8" w14:textId="77777777" w:rsidR="0039443D" w:rsidRPr="0031253C" w:rsidRDefault="0039443D" w:rsidP="00733FD4">
            <w:pPr>
              <w:rPr>
                <w:rFonts w:ascii="Times New Roman" w:hAnsi="Times New Roman" w:cs="Times New Roman"/>
                <w:sz w:val="14"/>
                <w:szCs w:val="14"/>
              </w:rPr>
            </w:pPr>
          </w:p>
        </w:tc>
        <w:tc>
          <w:tcPr>
            <w:tcW w:w="412" w:type="dxa"/>
            <w:tcMar>
              <w:left w:w="28" w:type="dxa"/>
              <w:right w:w="28" w:type="dxa"/>
            </w:tcMar>
            <w:vAlign w:val="center"/>
          </w:tcPr>
          <w:p w14:paraId="14F9B1F0" w14:textId="77777777" w:rsidR="0039443D" w:rsidRPr="0031253C" w:rsidRDefault="0039443D" w:rsidP="00733FD4">
            <w:pPr>
              <w:rPr>
                <w:rFonts w:ascii="Times New Roman" w:hAnsi="Times New Roman" w:cs="Times New Roman"/>
                <w:sz w:val="14"/>
                <w:szCs w:val="14"/>
              </w:rPr>
            </w:pPr>
          </w:p>
        </w:tc>
      </w:tr>
      <w:tr w:rsidR="0039443D" w:rsidRPr="0031253C" w14:paraId="11D6BB90" w14:textId="77777777" w:rsidTr="0039443D">
        <w:tc>
          <w:tcPr>
            <w:tcW w:w="988" w:type="dxa"/>
            <w:tcMar>
              <w:left w:w="28" w:type="dxa"/>
              <w:right w:w="28" w:type="dxa"/>
            </w:tcMar>
            <w:vAlign w:val="center"/>
          </w:tcPr>
          <w:p w14:paraId="47CF7FE6" w14:textId="58F25CA3" w:rsidR="0039443D" w:rsidRPr="000910F8" w:rsidRDefault="0039443D" w:rsidP="00733FD4">
            <w:pPr>
              <w:rPr>
                <w:rFonts w:ascii="Times New Roman" w:hAnsi="Times New Roman" w:cs="Times New Roman"/>
                <w:sz w:val="16"/>
                <w:szCs w:val="16"/>
              </w:rPr>
            </w:pPr>
            <w:r w:rsidRPr="000910F8">
              <w:rPr>
                <w:rFonts w:ascii="Times New Roman" w:hAnsi="Times New Roman" w:cs="Times New Roman"/>
                <w:bCs/>
                <w:sz w:val="16"/>
                <w:szCs w:val="16"/>
              </w:rPr>
              <w:t>УП.01</w:t>
            </w:r>
          </w:p>
        </w:tc>
        <w:tc>
          <w:tcPr>
            <w:tcW w:w="6095" w:type="dxa"/>
            <w:tcMar>
              <w:left w:w="28" w:type="dxa"/>
              <w:right w:w="28" w:type="dxa"/>
            </w:tcMar>
            <w:vAlign w:val="center"/>
          </w:tcPr>
          <w:p w14:paraId="7E6A7ECE" w14:textId="6B0782E0" w:rsidR="0039443D" w:rsidRPr="000910F8" w:rsidRDefault="0039443D" w:rsidP="00733FD4">
            <w:pPr>
              <w:rPr>
                <w:rFonts w:ascii="Times New Roman" w:hAnsi="Times New Roman" w:cs="Times New Roman"/>
                <w:sz w:val="16"/>
                <w:szCs w:val="16"/>
              </w:rPr>
            </w:pPr>
            <w:r w:rsidRPr="000910F8">
              <w:rPr>
                <w:rFonts w:ascii="Times New Roman" w:hAnsi="Times New Roman" w:cs="Times New Roman"/>
                <w:bCs/>
                <w:sz w:val="16"/>
                <w:szCs w:val="16"/>
              </w:rPr>
              <w:t>Учебная практика</w:t>
            </w:r>
          </w:p>
        </w:tc>
        <w:tc>
          <w:tcPr>
            <w:tcW w:w="346" w:type="dxa"/>
            <w:tcMar>
              <w:left w:w="28" w:type="dxa"/>
              <w:right w:w="28" w:type="dxa"/>
            </w:tcMar>
            <w:vAlign w:val="center"/>
          </w:tcPr>
          <w:p w14:paraId="5FEF000D" w14:textId="77777777" w:rsidR="0039443D" w:rsidRPr="0031253C" w:rsidRDefault="0039443D" w:rsidP="00733FD4">
            <w:pPr>
              <w:rPr>
                <w:rFonts w:ascii="Times New Roman" w:hAnsi="Times New Roman" w:cs="Times New Roman"/>
                <w:sz w:val="14"/>
                <w:szCs w:val="14"/>
              </w:rPr>
            </w:pPr>
          </w:p>
        </w:tc>
        <w:tc>
          <w:tcPr>
            <w:tcW w:w="346" w:type="dxa"/>
            <w:gridSpan w:val="2"/>
            <w:tcMar>
              <w:left w:w="28" w:type="dxa"/>
              <w:right w:w="28" w:type="dxa"/>
            </w:tcMar>
            <w:vAlign w:val="center"/>
          </w:tcPr>
          <w:p w14:paraId="6EE1D5A0"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68CD5255"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27DC86C9"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522B82D1"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6A4675CC"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2C220633"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3054AC5E"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3B6563D2"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67F8096F" w14:textId="544E3898"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318ED971" w14:textId="57DDFA68"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50389007" w14:textId="79DC43CA"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24FA3D6D" w14:textId="12219EB0"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2F13531E" w14:textId="2ED1749F"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13687B8B"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2A584E93" w14:textId="77777777" w:rsidR="0039443D" w:rsidRPr="0031253C" w:rsidRDefault="0039443D" w:rsidP="00733FD4">
            <w:pPr>
              <w:rPr>
                <w:rFonts w:ascii="Times New Roman" w:hAnsi="Times New Roman" w:cs="Times New Roman"/>
                <w:sz w:val="14"/>
                <w:szCs w:val="14"/>
              </w:rPr>
            </w:pPr>
          </w:p>
        </w:tc>
        <w:tc>
          <w:tcPr>
            <w:tcW w:w="411" w:type="dxa"/>
          </w:tcPr>
          <w:p w14:paraId="7794DD8B"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0C006038" w14:textId="5DFABF9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0578090F" w14:textId="77777777" w:rsidR="0039443D" w:rsidRPr="0031253C" w:rsidRDefault="0039443D" w:rsidP="00733FD4">
            <w:pPr>
              <w:rPr>
                <w:rFonts w:ascii="Times New Roman" w:hAnsi="Times New Roman" w:cs="Times New Roman"/>
                <w:sz w:val="14"/>
                <w:szCs w:val="14"/>
              </w:rPr>
            </w:pPr>
          </w:p>
        </w:tc>
        <w:tc>
          <w:tcPr>
            <w:tcW w:w="412" w:type="dxa"/>
            <w:tcMar>
              <w:left w:w="28" w:type="dxa"/>
              <w:right w:w="28" w:type="dxa"/>
            </w:tcMar>
            <w:vAlign w:val="center"/>
          </w:tcPr>
          <w:p w14:paraId="69002737" w14:textId="77777777" w:rsidR="0039443D" w:rsidRPr="0031253C" w:rsidRDefault="0039443D" w:rsidP="00733FD4">
            <w:pPr>
              <w:rPr>
                <w:rFonts w:ascii="Times New Roman" w:hAnsi="Times New Roman" w:cs="Times New Roman"/>
                <w:sz w:val="14"/>
                <w:szCs w:val="14"/>
              </w:rPr>
            </w:pPr>
          </w:p>
        </w:tc>
      </w:tr>
      <w:tr w:rsidR="0039443D" w:rsidRPr="0031253C" w14:paraId="352F7E1E" w14:textId="77777777" w:rsidTr="0039443D">
        <w:tc>
          <w:tcPr>
            <w:tcW w:w="988" w:type="dxa"/>
            <w:tcMar>
              <w:left w:w="28" w:type="dxa"/>
              <w:right w:w="28" w:type="dxa"/>
            </w:tcMar>
            <w:vAlign w:val="center"/>
          </w:tcPr>
          <w:p w14:paraId="75E63D61" w14:textId="724B2E5C" w:rsidR="0039443D" w:rsidRPr="000910F8" w:rsidRDefault="0039443D" w:rsidP="00733FD4">
            <w:pPr>
              <w:rPr>
                <w:rFonts w:ascii="Times New Roman" w:hAnsi="Times New Roman" w:cs="Times New Roman"/>
                <w:sz w:val="16"/>
                <w:szCs w:val="16"/>
              </w:rPr>
            </w:pPr>
            <w:r w:rsidRPr="000910F8">
              <w:rPr>
                <w:rFonts w:ascii="Times New Roman" w:hAnsi="Times New Roman" w:cs="Times New Roman"/>
                <w:bCs/>
                <w:sz w:val="16"/>
                <w:szCs w:val="16"/>
              </w:rPr>
              <w:t>ПП.01</w:t>
            </w:r>
          </w:p>
        </w:tc>
        <w:tc>
          <w:tcPr>
            <w:tcW w:w="6095" w:type="dxa"/>
            <w:tcMar>
              <w:left w:w="28" w:type="dxa"/>
              <w:right w:w="28" w:type="dxa"/>
            </w:tcMar>
            <w:vAlign w:val="center"/>
          </w:tcPr>
          <w:p w14:paraId="1CCDA9AD" w14:textId="7D37545B" w:rsidR="0039443D" w:rsidRPr="000910F8" w:rsidRDefault="0039443D" w:rsidP="00733FD4">
            <w:pPr>
              <w:rPr>
                <w:rFonts w:ascii="Times New Roman" w:hAnsi="Times New Roman" w:cs="Times New Roman"/>
                <w:sz w:val="16"/>
                <w:szCs w:val="16"/>
              </w:rPr>
            </w:pPr>
            <w:r w:rsidRPr="000910F8">
              <w:rPr>
                <w:rFonts w:ascii="Times New Roman" w:hAnsi="Times New Roman" w:cs="Times New Roman"/>
                <w:bCs/>
                <w:sz w:val="16"/>
                <w:szCs w:val="16"/>
              </w:rPr>
              <w:t>Производственная практика</w:t>
            </w:r>
          </w:p>
        </w:tc>
        <w:tc>
          <w:tcPr>
            <w:tcW w:w="346" w:type="dxa"/>
            <w:tcMar>
              <w:left w:w="28" w:type="dxa"/>
              <w:right w:w="28" w:type="dxa"/>
            </w:tcMar>
            <w:vAlign w:val="center"/>
          </w:tcPr>
          <w:p w14:paraId="41396F21" w14:textId="77777777" w:rsidR="0039443D" w:rsidRPr="0031253C" w:rsidRDefault="0039443D" w:rsidP="00733FD4">
            <w:pPr>
              <w:rPr>
                <w:rFonts w:ascii="Times New Roman" w:hAnsi="Times New Roman" w:cs="Times New Roman"/>
                <w:sz w:val="14"/>
                <w:szCs w:val="14"/>
              </w:rPr>
            </w:pPr>
          </w:p>
        </w:tc>
        <w:tc>
          <w:tcPr>
            <w:tcW w:w="346" w:type="dxa"/>
            <w:gridSpan w:val="2"/>
            <w:tcMar>
              <w:left w:w="28" w:type="dxa"/>
              <w:right w:w="28" w:type="dxa"/>
            </w:tcMar>
            <w:vAlign w:val="center"/>
          </w:tcPr>
          <w:p w14:paraId="53692BDD"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04C4A630"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07283E4E"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2DEAF906"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2A6027FC"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45EAA8FE"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5661E5D3"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04BAA96C"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58413CE9" w14:textId="7D02E362"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59CAAADB" w14:textId="72DA1FD5"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4F098932" w14:textId="35042AB0"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3BE123BF" w14:textId="7BE66299"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47253565" w14:textId="50617E6B"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797E49D1"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7CE2C6DE" w14:textId="77777777" w:rsidR="0039443D" w:rsidRPr="0031253C" w:rsidRDefault="0039443D" w:rsidP="00733FD4">
            <w:pPr>
              <w:rPr>
                <w:rFonts w:ascii="Times New Roman" w:hAnsi="Times New Roman" w:cs="Times New Roman"/>
                <w:sz w:val="14"/>
                <w:szCs w:val="14"/>
              </w:rPr>
            </w:pPr>
          </w:p>
        </w:tc>
        <w:tc>
          <w:tcPr>
            <w:tcW w:w="411" w:type="dxa"/>
          </w:tcPr>
          <w:p w14:paraId="26A433DA"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3D3CB2DD" w14:textId="25040799"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5CA6A2DF" w14:textId="77777777" w:rsidR="0039443D" w:rsidRPr="0031253C" w:rsidRDefault="0039443D" w:rsidP="00733FD4">
            <w:pPr>
              <w:rPr>
                <w:rFonts w:ascii="Times New Roman" w:hAnsi="Times New Roman" w:cs="Times New Roman"/>
                <w:sz w:val="14"/>
                <w:szCs w:val="14"/>
              </w:rPr>
            </w:pPr>
          </w:p>
        </w:tc>
        <w:tc>
          <w:tcPr>
            <w:tcW w:w="412" w:type="dxa"/>
            <w:tcMar>
              <w:left w:w="28" w:type="dxa"/>
              <w:right w:w="28" w:type="dxa"/>
            </w:tcMar>
            <w:vAlign w:val="center"/>
          </w:tcPr>
          <w:p w14:paraId="7FC33600" w14:textId="77777777" w:rsidR="0039443D" w:rsidRPr="0031253C" w:rsidRDefault="0039443D" w:rsidP="00733FD4">
            <w:pPr>
              <w:rPr>
                <w:rFonts w:ascii="Times New Roman" w:hAnsi="Times New Roman" w:cs="Times New Roman"/>
                <w:sz w:val="14"/>
                <w:szCs w:val="14"/>
              </w:rPr>
            </w:pPr>
          </w:p>
        </w:tc>
      </w:tr>
      <w:tr w:rsidR="0039443D" w:rsidRPr="0031253C" w14:paraId="2D269437"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061119" w14:textId="3B294128"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b/>
                <w:bCs/>
                <w:color w:val="000000"/>
                <w:sz w:val="16"/>
                <w:szCs w:val="16"/>
              </w:rPr>
              <w:t>ПМ.02</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AE1DE" w14:textId="241132F0" w:rsidR="0039443D" w:rsidRPr="000910F8" w:rsidRDefault="0039443D" w:rsidP="000910F8">
            <w:pPr>
              <w:rPr>
                <w:rFonts w:ascii="Times New Roman" w:hAnsi="Times New Roman" w:cs="Times New Roman"/>
                <w:sz w:val="16"/>
                <w:szCs w:val="16"/>
              </w:rPr>
            </w:pPr>
            <w:r w:rsidRPr="000910F8">
              <w:rPr>
                <w:rFonts w:ascii="Times New Roman" w:hAnsi="Times New Roman" w:cs="Times New Roman"/>
                <w:b/>
                <w:bCs/>
                <w:iCs/>
                <w:color w:val="000000"/>
                <w:sz w:val="16"/>
                <w:szCs w:val="16"/>
              </w:rPr>
              <w:t xml:space="preserve">Обеспечение подготовки </w:t>
            </w:r>
            <w:proofErr w:type="spellStart"/>
            <w:r w:rsidRPr="000910F8">
              <w:rPr>
                <w:rFonts w:ascii="Times New Roman" w:hAnsi="Times New Roman" w:cs="Times New Roman"/>
                <w:b/>
                <w:bCs/>
                <w:iCs/>
                <w:color w:val="000000"/>
                <w:sz w:val="16"/>
                <w:szCs w:val="16"/>
              </w:rPr>
              <w:t>конгрессного</w:t>
            </w:r>
            <w:proofErr w:type="spellEnd"/>
            <w:r w:rsidRPr="000910F8">
              <w:rPr>
                <w:rFonts w:ascii="Times New Roman" w:hAnsi="Times New Roman" w:cs="Times New Roman"/>
                <w:b/>
                <w:bCs/>
                <w:iCs/>
                <w:color w:val="000000"/>
                <w:sz w:val="16"/>
                <w:szCs w:val="16"/>
              </w:rPr>
              <w:t xml:space="preserve"> мероприятия</w:t>
            </w:r>
          </w:p>
        </w:tc>
        <w:tc>
          <w:tcPr>
            <w:tcW w:w="346" w:type="dxa"/>
            <w:tcBorders>
              <w:left w:val="single" w:sz="4" w:space="0" w:color="auto"/>
            </w:tcBorders>
            <w:tcMar>
              <w:left w:w="28" w:type="dxa"/>
              <w:right w:w="28" w:type="dxa"/>
            </w:tcMar>
            <w:vAlign w:val="center"/>
          </w:tcPr>
          <w:p w14:paraId="59D57863"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vAlign w:val="center"/>
          </w:tcPr>
          <w:p w14:paraId="6D7854D7"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3C5BA501"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22D5FC98"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064815E9"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167D3216"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5BF7306F"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350A063D"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5C9E2BEC"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3A3AAEFC"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7857C765"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5A896354"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63B46E3F"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1BF653D6"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53FAF043"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5CE02B08" w14:textId="77777777" w:rsidR="0039443D" w:rsidRPr="0031253C" w:rsidRDefault="0039443D" w:rsidP="000910F8">
            <w:pPr>
              <w:rPr>
                <w:rFonts w:ascii="Times New Roman" w:hAnsi="Times New Roman" w:cs="Times New Roman"/>
                <w:sz w:val="14"/>
                <w:szCs w:val="14"/>
              </w:rPr>
            </w:pPr>
          </w:p>
        </w:tc>
        <w:tc>
          <w:tcPr>
            <w:tcW w:w="411" w:type="dxa"/>
          </w:tcPr>
          <w:p w14:paraId="580E3C47"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6DC3E1CB" w14:textId="0465FFAD"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0EBA220F"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15B94FED" w14:textId="77777777" w:rsidR="0039443D" w:rsidRPr="0031253C" w:rsidRDefault="0039443D" w:rsidP="000910F8">
            <w:pPr>
              <w:rPr>
                <w:rFonts w:ascii="Times New Roman" w:hAnsi="Times New Roman" w:cs="Times New Roman"/>
                <w:sz w:val="14"/>
                <w:szCs w:val="14"/>
              </w:rPr>
            </w:pPr>
          </w:p>
        </w:tc>
      </w:tr>
      <w:tr w:rsidR="000A7239" w:rsidRPr="0031253C" w14:paraId="7EBFBD20" w14:textId="77777777" w:rsidTr="007F0BD0">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A3BABB" w14:textId="0712A894" w:rsidR="000A7239" w:rsidRPr="000910F8" w:rsidRDefault="000A7239" w:rsidP="000A7239">
            <w:pPr>
              <w:rPr>
                <w:rFonts w:ascii="Times New Roman" w:hAnsi="Times New Roman" w:cs="Times New Roman"/>
                <w:b/>
                <w:bCs/>
                <w:sz w:val="16"/>
                <w:szCs w:val="16"/>
              </w:rPr>
            </w:pPr>
            <w:r w:rsidRPr="000910F8">
              <w:rPr>
                <w:rFonts w:ascii="Times New Roman" w:hAnsi="Times New Roman" w:cs="Times New Roman"/>
                <w:color w:val="000000"/>
                <w:sz w:val="16"/>
                <w:szCs w:val="16"/>
              </w:rPr>
              <w:t>МДК.02.01</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3F8C13" w14:textId="5187CDAB" w:rsidR="000A7239" w:rsidRPr="000910F8" w:rsidRDefault="000A7239" w:rsidP="000A7239">
            <w:pPr>
              <w:rPr>
                <w:rFonts w:ascii="Times New Roman" w:hAnsi="Times New Roman" w:cs="Times New Roman"/>
                <w:b/>
                <w:bCs/>
                <w:sz w:val="16"/>
                <w:szCs w:val="16"/>
              </w:rPr>
            </w:pPr>
            <w:r w:rsidRPr="000910F8">
              <w:rPr>
                <w:rFonts w:ascii="Times New Roman" w:hAnsi="Times New Roman" w:cs="Times New Roman"/>
                <w:color w:val="000000"/>
                <w:sz w:val="16"/>
                <w:szCs w:val="16"/>
              </w:rPr>
              <w:t xml:space="preserve">Сервисное сопровождение </w:t>
            </w:r>
            <w:proofErr w:type="spellStart"/>
            <w:r w:rsidRPr="000910F8">
              <w:rPr>
                <w:rFonts w:ascii="Times New Roman" w:hAnsi="Times New Roman" w:cs="Times New Roman"/>
                <w:color w:val="000000"/>
                <w:sz w:val="16"/>
                <w:szCs w:val="16"/>
              </w:rPr>
              <w:t>конгрессного</w:t>
            </w:r>
            <w:proofErr w:type="spellEnd"/>
            <w:r w:rsidRPr="000910F8">
              <w:rPr>
                <w:rFonts w:ascii="Times New Roman" w:hAnsi="Times New Roman" w:cs="Times New Roman"/>
                <w:color w:val="000000"/>
                <w:sz w:val="16"/>
                <w:szCs w:val="16"/>
              </w:rPr>
              <w:t xml:space="preserve"> мероприятия</w:t>
            </w:r>
          </w:p>
        </w:tc>
        <w:tc>
          <w:tcPr>
            <w:tcW w:w="346" w:type="dxa"/>
            <w:tcBorders>
              <w:left w:val="single" w:sz="4" w:space="0" w:color="auto"/>
            </w:tcBorders>
            <w:tcMar>
              <w:left w:w="28" w:type="dxa"/>
              <w:right w:w="28" w:type="dxa"/>
            </w:tcMar>
            <w:vAlign w:val="center"/>
          </w:tcPr>
          <w:p w14:paraId="4BED7D35" w14:textId="77777777" w:rsidR="000A7239" w:rsidRPr="0031253C" w:rsidRDefault="000A7239" w:rsidP="000A7239">
            <w:pPr>
              <w:rPr>
                <w:rFonts w:ascii="Times New Roman" w:hAnsi="Times New Roman" w:cs="Times New Roman"/>
                <w:sz w:val="14"/>
                <w:szCs w:val="14"/>
              </w:rPr>
            </w:pPr>
          </w:p>
        </w:tc>
        <w:tc>
          <w:tcPr>
            <w:tcW w:w="346" w:type="dxa"/>
            <w:gridSpan w:val="2"/>
            <w:tcMar>
              <w:left w:w="28" w:type="dxa"/>
              <w:right w:w="28" w:type="dxa"/>
            </w:tcMar>
            <w:vAlign w:val="center"/>
          </w:tcPr>
          <w:p w14:paraId="70E93EF4"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3F211BA4" w14:textId="4C22223F"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tcMar>
              <w:left w:w="28" w:type="dxa"/>
              <w:right w:w="28" w:type="dxa"/>
            </w:tcMar>
            <w:vAlign w:val="center"/>
          </w:tcPr>
          <w:p w14:paraId="742E25F0"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29724D58" w14:textId="77777777" w:rsidR="000A7239" w:rsidRPr="0031253C" w:rsidRDefault="000A7239" w:rsidP="000A7239">
            <w:pPr>
              <w:rPr>
                <w:rFonts w:ascii="Times New Roman" w:hAnsi="Times New Roman" w:cs="Times New Roman"/>
                <w:sz w:val="14"/>
                <w:szCs w:val="14"/>
              </w:rPr>
            </w:pPr>
          </w:p>
        </w:tc>
        <w:tc>
          <w:tcPr>
            <w:tcW w:w="346" w:type="dxa"/>
            <w:tcMar>
              <w:left w:w="28" w:type="dxa"/>
              <w:right w:w="28" w:type="dxa"/>
            </w:tcMar>
            <w:vAlign w:val="center"/>
          </w:tcPr>
          <w:p w14:paraId="210DE4D7"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2D10C49A" w14:textId="77777777" w:rsidR="000A7239" w:rsidRPr="0031253C" w:rsidRDefault="000A7239" w:rsidP="000A7239">
            <w:pPr>
              <w:rPr>
                <w:rFonts w:ascii="Times New Roman" w:hAnsi="Times New Roman" w:cs="Times New Roman"/>
                <w:sz w:val="14"/>
                <w:szCs w:val="14"/>
              </w:rPr>
            </w:pPr>
          </w:p>
        </w:tc>
        <w:tc>
          <w:tcPr>
            <w:tcW w:w="346" w:type="dxa"/>
            <w:tcMar>
              <w:left w:w="28" w:type="dxa"/>
              <w:right w:w="28" w:type="dxa"/>
            </w:tcMar>
            <w:vAlign w:val="center"/>
          </w:tcPr>
          <w:p w14:paraId="77532022"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4B04B089"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0DF55F19"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194E0811"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619840AD"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28F61826"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0409217B"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6D561D95" w14:textId="72B022BC"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1BB9DC49" w14:textId="6A316CF2"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vAlign w:val="center"/>
          </w:tcPr>
          <w:p w14:paraId="5CCDCE51" w14:textId="410B0485"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44449970" w14:textId="352B64FB"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16BF2B04" w14:textId="77777777" w:rsidR="000A7239" w:rsidRPr="0031253C" w:rsidRDefault="000A7239" w:rsidP="000A7239">
            <w:pPr>
              <w:rPr>
                <w:rFonts w:ascii="Times New Roman" w:hAnsi="Times New Roman" w:cs="Times New Roman"/>
                <w:sz w:val="14"/>
                <w:szCs w:val="14"/>
              </w:rPr>
            </w:pPr>
          </w:p>
        </w:tc>
        <w:tc>
          <w:tcPr>
            <w:tcW w:w="412" w:type="dxa"/>
            <w:tcMar>
              <w:left w:w="28" w:type="dxa"/>
              <w:right w:w="28" w:type="dxa"/>
            </w:tcMar>
            <w:vAlign w:val="center"/>
          </w:tcPr>
          <w:p w14:paraId="3EE1FD50" w14:textId="77777777" w:rsidR="000A7239" w:rsidRPr="0031253C" w:rsidRDefault="000A7239" w:rsidP="000A7239">
            <w:pPr>
              <w:rPr>
                <w:rFonts w:ascii="Times New Roman" w:hAnsi="Times New Roman" w:cs="Times New Roman"/>
                <w:sz w:val="14"/>
                <w:szCs w:val="14"/>
              </w:rPr>
            </w:pPr>
          </w:p>
        </w:tc>
      </w:tr>
      <w:tr w:rsidR="000A7239" w:rsidRPr="0031253C" w14:paraId="3E97F07C" w14:textId="77777777" w:rsidTr="007F0BD0">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FD4726" w14:textId="65C7684C" w:rsidR="000A7239" w:rsidRPr="000910F8" w:rsidRDefault="000A7239" w:rsidP="000A7239">
            <w:pPr>
              <w:rPr>
                <w:rFonts w:ascii="Times New Roman" w:hAnsi="Times New Roman" w:cs="Times New Roman"/>
                <w:b/>
                <w:bCs/>
                <w:sz w:val="16"/>
                <w:szCs w:val="16"/>
              </w:rPr>
            </w:pPr>
            <w:r w:rsidRPr="000910F8">
              <w:rPr>
                <w:rFonts w:ascii="Times New Roman" w:hAnsi="Times New Roman" w:cs="Times New Roman"/>
                <w:color w:val="000000"/>
                <w:sz w:val="16"/>
                <w:szCs w:val="16"/>
              </w:rPr>
              <w:t>МДК.02.02</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9F4AE2" w14:textId="4924327A" w:rsidR="000A7239" w:rsidRPr="000910F8" w:rsidRDefault="000A7239" w:rsidP="000A7239">
            <w:pPr>
              <w:rPr>
                <w:rFonts w:ascii="Times New Roman" w:hAnsi="Times New Roman" w:cs="Times New Roman"/>
                <w:b/>
                <w:bCs/>
                <w:sz w:val="16"/>
                <w:szCs w:val="16"/>
              </w:rPr>
            </w:pPr>
            <w:r w:rsidRPr="000910F8">
              <w:rPr>
                <w:rFonts w:ascii="Times New Roman" w:hAnsi="Times New Roman" w:cs="Times New Roman"/>
                <w:color w:val="000000"/>
                <w:sz w:val="16"/>
                <w:szCs w:val="16"/>
              </w:rPr>
              <w:t xml:space="preserve">Интегрированные коммуникации </w:t>
            </w:r>
            <w:proofErr w:type="spellStart"/>
            <w:r w:rsidRPr="000910F8">
              <w:rPr>
                <w:rFonts w:ascii="Times New Roman" w:hAnsi="Times New Roman" w:cs="Times New Roman"/>
                <w:color w:val="000000"/>
                <w:sz w:val="16"/>
                <w:szCs w:val="16"/>
              </w:rPr>
              <w:t>конгрессного</w:t>
            </w:r>
            <w:proofErr w:type="spellEnd"/>
            <w:r w:rsidRPr="000910F8">
              <w:rPr>
                <w:rFonts w:ascii="Times New Roman" w:hAnsi="Times New Roman" w:cs="Times New Roman"/>
                <w:color w:val="000000"/>
                <w:sz w:val="16"/>
                <w:szCs w:val="16"/>
              </w:rPr>
              <w:t xml:space="preserve"> мероприятия</w:t>
            </w:r>
          </w:p>
        </w:tc>
        <w:tc>
          <w:tcPr>
            <w:tcW w:w="346" w:type="dxa"/>
            <w:tcBorders>
              <w:left w:val="single" w:sz="4" w:space="0" w:color="auto"/>
            </w:tcBorders>
            <w:tcMar>
              <w:left w:w="28" w:type="dxa"/>
              <w:right w:w="28" w:type="dxa"/>
            </w:tcMar>
            <w:vAlign w:val="center"/>
          </w:tcPr>
          <w:p w14:paraId="1A087DEC" w14:textId="77777777" w:rsidR="000A7239" w:rsidRPr="0031253C" w:rsidRDefault="000A7239" w:rsidP="000A7239">
            <w:pPr>
              <w:rPr>
                <w:rFonts w:ascii="Times New Roman" w:hAnsi="Times New Roman" w:cs="Times New Roman"/>
                <w:sz w:val="14"/>
                <w:szCs w:val="14"/>
              </w:rPr>
            </w:pPr>
          </w:p>
        </w:tc>
        <w:tc>
          <w:tcPr>
            <w:tcW w:w="346" w:type="dxa"/>
            <w:gridSpan w:val="2"/>
            <w:tcMar>
              <w:left w:w="28" w:type="dxa"/>
              <w:right w:w="28" w:type="dxa"/>
            </w:tcMar>
            <w:vAlign w:val="center"/>
          </w:tcPr>
          <w:p w14:paraId="52D37497"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152CA4FE" w14:textId="77777777" w:rsidR="000A7239" w:rsidRPr="0031253C" w:rsidRDefault="000A7239" w:rsidP="000A7239">
            <w:pPr>
              <w:rPr>
                <w:rFonts w:ascii="Times New Roman" w:hAnsi="Times New Roman" w:cs="Times New Roman"/>
                <w:sz w:val="14"/>
                <w:szCs w:val="14"/>
              </w:rPr>
            </w:pPr>
          </w:p>
        </w:tc>
        <w:tc>
          <w:tcPr>
            <w:tcW w:w="346" w:type="dxa"/>
            <w:tcMar>
              <w:left w:w="28" w:type="dxa"/>
              <w:right w:w="28" w:type="dxa"/>
            </w:tcMar>
            <w:vAlign w:val="center"/>
          </w:tcPr>
          <w:p w14:paraId="6CC25978" w14:textId="5C00173B"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347" w:type="dxa"/>
            <w:tcMar>
              <w:left w:w="28" w:type="dxa"/>
              <w:right w:w="28" w:type="dxa"/>
            </w:tcMar>
            <w:vAlign w:val="center"/>
          </w:tcPr>
          <w:p w14:paraId="76EF4F72" w14:textId="77777777" w:rsidR="000A7239" w:rsidRPr="0031253C" w:rsidRDefault="000A7239" w:rsidP="000A7239">
            <w:pPr>
              <w:rPr>
                <w:rFonts w:ascii="Times New Roman" w:hAnsi="Times New Roman" w:cs="Times New Roman"/>
                <w:sz w:val="14"/>
                <w:szCs w:val="14"/>
              </w:rPr>
            </w:pPr>
          </w:p>
        </w:tc>
        <w:tc>
          <w:tcPr>
            <w:tcW w:w="346" w:type="dxa"/>
            <w:tcMar>
              <w:left w:w="28" w:type="dxa"/>
              <w:right w:w="28" w:type="dxa"/>
            </w:tcMar>
            <w:vAlign w:val="center"/>
          </w:tcPr>
          <w:p w14:paraId="55C7B62F"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69A506F5" w14:textId="77777777" w:rsidR="000A7239" w:rsidRPr="0031253C" w:rsidRDefault="000A7239" w:rsidP="000A7239">
            <w:pPr>
              <w:rPr>
                <w:rFonts w:ascii="Times New Roman" w:hAnsi="Times New Roman" w:cs="Times New Roman"/>
                <w:sz w:val="14"/>
                <w:szCs w:val="14"/>
              </w:rPr>
            </w:pPr>
          </w:p>
        </w:tc>
        <w:tc>
          <w:tcPr>
            <w:tcW w:w="346" w:type="dxa"/>
            <w:tcMar>
              <w:left w:w="28" w:type="dxa"/>
              <w:right w:w="28" w:type="dxa"/>
            </w:tcMar>
            <w:vAlign w:val="center"/>
          </w:tcPr>
          <w:p w14:paraId="7B08D5B1"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1CFAEEB3"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61A40531"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6C682388"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72280679"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048D49B8"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3B51D1C4"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4CE90F57" w14:textId="5D32BCF0"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23FE4CDB" w14:textId="7E8727E3"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vAlign w:val="center"/>
          </w:tcPr>
          <w:p w14:paraId="2DE095C6" w14:textId="5EB93A48"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6DD735A3" w14:textId="5E70F129"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7431A460" w14:textId="77777777" w:rsidR="000A7239" w:rsidRPr="0031253C" w:rsidRDefault="000A7239" w:rsidP="000A7239">
            <w:pPr>
              <w:rPr>
                <w:rFonts w:ascii="Times New Roman" w:hAnsi="Times New Roman" w:cs="Times New Roman"/>
                <w:sz w:val="14"/>
                <w:szCs w:val="14"/>
              </w:rPr>
            </w:pPr>
          </w:p>
        </w:tc>
        <w:tc>
          <w:tcPr>
            <w:tcW w:w="412" w:type="dxa"/>
            <w:tcMar>
              <w:left w:w="28" w:type="dxa"/>
              <w:right w:w="28" w:type="dxa"/>
            </w:tcMar>
            <w:vAlign w:val="center"/>
          </w:tcPr>
          <w:p w14:paraId="2F7BE1F3" w14:textId="77777777" w:rsidR="000A7239" w:rsidRPr="0031253C" w:rsidRDefault="000A7239" w:rsidP="000A7239">
            <w:pPr>
              <w:rPr>
                <w:rFonts w:ascii="Times New Roman" w:hAnsi="Times New Roman" w:cs="Times New Roman"/>
                <w:sz w:val="14"/>
                <w:szCs w:val="14"/>
              </w:rPr>
            </w:pPr>
          </w:p>
        </w:tc>
      </w:tr>
      <w:tr w:rsidR="000A7239" w:rsidRPr="0031253C" w14:paraId="0DEB62D9" w14:textId="77777777" w:rsidTr="007F0BD0">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F29BF" w14:textId="0B6FB3CA" w:rsidR="000A7239" w:rsidRPr="000910F8" w:rsidRDefault="000A7239" w:rsidP="000A7239">
            <w:pPr>
              <w:rPr>
                <w:rFonts w:ascii="Times New Roman" w:hAnsi="Times New Roman" w:cs="Times New Roman"/>
                <w:b/>
                <w:bCs/>
                <w:sz w:val="16"/>
                <w:szCs w:val="16"/>
              </w:rPr>
            </w:pPr>
            <w:r w:rsidRPr="000910F8">
              <w:rPr>
                <w:rFonts w:ascii="Times New Roman" w:hAnsi="Times New Roman" w:cs="Times New Roman"/>
                <w:bCs/>
                <w:color w:val="000000"/>
                <w:sz w:val="16"/>
                <w:szCs w:val="16"/>
              </w:rPr>
              <w:t>УП.02</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6180B2" w14:textId="5BE150A8" w:rsidR="000A7239" w:rsidRPr="000910F8" w:rsidRDefault="000A7239" w:rsidP="000A7239">
            <w:pPr>
              <w:rPr>
                <w:rFonts w:ascii="Times New Roman" w:hAnsi="Times New Roman" w:cs="Times New Roman"/>
                <w:b/>
                <w:bCs/>
                <w:sz w:val="16"/>
                <w:szCs w:val="16"/>
              </w:rPr>
            </w:pPr>
            <w:r w:rsidRPr="000910F8">
              <w:rPr>
                <w:rFonts w:ascii="Times New Roman" w:hAnsi="Times New Roman" w:cs="Times New Roman"/>
                <w:bCs/>
                <w:color w:val="000000"/>
                <w:sz w:val="16"/>
                <w:szCs w:val="16"/>
              </w:rPr>
              <w:t>Учебная практика</w:t>
            </w:r>
          </w:p>
        </w:tc>
        <w:tc>
          <w:tcPr>
            <w:tcW w:w="346" w:type="dxa"/>
            <w:tcBorders>
              <w:left w:val="single" w:sz="4" w:space="0" w:color="auto"/>
            </w:tcBorders>
            <w:tcMar>
              <w:left w:w="28" w:type="dxa"/>
              <w:right w:w="28" w:type="dxa"/>
            </w:tcMar>
            <w:vAlign w:val="center"/>
          </w:tcPr>
          <w:p w14:paraId="3492ED54" w14:textId="77777777" w:rsidR="000A7239" w:rsidRPr="0031253C" w:rsidRDefault="000A7239" w:rsidP="000A7239">
            <w:pPr>
              <w:rPr>
                <w:rFonts w:ascii="Times New Roman" w:hAnsi="Times New Roman" w:cs="Times New Roman"/>
                <w:sz w:val="14"/>
                <w:szCs w:val="14"/>
              </w:rPr>
            </w:pPr>
          </w:p>
        </w:tc>
        <w:tc>
          <w:tcPr>
            <w:tcW w:w="346" w:type="dxa"/>
            <w:gridSpan w:val="2"/>
            <w:tcMar>
              <w:left w:w="28" w:type="dxa"/>
              <w:right w:w="28" w:type="dxa"/>
            </w:tcMar>
            <w:vAlign w:val="center"/>
          </w:tcPr>
          <w:p w14:paraId="03A77FFE"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4BE5E9E5" w14:textId="77777777" w:rsidR="000A7239" w:rsidRPr="0031253C" w:rsidRDefault="000A7239" w:rsidP="000A7239">
            <w:pPr>
              <w:rPr>
                <w:rFonts w:ascii="Times New Roman" w:hAnsi="Times New Roman" w:cs="Times New Roman"/>
                <w:sz w:val="14"/>
                <w:szCs w:val="14"/>
              </w:rPr>
            </w:pPr>
          </w:p>
        </w:tc>
        <w:tc>
          <w:tcPr>
            <w:tcW w:w="346" w:type="dxa"/>
            <w:tcMar>
              <w:left w:w="28" w:type="dxa"/>
              <w:right w:w="28" w:type="dxa"/>
            </w:tcMar>
            <w:vAlign w:val="center"/>
          </w:tcPr>
          <w:p w14:paraId="4E4ADFFD"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297FD909" w14:textId="77777777" w:rsidR="000A7239" w:rsidRPr="0031253C" w:rsidRDefault="000A7239" w:rsidP="000A7239">
            <w:pPr>
              <w:rPr>
                <w:rFonts w:ascii="Times New Roman" w:hAnsi="Times New Roman" w:cs="Times New Roman"/>
                <w:sz w:val="14"/>
                <w:szCs w:val="14"/>
              </w:rPr>
            </w:pPr>
          </w:p>
        </w:tc>
        <w:tc>
          <w:tcPr>
            <w:tcW w:w="346" w:type="dxa"/>
            <w:tcMar>
              <w:left w:w="28" w:type="dxa"/>
              <w:right w:w="28" w:type="dxa"/>
            </w:tcMar>
            <w:vAlign w:val="center"/>
          </w:tcPr>
          <w:p w14:paraId="28B5E5DE"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654046F2" w14:textId="77777777" w:rsidR="000A7239" w:rsidRPr="0031253C" w:rsidRDefault="000A7239" w:rsidP="000A7239">
            <w:pPr>
              <w:rPr>
                <w:rFonts w:ascii="Times New Roman" w:hAnsi="Times New Roman" w:cs="Times New Roman"/>
                <w:sz w:val="14"/>
                <w:szCs w:val="14"/>
              </w:rPr>
            </w:pPr>
          </w:p>
        </w:tc>
        <w:tc>
          <w:tcPr>
            <w:tcW w:w="346" w:type="dxa"/>
            <w:tcMar>
              <w:left w:w="28" w:type="dxa"/>
              <w:right w:w="28" w:type="dxa"/>
            </w:tcMar>
            <w:vAlign w:val="center"/>
          </w:tcPr>
          <w:p w14:paraId="6DEE8ED3"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73EA177B"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7693BA00"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1C5376A2"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48FAD63B"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59F963CF"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4F76D5E3"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1CF84F91" w14:textId="275C89F3"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7D1128F1" w14:textId="2424F244"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vAlign w:val="center"/>
          </w:tcPr>
          <w:p w14:paraId="486B7CD5" w14:textId="02FDBF71"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165C9965" w14:textId="1BDEABA4"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79756445" w14:textId="77777777" w:rsidR="000A7239" w:rsidRPr="0031253C" w:rsidRDefault="000A7239" w:rsidP="000A7239">
            <w:pPr>
              <w:rPr>
                <w:rFonts w:ascii="Times New Roman" w:hAnsi="Times New Roman" w:cs="Times New Roman"/>
                <w:sz w:val="14"/>
                <w:szCs w:val="14"/>
              </w:rPr>
            </w:pPr>
          </w:p>
        </w:tc>
        <w:tc>
          <w:tcPr>
            <w:tcW w:w="412" w:type="dxa"/>
            <w:tcMar>
              <w:left w:w="28" w:type="dxa"/>
              <w:right w:w="28" w:type="dxa"/>
            </w:tcMar>
            <w:vAlign w:val="center"/>
          </w:tcPr>
          <w:p w14:paraId="2794AE31" w14:textId="77777777" w:rsidR="000A7239" w:rsidRPr="0031253C" w:rsidRDefault="000A7239" w:rsidP="000A7239">
            <w:pPr>
              <w:rPr>
                <w:rFonts w:ascii="Times New Roman" w:hAnsi="Times New Roman" w:cs="Times New Roman"/>
                <w:sz w:val="14"/>
                <w:szCs w:val="14"/>
              </w:rPr>
            </w:pPr>
          </w:p>
        </w:tc>
      </w:tr>
      <w:tr w:rsidR="000A7239" w:rsidRPr="0031253C" w14:paraId="4B98DD59" w14:textId="77777777" w:rsidTr="007F0BD0">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F59239" w14:textId="4D5DC6B2" w:rsidR="000A7239" w:rsidRPr="000910F8" w:rsidRDefault="000A7239" w:rsidP="000A7239">
            <w:pPr>
              <w:rPr>
                <w:rFonts w:ascii="Times New Roman" w:hAnsi="Times New Roman" w:cs="Times New Roman"/>
                <w:b/>
                <w:bCs/>
                <w:sz w:val="16"/>
                <w:szCs w:val="16"/>
              </w:rPr>
            </w:pPr>
            <w:r w:rsidRPr="000910F8">
              <w:rPr>
                <w:rFonts w:ascii="Times New Roman" w:hAnsi="Times New Roman" w:cs="Times New Roman"/>
                <w:bCs/>
                <w:color w:val="000000"/>
                <w:sz w:val="16"/>
                <w:szCs w:val="16"/>
              </w:rPr>
              <w:t>ПП.02</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F75931" w14:textId="090ED779" w:rsidR="000A7239" w:rsidRPr="000910F8" w:rsidRDefault="000A7239" w:rsidP="000A7239">
            <w:pPr>
              <w:rPr>
                <w:rFonts w:ascii="Times New Roman" w:hAnsi="Times New Roman" w:cs="Times New Roman"/>
                <w:b/>
                <w:bCs/>
                <w:sz w:val="16"/>
                <w:szCs w:val="16"/>
              </w:rPr>
            </w:pPr>
            <w:r w:rsidRPr="000910F8">
              <w:rPr>
                <w:rFonts w:ascii="Times New Roman" w:hAnsi="Times New Roman" w:cs="Times New Roman"/>
                <w:bCs/>
                <w:color w:val="000000"/>
                <w:sz w:val="16"/>
                <w:szCs w:val="16"/>
              </w:rPr>
              <w:t>Производственная практика</w:t>
            </w:r>
          </w:p>
        </w:tc>
        <w:tc>
          <w:tcPr>
            <w:tcW w:w="346" w:type="dxa"/>
            <w:tcBorders>
              <w:left w:val="single" w:sz="4" w:space="0" w:color="auto"/>
            </w:tcBorders>
            <w:tcMar>
              <w:left w:w="28" w:type="dxa"/>
              <w:right w:w="28" w:type="dxa"/>
            </w:tcMar>
            <w:vAlign w:val="center"/>
          </w:tcPr>
          <w:p w14:paraId="5D258763" w14:textId="77777777" w:rsidR="000A7239" w:rsidRPr="0031253C" w:rsidRDefault="000A7239" w:rsidP="000A7239">
            <w:pPr>
              <w:rPr>
                <w:rFonts w:ascii="Times New Roman" w:hAnsi="Times New Roman" w:cs="Times New Roman"/>
                <w:sz w:val="14"/>
                <w:szCs w:val="14"/>
              </w:rPr>
            </w:pPr>
          </w:p>
        </w:tc>
        <w:tc>
          <w:tcPr>
            <w:tcW w:w="346" w:type="dxa"/>
            <w:gridSpan w:val="2"/>
            <w:tcMar>
              <w:left w:w="28" w:type="dxa"/>
              <w:right w:w="28" w:type="dxa"/>
            </w:tcMar>
            <w:vAlign w:val="center"/>
          </w:tcPr>
          <w:p w14:paraId="03C7D1F6"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23CE7A8C" w14:textId="77777777" w:rsidR="000A7239" w:rsidRPr="0031253C" w:rsidRDefault="000A7239" w:rsidP="000A7239">
            <w:pPr>
              <w:rPr>
                <w:rFonts w:ascii="Times New Roman" w:hAnsi="Times New Roman" w:cs="Times New Roman"/>
                <w:sz w:val="14"/>
                <w:szCs w:val="14"/>
              </w:rPr>
            </w:pPr>
          </w:p>
        </w:tc>
        <w:tc>
          <w:tcPr>
            <w:tcW w:w="346" w:type="dxa"/>
            <w:tcMar>
              <w:left w:w="28" w:type="dxa"/>
              <w:right w:w="28" w:type="dxa"/>
            </w:tcMar>
            <w:vAlign w:val="center"/>
          </w:tcPr>
          <w:p w14:paraId="43401ED5"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0DEBA048" w14:textId="77777777" w:rsidR="000A7239" w:rsidRPr="0031253C" w:rsidRDefault="000A7239" w:rsidP="000A7239">
            <w:pPr>
              <w:rPr>
                <w:rFonts w:ascii="Times New Roman" w:hAnsi="Times New Roman" w:cs="Times New Roman"/>
                <w:sz w:val="14"/>
                <w:szCs w:val="14"/>
              </w:rPr>
            </w:pPr>
          </w:p>
        </w:tc>
        <w:tc>
          <w:tcPr>
            <w:tcW w:w="346" w:type="dxa"/>
            <w:tcMar>
              <w:left w:w="28" w:type="dxa"/>
              <w:right w:w="28" w:type="dxa"/>
            </w:tcMar>
            <w:vAlign w:val="center"/>
          </w:tcPr>
          <w:p w14:paraId="2370A7E6"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33E5EFCF" w14:textId="77777777" w:rsidR="000A7239" w:rsidRPr="0031253C" w:rsidRDefault="000A7239" w:rsidP="000A7239">
            <w:pPr>
              <w:rPr>
                <w:rFonts w:ascii="Times New Roman" w:hAnsi="Times New Roman" w:cs="Times New Roman"/>
                <w:sz w:val="14"/>
                <w:szCs w:val="14"/>
              </w:rPr>
            </w:pPr>
          </w:p>
        </w:tc>
        <w:tc>
          <w:tcPr>
            <w:tcW w:w="346" w:type="dxa"/>
            <w:tcMar>
              <w:left w:w="28" w:type="dxa"/>
              <w:right w:w="28" w:type="dxa"/>
            </w:tcMar>
            <w:vAlign w:val="center"/>
          </w:tcPr>
          <w:p w14:paraId="172D9618" w14:textId="77777777" w:rsidR="000A7239" w:rsidRPr="0031253C" w:rsidRDefault="000A7239" w:rsidP="000A7239">
            <w:pPr>
              <w:rPr>
                <w:rFonts w:ascii="Times New Roman" w:hAnsi="Times New Roman" w:cs="Times New Roman"/>
                <w:sz w:val="14"/>
                <w:szCs w:val="14"/>
              </w:rPr>
            </w:pPr>
          </w:p>
        </w:tc>
        <w:tc>
          <w:tcPr>
            <w:tcW w:w="347" w:type="dxa"/>
            <w:tcMar>
              <w:left w:w="28" w:type="dxa"/>
              <w:right w:w="28" w:type="dxa"/>
            </w:tcMar>
            <w:vAlign w:val="center"/>
          </w:tcPr>
          <w:p w14:paraId="4AE3CB8B"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20046F83"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6536AA29"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7D2AE239"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7135A428"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31E791B0" w14:textId="77777777"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1BCCC9DB" w14:textId="5A6076CD"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1A68A3E3" w14:textId="41BA8F7B"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vAlign w:val="center"/>
          </w:tcPr>
          <w:p w14:paraId="5A8FC2A0" w14:textId="5BA5F903" w:rsidR="000A7239" w:rsidRPr="0031253C" w:rsidRDefault="000A7239" w:rsidP="000A7239">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3B640053" w14:textId="5EA0D171" w:rsidR="000A7239" w:rsidRPr="0031253C" w:rsidRDefault="000A7239" w:rsidP="000A7239">
            <w:pPr>
              <w:rPr>
                <w:rFonts w:ascii="Times New Roman" w:hAnsi="Times New Roman" w:cs="Times New Roman"/>
                <w:sz w:val="14"/>
                <w:szCs w:val="14"/>
              </w:rPr>
            </w:pPr>
          </w:p>
        </w:tc>
        <w:tc>
          <w:tcPr>
            <w:tcW w:w="411" w:type="dxa"/>
            <w:tcMar>
              <w:left w:w="28" w:type="dxa"/>
              <w:right w:w="28" w:type="dxa"/>
            </w:tcMar>
            <w:vAlign w:val="center"/>
          </w:tcPr>
          <w:p w14:paraId="066D4739" w14:textId="77777777" w:rsidR="000A7239" w:rsidRPr="0031253C" w:rsidRDefault="000A7239" w:rsidP="000A7239">
            <w:pPr>
              <w:rPr>
                <w:rFonts w:ascii="Times New Roman" w:hAnsi="Times New Roman" w:cs="Times New Roman"/>
                <w:sz w:val="14"/>
                <w:szCs w:val="14"/>
              </w:rPr>
            </w:pPr>
          </w:p>
        </w:tc>
        <w:tc>
          <w:tcPr>
            <w:tcW w:w="412" w:type="dxa"/>
            <w:tcMar>
              <w:left w:w="28" w:type="dxa"/>
              <w:right w:w="28" w:type="dxa"/>
            </w:tcMar>
            <w:vAlign w:val="center"/>
          </w:tcPr>
          <w:p w14:paraId="29520BBB" w14:textId="77777777" w:rsidR="000A7239" w:rsidRPr="0031253C" w:rsidRDefault="000A7239" w:rsidP="000A7239">
            <w:pPr>
              <w:rPr>
                <w:rFonts w:ascii="Times New Roman" w:hAnsi="Times New Roman" w:cs="Times New Roman"/>
                <w:sz w:val="14"/>
                <w:szCs w:val="14"/>
              </w:rPr>
            </w:pPr>
          </w:p>
        </w:tc>
      </w:tr>
      <w:tr w:rsidR="0039443D" w:rsidRPr="0031253C" w14:paraId="4E2C311C"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495D5" w14:textId="01C3F5D9" w:rsidR="0039443D" w:rsidRPr="000910F8" w:rsidRDefault="0039443D" w:rsidP="000910F8">
            <w:pPr>
              <w:rPr>
                <w:rFonts w:ascii="Times New Roman" w:hAnsi="Times New Roman" w:cs="Times New Roman"/>
                <w:b/>
                <w:bCs/>
                <w:sz w:val="16"/>
                <w:szCs w:val="16"/>
              </w:rPr>
            </w:pPr>
            <w:r w:rsidRPr="000910F8">
              <w:rPr>
                <w:rFonts w:ascii="Times New Roman" w:hAnsi="Times New Roman" w:cs="Times New Roman"/>
                <w:b/>
                <w:bCs/>
                <w:color w:val="000000"/>
                <w:sz w:val="16"/>
                <w:szCs w:val="16"/>
              </w:rPr>
              <w:t>ПМ.03</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4EB2B" w14:textId="097E69CB" w:rsidR="0039443D" w:rsidRPr="000910F8" w:rsidRDefault="0039443D" w:rsidP="000910F8">
            <w:pPr>
              <w:rPr>
                <w:rFonts w:ascii="Times New Roman" w:hAnsi="Times New Roman" w:cs="Times New Roman"/>
                <w:b/>
                <w:bCs/>
                <w:sz w:val="16"/>
                <w:szCs w:val="16"/>
              </w:rPr>
            </w:pPr>
            <w:r w:rsidRPr="000910F8">
              <w:rPr>
                <w:rFonts w:ascii="Times New Roman" w:hAnsi="Times New Roman" w:cs="Times New Roman"/>
                <w:b/>
                <w:bCs/>
                <w:iCs/>
                <w:color w:val="000000"/>
                <w:sz w:val="16"/>
                <w:szCs w:val="16"/>
              </w:rPr>
              <w:t xml:space="preserve">Подготовка и проведение маркетингового исследования </w:t>
            </w:r>
          </w:p>
        </w:tc>
        <w:tc>
          <w:tcPr>
            <w:tcW w:w="346" w:type="dxa"/>
            <w:tcBorders>
              <w:left w:val="single" w:sz="4" w:space="0" w:color="auto"/>
            </w:tcBorders>
            <w:tcMar>
              <w:left w:w="28" w:type="dxa"/>
              <w:right w:w="28" w:type="dxa"/>
            </w:tcMar>
            <w:vAlign w:val="center"/>
          </w:tcPr>
          <w:p w14:paraId="0A1E7B7C" w14:textId="77777777" w:rsidR="0039443D" w:rsidRPr="0031253C" w:rsidRDefault="0039443D" w:rsidP="000910F8">
            <w:pPr>
              <w:rPr>
                <w:rFonts w:ascii="Times New Roman" w:hAnsi="Times New Roman" w:cs="Times New Roman"/>
                <w:sz w:val="14"/>
                <w:szCs w:val="14"/>
              </w:rPr>
            </w:pPr>
          </w:p>
        </w:tc>
        <w:tc>
          <w:tcPr>
            <w:tcW w:w="346" w:type="dxa"/>
            <w:gridSpan w:val="2"/>
            <w:tcMar>
              <w:left w:w="28" w:type="dxa"/>
              <w:right w:w="28" w:type="dxa"/>
            </w:tcMar>
            <w:vAlign w:val="center"/>
          </w:tcPr>
          <w:p w14:paraId="4E73F3A0"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51562813"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714C50C5"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17C376AD"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40AC8DE9"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36CCECED" w14:textId="77777777" w:rsidR="0039443D" w:rsidRPr="0031253C" w:rsidRDefault="0039443D" w:rsidP="000910F8">
            <w:pPr>
              <w:rPr>
                <w:rFonts w:ascii="Times New Roman" w:hAnsi="Times New Roman" w:cs="Times New Roman"/>
                <w:sz w:val="14"/>
                <w:szCs w:val="14"/>
              </w:rPr>
            </w:pPr>
          </w:p>
        </w:tc>
        <w:tc>
          <w:tcPr>
            <w:tcW w:w="346" w:type="dxa"/>
            <w:tcMar>
              <w:left w:w="28" w:type="dxa"/>
              <w:right w:w="28" w:type="dxa"/>
            </w:tcMar>
            <w:vAlign w:val="center"/>
          </w:tcPr>
          <w:p w14:paraId="6EAA0C4C" w14:textId="77777777" w:rsidR="0039443D" w:rsidRPr="0031253C" w:rsidRDefault="0039443D" w:rsidP="000910F8">
            <w:pPr>
              <w:rPr>
                <w:rFonts w:ascii="Times New Roman" w:hAnsi="Times New Roman" w:cs="Times New Roman"/>
                <w:sz w:val="14"/>
                <w:szCs w:val="14"/>
              </w:rPr>
            </w:pPr>
          </w:p>
        </w:tc>
        <w:tc>
          <w:tcPr>
            <w:tcW w:w="347" w:type="dxa"/>
            <w:tcMar>
              <w:left w:w="28" w:type="dxa"/>
              <w:right w:w="28" w:type="dxa"/>
            </w:tcMar>
            <w:vAlign w:val="center"/>
          </w:tcPr>
          <w:p w14:paraId="0CA6B566"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7289D235"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2C523863"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6949EEA0"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545466F6"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4FEC85A"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7D590E7E"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5C8DE3E5" w14:textId="77777777" w:rsidR="0039443D" w:rsidRPr="0031253C" w:rsidRDefault="0039443D" w:rsidP="000910F8">
            <w:pPr>
              <w:rPr>
                <w:rFonts w:ascii="Times New Roman" w:hAnsi="Times New Roman" w:cs="Times New Roman"/>
                <w:sz w:val="14"/>
                <w:szCs w:val="14"/>
              </w:rPr>
            </w:pPr>
          </w:p>
        </w:tc>
        <w:tc>
          <w:tcPr>
            <w:tcW w:w="411" w:type="dxa"/>
          </w:tcPr>
          <w:p w14:paraId="6DD2024D" w14:textId="77777777"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A6CA63A" w14:textId="582A6783" w:rsidR="0039443D" w:rsidRPr="0031253C" w:rsidRDefault="0039443D" w:rsidP="000910F8">
            <w:pPr>
              <w:rPr>
                <w:rFonts w:ascii="Times New Roman" w:hAnsi="Times New Roman" w:cs="Times New Roman"/>
                <w:sz w:val="14"/>
                <w:szCs w:val="14"/>
              </w:rPr>
            </w:pPr>
          </w:p>
        </w:tc>
        <w:tc>
          <w:tcPr>
            <w:tcW w:w="411" w:type="dxa"/>
            <w:tcMar>
              <w:left w:w="28" w:type="dxa"/>
              <w:right w:w="28" w:type="dxa"/>
            </w:tcMar>
            <w:vAlign w:val="center"/>
          </w:tcPr>
          <w:p w14:paraId="4531D756" w14:textId="77777777" w:rsidR="0039443D" w:rsidRPr="0031253C" w:rsidRDefault="0039443D" w:rsidP="000910F8">
            <w:pPr>
              <w:rPr>
                <w:rFonts w:ascii="Times New Roman" w:hAnsi="Times New Roman" w:cs="Times New Roman"/>
                <w:sz w:val="14"/>
                <w:szCs w:val="14"/>
              </w:rPr>
            </w:pPr>
          </w:p>
        </w:tc>
        <w:tc>
          <w:tcPr>
            <w:tcW w:w="412" w:type="dxa"/>
            <w:tcMar>
              <w:left w:w="28" w:type="dxa"/>
              <w:right w:w="28" w:type="dxa"/>
            </w:tcMar>
            <w:vAlign w:val="center"/>
          </w:tcPr>
          <w:p w14:paraId="241ED709" w14:textId="77777777" w:rsidR="0039443D" w:rsidRPr="0031253C" w:rsidRDefault="0039443D" w:rsidP="000910F8">
            <w:pPr>
              <w:rPr>
                <w:rFonts w:ascii="Times New Roman" w:hAnsi="Times New Roman" w:cs="Times New Roman"/>
                <w:sz w:val="14"/>
                <w:szCs w:val="14"/>
              </w:rPr>
            </w:pPr>
          </w:p>
        </w:tc>
      </w:tr>
      <w:tr w:rsidR="0039443D" w:rsidRPr="0031253C" w14:paraId="56416F8D"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16D5C8" w14:textId="7E8C76F9" w:rsidR="0039443D" w:rsidRPr="000910F8" w:rsidRDefault="0039443D" w:rsidP="00733FD4">
            <w:pPr>
              <w:rPr>
                <w:rFonts w:ascii="Times New Roman" w:hAnsi="Times New Roman" w:cs="Times New Roman"/>
                <w:b/>
                <w:bCs/>
                <w:sz w:val="16"/>
                <w:szCs w:val="16"/>
              </w:rPr>
            </w:pPr>
            <w:r w:rsidRPr="000910F8">
              <w:rPr>
                <w:rFonts w:ascii="Times New Roman" w:hAnsi="Times New Roman" w:cs="Times New Roman"/>
                <w:color w:val="000000"/>
                <w:sz w:val="16"/>
                <w:szCs w:val="16"/>
              </w:rPr>
              <w:t>МДК.03.01</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143CDD" w14:textId="0AA31E87" w:rsidR="0039443D" w:rsidRPr="000910F8" w:rsidRDefault="0039443D" w:rsidP="00733FD4">
            <w:pPr>
              <w:rPr>
                <w:rFonts w:ascii="Times New Roman" w:hAnsi="Times New Roman" w:cs="Times New Roman"/>
                <w:b/>
                <w:bCs/>
                <w:sz w:val="16"/>
                <w:szCs w:val="16"/>
              </w:rPr>
            </w:pPr>
            <w:r w:rsidRPr="000910F8">
              <w:rPr>
                <w:rFonts w:ascii="Times New Roman" w:hAnsi="Times New Roman" w:cs="Times New Roman"/>
                <w:color w:val="000000"/>
                <w:sz w:val="16"/>
                <w:szCs w:val="16"/>
              </w:rPr>
              <w:t>Основы маркетинга</w:t>
            </w:r>
          </w:p>
        </w:tc>
        <w:tc>
          <w:tcPr>
            <w:tcW w:w="346" w:type="dxa"/>
            <w:tcBorders>
              <w:left w:val="single" w:sz="4" w:space="0" w:color="auto"/>
            </w:tcBorders>
            <w:tcMar>
              <w:left w:w="28" w:type="dxa"/>
              <w:right w:w="28" w:type="dxa"/>
            </w:tcMar>
            <w:vAlign w:val="center"/>
          </w:tcPr>
          <w:p w14:paraId="7E6FB0A4" w14:textId="77777777" w:rsidR="0039443D" w:rsidRPr="0031253C" w:rsidRDefault="0039443D" w:rsidP="00733FD4">
            <w:pPr>
              <w:rPr>
                <w:rFonts w:ascii="Times New Roman" w:hAnsi="Times New Roman" w:cs="Times New Roman"/>
                <w:sz w:val="14"/>
                <w:szCs w:val="14"/>
              </w:rPr>
            </w:pPr>
          </w:p>
        </w:tc>
        <w:tc>
          <w:tcPr>
            <w:tcW w:w="346" w:type="dxa"/>
            <w:gridSpan w:val="2"/>
            <w:tcMar>
              <w:left w:w="28" w:type="dxa"/>
              <w:right w:w="28" w:type="dxa"/>
            </w:tcMar>
            <w:vAlign w:val="center"/>
          </w:tcPr>
          <w:p w14:paraId="1DD872ED"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13BD9E94" w14:textId="667CBC34"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tcMar>
              <w:left w:w="28" w:type="dxa"/>
              <w:right w:w="28" w:type="dxa"/>
            </w:tcMar>
            <w:vAlign w:val="center"/>
          </w:tcPr>
          <w:p w14:paraId="6C795B3F"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06AE64AB"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6B58B36F"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44E895D2"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29C873BB"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0A0C89A1"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1E089DE9"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4B9EC4DE"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24F34E98"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251ADDCF"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12BC17B5"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54E6357F"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1E9F3290" w14:textId="77777777" w:rsidR="0039443D" w:rsidRPr="0031253C" w:rsidRDefault="0039443D" w:rsidP="00733FD4">
            <w:pPr>
              <w:rPr>
                <w:rFonts w:ascii="Times New Roman" w:hAnsi="Times New Roman" w:cs="Times New Roman"/>
                <w:sz w:val="14"/>
                <w:szCs w:val="14"/>
              </w:rPr>
            </w:pPr>
          </w:p>
        </w:tc>
        <w:tc>
          <w:tcPr>
            <w:tcW w:w="411" w:type="dxa"/>
          </w:tcPr>
          <w:p w14:paraId="57258EB7"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5C638797" w14:textId="2CAF2B86"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71559E6B" w14:textId="5E9E2466"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2" w:type="dxa"/>
            <w:tcMar>
              <w:left w:w="28" w:type="dxa"/>
              <w:right w:w="28" w:type="dxa"/>
            </w:tcMar>
            <w:vAlign w:val="center"/>
          </w:tcPr>
          <w:p w14:paraId="7CAB64A8" w14:textId="73E735FE"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r>
      <w:tr w:rsidR="0039443D" w:rsidRPr="0031253C" w14:paraId="48C6103A"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F596EA" w14:textId="00CC5934" w:rsidR="0039443D" w:rsidRPr="000910F8" w:rsidRDefault="0039443D" w:rsidP="00733FD4">
            <w:pPr>
              <w:rPr>
                <w:rFonts w:ascii="Times New Roman" w:hAnsi="Times New Roman" w:cs="Times New Roman"/>
                <w:b/>
                <w:bCs/>
                <w:sz w:val="16"/>
                <w:szCs w:val="16"/>
              </w:rPr>
            </w:pPr>
            <w:r w:rsidRPr="000910F8">
              <w:rPr>
                <w:rFonts w:ascii="Times New Roman" w:hAnsi="Times New Roman" w:cs="Times New Roman"/>
                <w:color w:val="000000"/>
                <w:sz w:val="16"/>
                <w:szCs w:val="16"/>
              </w:rPr>
              <w:t>МДК.03.02</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AB792E" w14:textId="5F22E8F2" w:rsidR="0039443D" w:rsidRPr="000910F8" w:rsidRDefault="0039443D" w:rsidP="00733FD4">
            <w:pPr>
              <w:rPr>
                <w:rFonts w:ascii="Times New Roman" w:hAnsi="Times New Roman" w:cs="Times New Roman"/>
                <w:b/>
                <w:bCs/>
                <w:sz w:val="16"/>
                <w:szCs w:val="16"/>
              </w:rPr>
            </w:pPr>
            <w:r w:rsidRPr="000910F8">
              <w:rPr>
                <w:rFonts w:ascii="Times New Roman" w:hAnsi="Times New Roman" w:cs="Times New Roman"/>
                <w:color w:val="000000"/>
                <w:sz w:val="16"/>
                <w:szCs w:val="16"/>
              </w:rPr>
              <w:t>Маркетинговые исследования</w:t>
            </w:r>
          </w:p>
        </w:tc>
        <w:tc>
          <w:tcPr>
            <w:tcW w:w="346" w:type="dxa"/>
            <w:tcBorders>
              <w:left w:val="single" w:sz="4" w:space="0" w:color="auto"/>
            </w:tcBorders>
            <w:tcMar>
              <w:left w:w="28" w:type="dxa"/>
              <w:right w:w="28" w:type="dxa"/>
            </w:tcMar>
            <w:vAlign w:val="center"/>
          </w:tcPr>
          <w:p w14:paraId="2C54C250" w14:textId="77777777" w:rsidR="0039443D" w:rsidRPr="0031253C" w:rsidRDefault="0039443D" w:rsidP="00733FD4">
            <w:pPr>
              <w:rPr>
                <w:rFonts w:ascii="Times New Roman" w:hAnsi="Times New Roman" w:cs="Times New Roman"/>
                <w:sz w:val="14"/>
                <w:szCs w:val="14"/>
              </w:rPr>
            </w:pPr>
          </w:p>
        </w:tc>
        <w:tc>
          <w:tcPr>
            <w:tcW w:w="346" w:type="dxa"/>
            <w:gridSpan w:val="2"/>
            <w:tcMar>
              <w:left w:w="28" w:type="dxa"/>
              <w:right w:w="28" w:type="dxa"/>
            </w:tcMar>
            <w:vAlign w:val="center"/>
          </w:tcPr>
          <w:p w14:paraId="4AAF406B"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40471C0B" w14:textId="7283A6FF"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346" w:type="dxa"/>
            <w:tcMar>
              <w:left w:w="28" w:type="dxa"/>
              <w:right w:w="28" w:type="dxa"/>
            </w:tcMar>
            <w:vAlign w:val="center"/>
          </w:tcPr>
          <w:p w14:paraId="030B9D4E"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6F9E5B80"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2929371D"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2D341673"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424DF51F"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43C17AB5"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708D406D"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75ED8B28"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35007D96"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6EDEA74D"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6EC51D92"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1B0C59C2"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43DC3AB9" w14:textId="77777777" w:rsidR="0039443D" w:rsidRPr="0031253C" w:rsidRDefault="0039443D" w:rsidP="00733FD4">
            <w:pPr>
              <w:rPr>
                <w:rFonts w:ascii="Times New Roman" w:hAnsi="Times New Roman" w:cs="Times New Roman"/>
                <w:sz w:val="14"/>
                <w:szCs w:val="14"/>
              </w:rPr>
            </w:pPr>
          </w:p>
        </w:tc>
        <w:tc>
          <w:tcPr>
            <w:tcW w:w="411" w:type="dxa"/>
          </w:tcPr>
          <w:p w14:paraId="0F6D798E"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72C59D7A" w14:textId="56E0F6EB"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22373C18" w14:textId="2D5D2EA5"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2" w:type="dxa"/>
            <w:tcMar>
              <w:left w:w="28" w:type="dxa"/>
              <w:right w:w="28" w:type="dxa"/>
            </w:tcMar>
            <w:vAlign w:val="center"/>
          </w:tcPr>
          <w:p w14:paraId="3C09386A" w14:textId="6AD348CE"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r>
      <w:tr w:rsidR="0039443D" w:rsidRPr="0031253C" w14:paraId="35CCA9F6" w14:textId="77777777" w:rsidTr="0039443D">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3588CD" w14:textId="55EB4FB0" w:rsidR="0039443D" w:rsidRPr="000910F8" w:rsidRDefault="0039443D" w:rsidP="00733FD4">
            <w:pPr>
              <w:rPr>
                <w:rFonts w:ascii="Times New Roman" w:hAnsi="Times New Roman" w:cs="Times New Roman"/>
                <w:b/>
                <w:bCs/>
                <w:sz w:val="16"/>
                <w:szCs w:val="16"/>
              </w:rPr>
            </w:pPr>
            <w:r w:rsidRPr="000910F8">
              <w:rPr>
                <w:rFonts w:ascii="Times New Roman" w:hAnsi="Times New Roman" w:cs="Times New Roman"/>
                <w:color w:val="000000"/>
                <w:sz w:val="16"/>
                <w:szCs w:val="16"/>
              </w:rPr>
              <w:t>ПП.03</w:t>
            </w:r>
          </w:p>
        </w:tc>
        <w:tc>
          <w:tcPr>
            <w:tcW w:w="609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CE20BF" w14:textId="6F35CEF3" w:rsidR="0039443D" w:rsidRPr="000910F8" w:rsidRDefault="0039443D" w:rsidP="00733FD4">
            <w:pPr>
              <w:rPr>
                <w:rFonts w:ascii="Times New Roman" w:hAnsi="Times New Roman" w:cs="Times New Roman"/>
                <w:b/>
                <w:bCs/>
                <w:sz w:val="16"/>
                <w:szCs w:val="16"/>
              </w:rPr>
            </w:pPr>
            <w:r w:rsidRPr="000910F8">
              <w:rPr>
                <w:rFonts w:ascii="Times New Roman" w:hAnsi="Times New Roman" w:cs="Times New Roman"/>
                <w:bCs/>
                <w:color w:val="000000"/>
                <w:sz w:val="16"/>
                <w:szCs w:val="16"/>
              </w:rPr>
              <w:t>Производственная практика</w:t>
            </w:r>
          </w:p>
        </w:tc>
        <w:tc>
          <w:tcPr>
            <w:tcW w:w="346" w:type="dxa"/>
            <w:tcMar>
              <w:left w:w="28" w:type="dxa"/>
              <w:right w:w="28" w:type="dxa"/>
            </w:tcMar>
            <w:vAlign w:val="center"/>
          </w:tcPr>
          <w:p w14:paraId="44CB3E64" w14:textId="77777777" w:rsidR="0039443D" w:rsidRPr="0031253C" w:rsidRDefault="0039443D" w:rsidP="00733FD4">
            <w:pPr>
              <w:rPr>
                <w:rFonts w:ascii="Times New Roman" w:hAnsi="Times New Roman" w:cs="Times New Roman"/>
                <w:sz w:val="14"/>
                <w:szCs w:val="14"/>
              </w:rPr>
            </w:pPr>
          </w:p>
        </w:tc>
        <w:tc>
          <w:tcPr>
            <w:tcW w:w="346" w:type="dxa"/>
            <w:gridSpan w:val="2"/>
            <w:tcMar>
              <w:left w:w="28" w:type="dxa"/>
              <w:right w:w="28" w:type="dxa"/>
            </w:tcMar>
            <w:vAlign w:val="center"/>
          </w:tcPr>
          <w:p w14:paraId="442557AC"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67A1370D"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2EC9D832"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1077D447"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601760A9"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7BE42E6C" w14:textId="77777777" w:rsidR="0039443D" w:rsidRPr="0031253C" w:rsidRDefault="0039443D" w:rsidP="00733FD4">
            <w:pPr>
              <w:rPr>
                <w:rFonts w:ascii="Times New Roman" w:hAnsi="Times New Roman" w:cs="Times New Roman"/>
                <w:sz w:val="14"/>
                <w:szCs w:val="14"/>
              </w:rPr>
            </w:pPr>
          </w:p>
        </w:tc>
        <w:tc>
          <w:tcPr>
            <w:tcW w:w="346" w:type="dxa"/>
            <w:tcMar>
              <w:left w:w="28" w:type="dxa"/>
              <w:right w:w="28" w:type="dxa"/>
            </w:tcMar>
            <w:vAlign w:val="center"/>
          </w:tcPr>
          <w:p w14:paraId="7BD5EF2D" w14:textId="77777777" w:rsidR="0039443D" w:rsidRPr="0031253C" w:rsidRDefault="0039443D" w:rsidP="00733FD4">
            <w:pPr>
              <w:rPr>
                <w:rFonts w:ascii="Times New Roman" w:hAnsi="Times New Roman" w:cs="Times New Roman"/>
                <w:sz w:val="14"/>
                <w:szCs w:val="14"/>
              </w:rPr>
            </w:pPr>
          </w:p>
        </w:tc>
        <w:tc>
          <w:tcPr>
            <w:tcW w:w="347" w:type="dxa"/>
            <w:tcMar>
              <w:left w:w="28" w:type="dxa"/>
              <w:right w:w="28" w:type="dxa"/>
            </w:tcMar>
            <w:vAlign w:val="center"/>
          </w:tcPr>
          <w:p w14:paraId="59457A9F"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597E078B"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52F43AE8"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7E84C732"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46DABF1A"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50E21EB0"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0DC02267"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1EF48271" w14:textId="77777777" w:rsidR="0039443D" w:rsidRPr="0031253C" w:rsidRDefault="0039443D" w:rsidP="00733FD4">
            <w:pPr>
              <w:rPr>
                <w:rFonts w:ascii="Times New Roman" w:hAnsi="Times New Roman" w:cs="Times New Roman"/>
                <w:sz w:val="14"/>
                <w:szCs w:val="14"/>
              </w:rPr>
            </w:pPr>
          </w:p>
        </w:tc>
        <w:tc>
          <w:tcPr>
            <w:tcW w:w="411" w:type="dxa"/>
          </w:tcPr>
          <w:p w14:paraId="371AD12F" w14:textId="77777777" w:rsidR="0039443D" w:rsidRPr="0031253C" w:rsidRDefault="0039443D" w:rsidP="00733FD4">
            <w:pPr>
              <w:rPr>
                <w:rFonts w:ascii="Times New Roman" w:hAnsi="Times New Roman" w:cs="Times New Roman"/>
                <w:sz w:val="14"/>
                <w:szCs w:val="14"/>
              </w:rPr>
            </w:pPr>
          </w:p>
        </w:tc>
        <w:tc>
          <w:tcPr>
            <w:tcW w:w="411" w:type="dxa"/>
            <w:tcMar>
              <w:left w:w="28" w:type="dxa"/>
              <w:right w:w="28" w:type="dxa"/>
            </w:tcMar>
            <w:vAlign w:val="center"/>
          </w:tcPr>
          <w:p w14:paraId="253CE54C" w14:textId="75DCEA70"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1" w:type="dxa"/>
            <w:tcMar>
              <w:left w:w="28" w:type="dxa"/>
              <w:right w:w="28" w:type="dxa"/>
            </w:tcMar>
            <w:vAlign w:val="center"/>
          </w:tcPr>
          <w:p w14:paraId="2C354996" w14:textId="37633478"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c>
          <w:tcPr>
            <w:tcW w:w="412" w:type="dxa"/>
            <w:tcMar>
              <w:left w:w="28" w:type="dxa"/>
              <w:right w:w="28" w:type="dxa"/>
            </w:tcMar>
            <w:vAlign w:val="center"/>
          </w:tcPr>
          <w:p w14:paraId="1354C315" w14:textId="73E0B276" w:rsidR="0039443D" w:rsidRPr="0031253C" w:rsidRDefault="0039443D" w:rsidP="00733FD4">
            <w:pPr>
              <w:rPr>
                <w:rFonts w:ascii="Times New Roman" w:hAnsi="Times New Roman" w:cs="Times New Roman"/>
                <w:sz w:val="14"/>
                <w:szCs w:val="14"/>
              </w:rPr>
            </w:pPr>
            <w:r w:rsidRPr="0031253C">
              <w:rPr>
                <w:rFonts w:ascii="Times New Roman" w:hAnsi="Times New Roman" w:cs="Times New Roman"/>
                <w:sz w:val="14"/>
                <w:szCs w:val="14"/>
              </w:rPr>
              <w:t>О</w:t>
            </w:r>
          </w:p>
        </w:tc>
      </w:tr>
    </w:tbl>
    <w:p w14:paraId="2BAE4215" w14:textId="77777777" w:rsidR="00AA24FF" w:rsidRDefault="00AA24FF" w:rsidP="00252FFB">
      <w:pPr>
        <w:rPr>
          <w:rFonts w:ascii="Times New Roman" w:hAnsi="Times New Roman"/>
          <w:b/>
          <w:bCs/>
          <w:sz w:val="28"/>
          <w:szCs w:val="28"/>
        </w:rPr>
      </w:pPr>
    </w:p>
    <w:p w14:paraId="5729F38C"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3C456BB" w14:textId="77777777" w:rsidR="00064407" w:rsidRPr="00985111" w:rsidRDefault="00064407" w:rsidP="00252FFB">
      <w:pPr>
        <w:pStyle w:val="1"/>
        <w:spacing w:before="0" w:after="0"/>
      </w:pPr>
      <w:bookmarkStart w:id="29" w:name="_Toc156156500"/>
      <w:bookmarkStart w:id="30"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29"/>
    </w:p>
    <w:p w14:paraId="0E401B14" w14:textId="77777777" w:rsidR="00064407" w:rsidRPr="00252FFB" w:rsidRDefault="00064407" w:rsidP="00252FFB">
      <w:pPr>
        <w:pStyle w:val="114"/>
        <w:spacing w:after="0" w:line="240" w:lineRule="auto"/>
        <w:rPr>
          <w:bCs/>
        </w:rPr>
      </w:pPr>
      <w:bookmarkStart w:id="31" w:name="_Toc156156501"/>
      <w:r w:rsidRPr="00252FFB">
        <w:rPr>
          <w:bCs/>
        </w:rPr>
        <w:t>5.1. Примерный учебный план</w:t>
      </w:r>
      <w:bookmarkEnd w:id="31"/>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6540"/>
        <w:gridCol w:w="849"/>
        <w:gridCol w:w="852"/>
        <w:gridCol w:w="849"/>
        <w:gridCol w:w="852"/>
        <w:gridCol w:w="849"/>
        <w:gridCol w:w="852"/>
        <w:gridCol w:w="709"/>
        <w:gridCol w:w="966"/>
      </w:tblGrid>
      <w:tr w:rsidR="00F24FFD" w:rsidRPr="008B4CF7" w14:paraId="592E677D" w14:textId="77777777" w:rsidTr="00DC7F20">
        <w:trPr>
          <w:jc w:val="center"/>
        </w:trPr>
        <w:tc>
          <w:tcPr>
            <w:tcW w:w="437" w:type="pct"/>
            <w:vMerge w:val="restart"/>
            <w:vAlign w:val="center"/>
          </w:tcPr>
          <w:p w14:paraId="4C5B8B42"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Индекс</w:t>
            </w:r>
          </w:p>
        </w:tc>
        <w:tc>
          <w:tcPr>
            <w:tcW w:w="2239" w:type="pct"/>
            <w:vMerge w:val="restart"/>
            <w:vAlign w:val="center"/>
          </w:tcPr>
          <w:p w14:paraId="6EFA3745"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r w:rsidRPr="008B4CF7">
              <w:rPr>
                <w:rFonts w:ascii="Times New Roman" w:hAnsi="Times New Roman" w:cs="Times New Roman"/>
                <w:sz w:val="20"/>
                <w:szCs w:val="20"/>
                <w:vertAlign w:val="superscript"/>
              </w:rPr>
              <w:footnoteReference w:id="2"/>
            </w:r>
          </w:p>
        </w:tc>
        <w:tc>
          <w:tcPr>
            <w:tcW w:w="291" w:type="pct"/>
            <w:vMerge w:val="restart"/>
            <w:textDirection w:val="btLr"/>
            <w:vAlign w:val="center"/>
          </w:tcPr>
          <w:p w14:paraId="1027392C"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292" w:type="pct"/>
            <w:vMerge w:val="restart"/>
            <w:textDirection w:val="btLr"/>
            <w:vAlign w:val="center"/>
          </w:tcPr>
          <w:p w14:paraId="4BC8FE10"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408" w:type="pct"/>
            <w:gridSpan w:val="5"/>
            <w:vAlign w:val="center"/>
          </w:tcPr>
          <w:p w14:paraId="78C784AD"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332" w:type="pct"/>
            <w:vMerge w:val="restart"/>
            <w:textDirection w:val="btLr"/>
            <w:vAlign w:val="center"/>
          </w:tcPr>
          <w:p w14:paraId="1939CB06"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F24FFD" w:rsidRPr="008B4CF7" w14:paraId="56660073" w14:textId="77777777" w:rsidTr="006B2E7D">
        <w:trPr>
          <w:cantSplit/>
          <w:trHeight w:val="1853"/>
          <w:jc w:val="center"/>
        </w:trPr>
        <w:tc>
          <w:tcPr>
            <w:tcW w:w="437" w:type="pct"/>
            <w:vMerge/>
          </w:tcPr>
          <w:p w14:paraId="64451D18" w14:textId="77777777" w:rsidR="008B4CF7" w:rsidRPr="008B4CF7" w:rsidRDefault="008B4CF7" w:rsidP="008B4CF7">
            <w:pPr>
              <w:contextualSpacing/>
              <w:jc w:val="both"/>
              <w:rPr>
                <w:rFonts w:ascii="Times New Roman" w:hAnsi="Times New Roman" w:cs="Times New Roman"/>
                <w:sz w:val="20"/>
                <w:szCs w:val="20"/>
              </w:rPr>
            </w:pPr>
          </w:p>
        </w:tc>
        <w:tc>
          <w:tcPr>
            <w:tcW w:w="2239" w:type="pct"/>
            <w:vMerge/>
          </w:tcPr>
          <w:p w14:paraId="4A7A1722" w14:textId="77777777" w:rsidR="008B4CF7" w:rsidRPr="008B4CF7" w:rsidRDefault="008B4CF7" w:rsidP="008B4CF7">
            <w:pPr>
              <w:contextualSpacing/>
              <w:jc w:val="both"/>
              <w:rPr>
                <w:rFonts w:ascii="Times New Roman" w:hAnsi="Times New Roman" w:cs="Times New Roman"/>
                <w:sz w:val="20"/>
                <w:szCs w:val="20"/>
              </w:rPr>
            </w:pPr>
          </w:p>
        </w:tc>
        <w:tc>
          <w:tcPr>
            <w:tcW w:w="291" w:type="pct"/>
            <w:vMerge/>
            <w:vAlign w:val="center"/>
          </w:tcPr>
          <w:p w14:paraId="48D63F07" w14:textId="77777777" w:rsidR="008B4CF7" w:rsidRPr="008B4CF7" w:rsidRDefault="008B4CF7" w:rsidP="008B4CF7">
            <w:pPr>
              <w:tabs>
                <w:tab w:val="left" w:pos="406"/>
              </w:tabs>
              <w:contextualSpacing/>
              <w:jc w:val="center"/>
              <w:rPr>
                <w:rFonts w:ascii="Times New Roman" w:hAnsi="Times New Roman" w:cs="Times New Roman"/>
                <w:sz w:val="20"/>
                <w:szCs w:val="20"/>
              </w:rPr>
            </w:pPr>
          </w:p>
        </w:tc>
        <w:tc>
          <w:tcPr>
            <w:tcW w:w="292" w:type="pct"/>
            <w:vMerge/>
            <w:vAlign w:val="center"/>
          </w:tcPr>
          <w:p w14:paraId="5E3CDAEA"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p>
        </w:tc>
        <w:tc>
          <w:tcPr>
            <w:tcW w:w="291" w:type="pct"/>
            <w:textDirection w:val="btLr"/>
            <w:vAlign w:val="center"/>
          </w:tcPr>
          <w:p w14:paraId="5FA72802" w14:textId="77777777" w:rsidR="008B4CF7" w:rsidRPr="008B4CF7" w:rsidRDefault="008B4CF7" w:rsidP="008B4CF7">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292" w:type="pct"/>
            <w:textDirection w:val="btLr"/>
            <w:vAlign w:val="center"/>
          </w:tcPr>
          <w:p w14:paraId="2AB6CF3C"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291" w:type="pct"/>
            <w:textDirection w:val="btLr"/>
            <w:vAlign w:val="center"/>
          </w:tcPr>
          <w:p w14:paraId="423909F6"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3"/>
            </w:r>
          </w:p>
        </w:tc>
        <w:tc>
          <w:tcPr>
            <w:tcW w:w="292" w:type="pct"/>
            <w:textDirection w:val="btLr"/>
            <w:vAlign w:val="center"/>
          </w:tcPr>
          <w:p w14:paraId="2140020E"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4"/>
            </w:r>
          </w:p>
        </w:tc>
        <w:tc>
          <w:tcPr>
            <w:tcW w:w="243" w:type="pct"/>
            <w:textDirection w:val="btLr"/>
            <w:vAlign w:val="center"/>
          </w:tcPr>
          <w:p w14:paraId="2F9B84D7"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332" w:type="pct"/>
            <w:vMerge/>
          </w:tcPr>
          <w:p w14:paraId="7C43F6F5" w14:textId="77777777" w:rsidR="008B4CF7" w:rsidRPr="008B4CF7" w:rsidRDefault="008B4CF7" w:rsidP="008B4CF7">
            <w:pPr>
              <w:suppressAutoHyphens/>
              <w:contextualSpacing/>
              <w:jc w:val="both"/>
              <w:rPr>
                <w:rFonts w:ascii="Times New Roman" w:hAnsi="Times New Roman" w:cs="Times New Roman"/>
                <w:sz w:val="20"/>
                <w:szCs w:val="20"/>
              </w:rPr>
            </w:pPr>
          </w:p>
        </w:tc>
      </w:tr>
      <w:tr w:rsidR="00F24FFD" w:rsidRPr="008B4CF7" w14:paraId="5DFDF84A" w14:textId="77777777" w:rsidTr="006B2E7D">
        <w:trPr>
          <w:jc w:val="center"/>
        </w:trPr>
        <w:tc>
          <w:tcPr>
            <w:tcW w:w="437" w:type="pct"/>
          </w:tcPr>
          <w:p w14:paraId="222C27E7"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39" w:type="pct"/>
          </w:tcPr>
          <w:p w14:paraId="13038085"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291" w:type="pct"/>
          </w:tcPr>
          <w:p w14:paraId="08661941"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4</w:t>
            </w:r>
          </w:p>
        </w:tc>
        <w:tc>
          <w:tcPr>
            <w:tcW w:w="292" w:type="pct"/>
          </w:tcPr>
          <w:p w14:paraId="4FE38929"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5</w:t>
            </w:r>
          </w:p>
        </w:tc>
        <w:tc>
          <w:tcPr>
            <w:tcW w:w="291" w:type="pct"/>
          </w:tcPr>
          <w:p w14:paraId="6711CCB9"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6</w:t>
            </w:r>
          </w:p>
        </w:tc>
        <w:tc>
          <w:tcPr>
            <w:tcW w:w="292" w:type="pct"/>
          </w:tcPr>
          <w:p w14:paraId="30E7C573" w14:textId="53AF4D0F" w:rsidR="008B4CF7" w:rsidRPr="008B4CF7" w:rsidRDefault="008B6377" w:rsidP="008B4CF7">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291" w:type="pct"/>
          </w:tcPr>
          <w:p w14:paraId="468EAA5D" w14:textId="466F2F0E" w:rsidR="008B4CF7" w:rsidRPr="008B4CF7" w:rsidRDefault="008B6377" w:rsidP="008B4CF7">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92" w:type="pct"/>
          </w:tcPr>
          <w:p w14:paraId="6A2A869A" w14:textId="5D033ED5" w:rsidR="008B4CF7" w:rsidRPr="008B4CF7" w:rsidRDefault="008B6377" w:rsidP="008B4CF7">
            <w:pPr>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243" w:type="pct"/>
          </w:tcPr>
          <w:p w14:paraId="7C7AB375" w14:textId="522D9A52" w:rsidR="008B4CF7" w:rsidRPr="008B4CF7" w:rsidRDefault="008B4CF7" w:rsidP="008B6377">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r w:rsidR="008B6377">
              <w:rPr>
                <w:rFonts w:ascii="Times New Roman" w:hAnsi="Times New Roman" w:cs="Times New Roman"/>
                <w:sz w:val="20"/>
                <w:szCs w:val="20"/>
              </w:rPr>
              <w:t>0</w:t>
            </w:r>
          </w:p>
        </w:tc>
        <w:tc>
          <w:tcPr>
            <w:tcW w:w="332" w:type="pct"/>
          </w:tcPr>
          <w:p w14:paraId="0A4396D4" w14:textId="1BD22939" w:rsidR="008B4CF7" w:rsidRPr="008B4CF7" w:rsidRDefault="008B4CF7" w:rsidP="008B6377">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r w:rsidR="008B6377">
              <w:rPr>
                <w:rFonts w:ascii="Times New Roman" w:hAnsi="Times New Roman" w:cs="Times New Roman"/>
                <w:sz w:val="20"/>
                <w:szCs w:val="20"/>
              </w:rPr>
              <w:t>1</w:t>
            </w:r>
          </w:p>
        </w:tc>
      </w:tr>
      <w:tr w:rsidR="00F24FFD" w:rsidRPr="008B4CF7" w14:paraId="5F770396" w14:textId="77777777" w:rsidTr="006B2E7D">
        <w:trPr>
          <w:jc w:val="center"/>
        </w:trPr>
        <w:tc>
          <w:tcPr>
            <w:tcW w:w="2677" w:type="pct"/>
            <w:gridSpan w:val="2"/>
          </w:tcPr>
          <w:p w14:paraId="732B0E57" w14:textId="77777777" w:rsidR="008B4CF7" w:rsidRPr="008B4CF7" w:rsidRDefault="008B4CF7"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291" w:type="pct"/>
            <w:vAlign w:val="center"/>
          </w:tcPr>
          <w:p w14:paraId="55D2092E" w14:textId="106E38A8" w:rsidR="008B4CF7" w:rsidRPr="002765B2" w:rsidRDefault="00032C12"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1620</w:t>
            </w:r>
            <w:r w:rsidR="008B4CF7" w:rsidRPr="002765B2">
              <w:rPr>
                <w:rFonts w:ascii="Times New Roman" w:hAnsi="Times New Roman" w:cs="Times New Roman"/>
                <w:b/>
                <w:sz w:val="20"/>
                <w:szCs w:val="20"/>
                <w:vertAlign w:val="superscript"/>
              </w:rPr>
              <w:footnoteReference w:id="5"/>
            </w:r>
          </w:p>
        </w:tc>
        <w:tc>
          <w:tcPr>
            <w:tcW w:w="292" w:type="pct"/>
            <w:vAlign w:val="center"/>
          </w:tcPr>
          <w:p w14:paraId="75B70100" w14:textId="39F94E7E" w:rsidR="008B4CF7" w:rsidRPr="002765B2" w:rsidRDefault="00032C12"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778</w:t>
            </w:r>
          </w:p>
        </w:tc>
        <w:tc>
          <w:tcPr>
            <w:tcW w:w="291" w:type="pct"/>
            <w:vAlign w:val="center"/>
          </w:tcPr>
          <w:p w14:paraId="08AE4E4C" w14:textId="54DF7A30" w:rsidR="008B4CF7" w:rsidRPr="002765B2" w:rsidRDefault="00032C12"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1116</w:t>
            </w:r>
          </w:p>
        </w:tc>
        <w:tc>
          <w:tcPr>
            <w:tcW w:w="292" w:type="pct"/>
            <w:vAlign w:val="center"/>
          </w:tcPr>
          <w:p w14:paraId="21FE5F4D" w14:textId="45E2AB71" w:rsidR="008B4CF7" w:rsidRPr="002765B2" w:rsidRDefault="002765B2" w:rsidP="008B4CF7">
            <w:pPr>
              <w:contextualSpacing/>
              <w:jc w:val="center"/>
              <w:rPr>
                <w:rFonts w:ascii="Times New Roman" w:hAnsi="Times New Roman" w:cs="Times New Roman"/>
                <w:b/>
                <w:sz w:val="20"/>
                <w:szCs w:val="20"/>
              </w:rPr>
            </w:pPr>
            <w:r w:rsidRPr="002765B2">
              <w:rPr>
                <w:rFonts w:ascii="Times New Roman" w:hAnsi="Times New Roman" w:cs="Times New Roman"/>
                <w:b/>
                <w:sz w:val="20"/>
                <w:szCs w:val="20"/>
              </w:rPr>
              <w:t>360</w:t>
            </w:r>
          </w:p>
        </w:tc>
        <w:tc>
          <w:tcPr>
            <w:tcW w:w="291" w:type="pct"/>
            <w:vAlign w:val="center"/>
          </w:tcPr>
          <w:p w14:paraId="369ACE76" w14:textId="3E6D2882" w:rsidR="008B4CF7" w:rsidRPr="008B4CF7" w:rsidRDefault="00436A43" w:rsidP="008B4CF7">
            <w:pPr>
              <w:contextualSpacing/>
              <w:jc w:val="center"/>
              <w:rPr>
                <w:rFonts w:ascii="Times New Roman" w:hAnsi="Times New Roman" w:cs="Times New Roman"/>
                <w:sz w:val="20"/>
                <w:szCs w:val="20"/>
              </w:rPr>
            </w:pPr>
            <w:r>
              <w:rPr>
                <w:rFonts w:ascii="Times New Roman" w:hAnsi="Times New Roman" w:cs="Times New Roman"/>
                <w:sz w:val="20"/>
                <w:szCs w:val="20"/>
              </w:rPr>
              <w:t xml:space="preserve"> 0</w:t>
            </w:r>
          </w:p>
        </w:tc>
        <w:tc>
          <w:tcPr>
            <w:tcW w:w="292" w:type="pct"/>
            <w:vAlign w:val="center"/>
          </w:tcPr>
          <w:p w14:paraId="6BEF5543" w14:textId="090E129A" w:rsidR="008B4CF7" w:rsidRPr="008B4CF7" w:rsidRDefault="00436A43" w:rsidP="008B4CF7">
            <w:pPr>
              <w:contextualSpacing/>
              <w:jc w:val="center"/>
              <w:rPr>
                <w:rFonts w:ascii="Times New Roman" w:hAnsi="Times New Roman" w:cs="Times New Roman"/>
                <w:sz w:val="20"/>
                <w:szCs w:val="20"/>
              </w:rPr>
            </w:pPr>
            <w:r>
              <w:rPr>
                <w:rFonts w:ascii="Times New Roman" w:hAnsi="Times New Roman" w:cs="Times New Roman"/>
                <w:sz w:val="20"/>
                <w:szCs w:val="20"/>
              </w:rPr>
              <w:t>0</w:t>
            </w:r>
          </w:p>
        </w:tc>
        <w:tc>
          <w:tcPr>
            <w:tcW w:w="243" w:type="pct"/>
            <w:vAlign w:val="center"/>
          </w:tcPr>
          <w:p w14:paraId="57A6E7B8" w14:textId="2DCFAB04" w:rsidR="008B4CF7" w:rsidRPr="002765B2" w:rsidRDefault="002765B2" w:rsidP="008B4CF7">
            <w:pPr>
              <w:contextualSpacing/>
              <w:jc w:val="center"/>
              <w:rPr>
                <w:rFonts w:ascii="Times New Roman" w:hAnsi="Times New Roman" w:cs="Times New Roman"/>
                <w:b/>
                <w:sz w:val="20"/>
                <w:szCs w:val="20"/>
              </w:rPr>
            </w:pPr>
            <w:r w:rsidRPr="002765B2">
              <w:rPr>
                <w:rFonts w:ascii="Times New Roman" w:hAnsi="Times New Roman" w:cs="Times New Roman"/>
                <w:b/>
                <w:sz w:val="20"/>
                <w:szCs w:val="20"/>
              </w:rPr>
              <w:t>144</w:t>
            </w:r>
          </w:p>
        </w:tc>
        <w:tc>
          <w:tcPr>
            <w:tcW w:w="332" w:type="pct"/>
            <w:vAlign w:val="center"/>
          </w:tcPr>
          <w:p w14:paraId="39146BC4" w14:textId="77777777" w:rsidR="008B4CF7" w:rsidRPr="008B4CF7" w:rsidRDefault="008B4CF7" w:rsidP="008B4CF7">
            <w:pPr>
              <w:contextualSpacing/>
              <w:jc w:val="center"/>
              <w:rPr>
                <w:rFonts w:ascii="Times New Roman" w:hAnsi="Times New Roman" w:cs="Times New Roman"/>
                <w:sz w:val="20"/>
                <w:szCs w:val="20"/>
              </w:rPr>
            </w:pPr>
          </w:p>
        </w:tc>
      </w:tr>
      <w:tr w:rsidR="00F24FFD" w:rsidRPr="008B4CF7" w14:paraId="0ABDB93C" w14:textId="77777777" w:rsidTr="006B2E7D">
        <w:trPr>
          <w:jc w:val="center"/>
        </w:trPr>
        <w:tc>
          <w:tcPr>
            <w:tcW w:w="437" w:type="pct"/>
            <w:vAlign w:val="center"/>
          </w:tcPr>
          <w:p w14:paraId="73D172F9" w14:textId="77777777" w:rsidR="008B4CF7" w:rsidRPr="008B4CF7" w:rsidRDefault="008B4CF7" w:rsidP="008B4CF7">
            <w:pPr>
              <w:contextualSpacing/>
              <w:jc w:val="both"/>
              <w:rPr>
                <w:rFonts w:ascii="Times New Roman" w:hAnsi="Times New Roman" w:cs="Times New Roman"/>
                <w:b/>
                <w:sz w:val="20"/>
                <w:szCs w:val="20"/>
              </w:rPr>
            </w:pPr>
            <w:r w:rsidRPr="008B4CF7">
              <w:rPr>
                <w:rFonts w:ascii="Times New Roman" w:hAnsi="Times New Roman" w:cs="Times New Roman"/>
                <w:b/>
                <w:sz w:val="20"/>
                <w:szCs w:val="20"/>
              </w:rPr>
              <w:t>СГ.00</w:t>
            </w:r>
          </w:p>
        </w:tc>
        <w:tc>
          <w:tcPr>
            <w:tcW w:w="2239" w:type="pct"/>
            <w:vAlign w:val="center"/>
          </w:tcPr>
          <w:p w14:paraId="4534A05C"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 xml:space="preserve">Социально-гуманитарный цикл </w:t>
            </w:r>
          </w:p>
        </w:tc>
        <w:tc>
          <w:tcPr>
            <w:tcW w:w="291" w:type="pct"/>
            <w:vAlign w:val="center"/>
          </w:tcPr>
          <w:p w14:paraId="0EF8C477" w14:textId="2369AACF" w:rsidR="008B4CF7" w:rsidRPr="002A01BC" w:rsidRDefault="00FC2BEB"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432</w:t>
            </w:r>
          </w:p>
        </w:tc>
        <w:tc>
          <w:tcPr>
            <w:tcW w:w="292" w:type="pct"/>
            <w:vAlign w:val="center"/>
          </w:tcPr>
          <w:p w14:paraId="7895B0F0" w14:textId="7669DE0E" w:rsidR="008B4CF7" w:rsidRPr="002A01BC" w:rsidRDefault="00F0718D"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296</w:t>
            </w:r>
          </w:p>
        </w:tc>
        <w:tc>
          <w:tcPr>
            <w:tcW w:w="291" w:type="pct"/>
            <w:vAlign w:val="center"/>
          </w:tcPr>
          <w:p w14:paraId="21B1F1BB" w14:textId="427E48AA" w:rsidR="008B4CF7" w:rsidRPr="002A01BC" w:rsidRDefault="00032C12"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432</w:t>
            </w:r>
          </w:p>
        </w:tc>
        <w:tc>
          <w:tcPr>
            <w:tcW w:w="292" w:type="pct"/>
            <w:vAlign w:val="center"/>
          </w:tcPr>
          <w:p w14:paraId="4293673A" w14:textId="77777777" w:rsidR="008B4CF7" w:rsidRPr="002A01BC" w:rsidRDefault="008B4CF7" w:rsidP="008B4CF7">
            <w:pPr>
              <w:contextualSpacing/>
              <w:jc w:val="center"/>
              <w:rPr>
                <w:rFonts w:ascii="Times New Roman" w:hAnsi="Times New Roman" w:cs="Times New Roman"/>
                <w:b/>
                <w:sz w:val="20"/>
                <w:szCs w:val="20"/>
              </w:rPr>
            </w:pPr>
          </w:p>
        </w:tc>
        <w:tc>
          <w:tcPr>
            <w:tcW w:w="291" w:type="pct"/>
            <w:vAlign w:val="center"/>
          </w:tcPr>
          <w:p w14:paraId="2BEC032C" w14:textId="77777777" w:rsidR="008B4CF7" w:rsidRPr="002A01BC" w:rsidRDefault="008B4CF7" w:rsidP="008B4CF7">
            <w:pPr>
              <w:contextualSpacing/>
              <w:jc w:val="center"/>
              <w:rPr>
                <w:rFonts w:ascii="Times New Roman" w:hAnsi="Times New Roman" w:cs="Times New Roman"/>
                <w:b/>
                <w:sz w:val="20"/>
                <w:szCs w:val="20"/>
              </w:rPr>
            </w:pPr>
          </w:p>
        </w:tc>
        <w:tc>
          <w:tcPr>
            <w:tcW w:w="292" w:type="pct"/>
            <w:vAlign w:val="center"/>
          </w:tcPr>
          <w:p w14:paraId="1842866E" w14:textId="77777777" w:rsidR="008B4CF7" w:rsidRPr="002A01BC" w:rsidRDefault="008B4CF7" w:rsidP="008B4CF7">
            <w:pPr>
              <w:contextualSpacing/>
              <w:jc w:val="center"/>
              <w:rPr>
                <w:rFonts w:ascii="Times New Roman" w:hAnsi="Times New Roman" w:cs="Times New Roman"/>
                <w:b/>
                <w:sz w:val="20"/>
                <w:szCs w:val="20"/>
              </w:rPr>
            </w:pPr>
          </w:p>
        </w:tc>
        <w:tc>
          <w:tcPr>
            <w:tcW w:w="243" w:type="pct"/>
            <w:vAlign w:val="center"/>
          </w:tcPr>
          <w:p w14:paraId="4B2BDC76" w14:textId="7CA8850C" w:rsidR="008B4CF7" w:rsidRPr="002A01BC" w:rsidRDefault="008B4CF7" w:rsidP="008B4CF7">
            <w:pPr>
              <w:contextualSpacing/>
              <w:jc w:val="center"/>
              <w:rPr>
                <w:rFonts w:ascii="Times New Roman" w:hAnsi="Times New Roman" w:cs="Times New Roman"/>
                <w:b/>
                <w:sz w:val="20"/>
                <w:szCs w:val="20"/>
              </w:rPr>
            </w:pPr>
          </w:p>
        </w:tc>
        <w:tc>
          <w:tcPr>
            <w:tcW w:w="332" w:type="pct"/>
            <w:vAlign w:val="center"/>
          </w:tcPr>
          <w:p w14:paraId="6CB5850A" w14:textId="77777777" w:rsidR="008B4CF7" w:rsidRPr="002A01BC" w:rsidRDefault="008B4CF7" w:rsidP="008B4CF7">
            <w:pPr>
              <w:contextualSpacing/>
              <w:jc w:val="center"/>
              <w:rPr>
                <w:rFonts w:ascii="Times New Roman" w:hAnsi="Times New Roman" w:cs="Times New Roman"/>
                <w:b/>
                <w:sz w:val="20"/>
                <w:szCs w:val="20"/>
              </w:rPr>
            </w:pPr>
          </w:p>
        </w:tc>
      </w:tr>
      <w:tr w:rsidR="000910F8" w:rsidRPr="008B4CF7" w14:paraId="7A86B556" w14:textId="77777777" w:rsidTr="00DC7F20">
        <w:trPr>
          <w:jc w:val="center"/>
        </w:trPr>
        <w:tc>
          <w:tcPr>
            <w:tcW w:w="437" w:type="pct"/>
          </w:tcPr>
          <w:p w14:paraId="2B77FC27" w14:textId="77777777" w:rsidR="00150410" w:rsidRPr="008B4CF7" w:rsidRDefault="00150410" w:rsidP="00150410">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СГ.01</w:t>
            </w:r>
          </w:p>
        </w:tc>
        <w:tc>
          <w:tcPr>
            <w:tcW w:w="2239" w:type="pct"/>
            <w:shd w:val="clear" w:color="auto" w:fill="auto"/>
          </w:tcPr>
          <w:p w14:paraId="35113757" w14:textId="364829B0" w:rsidR="00150410" w:rsidRPr="00150410" w:rsidRDefault="00150410" w:rsidP="00150410">
            <w:pPr>
              <w:suppressAutoHyphens/>
              <w:contextualSpacing/>
              <w:jc w:val="both"/>
              <w:rPr>
                <w:rFonts w:ascii="Times New Roman" w:hAnsi="Times New Roman" w:cs="Times New Roman"/>
                <w:sz w:val="20"/>
                <w:szCs w:val="20"/>
              </w:rPr>
            </w:pPr>
            <w:r w:rsidRPr="00150410">
              <w:rPr>
                <w:rFonts w:ascii="Times New Roman" w:hAnsi="Times New Roman" w:cs="Times New Roman"/>
                <w:color w:val="000000"/>
                <w:sz w:val="20"/>
                <w:szCs w:val="20"/>
              </w:rPr>
              <w:t>История России</w:t>
            </w:r>
          </w:p>
        </w:tc>
        <w:tc>
          <w:tcPr>
            <w:tcW w:w="291" w:type="pct"/>
            <w:vAlign w:val="center"/>
          </w:tcPr>
          <w:p w14:paraId="7084CFE8" w14:textId="1DE6B574" w:rsidR="00150410" w:rsidRPr="008B4CF7" w:rsidRDefault="00150410" w:rsidP="0015041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3228E62D" w14:textId="6210F611" w:rsidR="00150410" w:rsidRPr="008B4CF7" w:rsidRDefault="00150410" w:rsidP="0015041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 xml:space="preserve"> </w:t>
            </w:r>
            <w:r w:rsidR="00583A59">
              <w:rPr>
                <w:rFonts w:ascii="Times New Roman" w:hAnsi="Times New Roman" w:cs="Times New Roman"/>
                <w:sz w:val="20"/>
                <w:szCs w:val="20"/>
              </w:rPr>
              <w:t>0</w:t>
            </w:r>
          </w:p>
        </w:tc>
        <w:tc>
          <w:tcPr>
            <w:tcW w:w="291" w:type="pct"/>
            <w:vAlign w:val="center"/>
          </w:tcPr>
          <w:p w14:paraId="66131F97" w14:textId="47E5C9A6" w:rsidR="00150410" w:rsidRPr="008B4CF7" w:rsidRDefault="00150410" w:rsidP="00150410">
            <w:pPr>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06AFDC7E" w14:textId="77777777" w:rsidR="00150410" w:rsidRPr="008B4CF7" w:rsidRDefault="00150410" w:rsidP="00150410">
            <w:pPr>
              <w:contextualSpacing/>
              <w:jc w:val="center"/>
              <w:rPr>
                <w:rFonts w:ascii="Times New Roman" w:hAnsi="Times New Roman" w:cs="Times New Roman"/>
                <w:sz w:val="20"/>
                <w:szCs w:val="20"/>
              </w:rPr>
            </w:pPr>
          </w:p>
        </w:tc>
        <w:tc>
          <w:tcPr>
            <w:tcW w:w="291" w:type="pct"/>
            <w:vAlign w:val="center"/>
          </w:tcPr>
          <w:p w14:paraId="23AA922F" w14:textId="77777777" w:rsidR="00150410" w:rsidRPr="008B4CF7" w:rsidRDefault="00150410" w:rsidP="00150410">
            <w:pPr>
              <w:contextualSpacing/>
              <w:jc w:val="center"/>
              <w:rPr>
                <w:rFonts w:ascii="Times New Roman" w:hAnsi="Times New Roman" w:cs="Times New Roman"/>
                <w:sz w:val="20"/>
                <w:szCs w:val="20"/>
              </w:rPr>
            </w:pPr>
          </w:p>
        </w:tc>
        <w:tc>
          <w:tcPr>
            <w:tcW w:w="292" w:type="pct"/>
            <w:vAlign w:val="center"/>
          </w:tcPr>
          <w:p w14:paraId="61B6E8B1" w14:textId="77777777" w:rsidR="00150410" w:rsidRPr="008B4CF7" w:rsidRDefault="00150410" w:rsidP="00150410">
            <w:pPr>
              <w:contextualSpacing/>
              <w:jc w:val="center"/>
              <w:rPr>
                <w:rFonts w:ascii="Times New Roman" w:hAnsi="Times New Roman" w:cs="Times New Roman"/>
                <w:sz w:val="20"/>
                <w:szCs w:val="20"/>
              </w:rPr>
            </w:pPr>
          </w:p>
        </w:tc>
        <w:tc>
          <w:tcPr>
            <w:tcW w:w="243" w:type="pct"/>
            <w:vAlign w:val="center"/>
          </w:tcPr>
          <w:p w14:paraId="4109C36A" w14:textId="77777777" w:rsidR="00150410" w:rsidRPr="008B4CF7" w:rsidRDefault="00150410" w:rsidP="00150410">
            <w:pPr>
              <w:contextualSpacing/>
              <w:jc w:val="center"/>
              <w:rPr>
                <w:rFonts w:ascii="Times New Roman" w:hAnsi="Times New Roman" w:cs="Times New Roman"/>
                <w:sz w:val="20"/>
                <w:szCs w:val="20"/>
              </w:rPr>
            </w:pPr>
          </w:p>
        </w:tc>
        <w:tc>
          <w:tcPr>
            <w:tcW w:w="332" w:type="pct"/>
            <w:vAlign w:val="center"/>
          </w:tcPr>
          <w:p w14:paraId="2E9A8FAD" w14:textId="4DC14FDB" w:rsidR="00150410" w:rsidRPr="008B4CF7" w:rsidRDefault="00150410" w:rsidP="0015041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0910F8" w:rsidRPr="008B4CF7" w14:paraId="116D273C" w14:textId="77777777" w:rsidTr="00DC7F20">
        <w:trPr>
          <w:jc w:val="center"/>
        </w:trPr>
        <w:tc>
          <w:tcPr>
            <w:tcW w:w="437" w:type="pct"/>
          </w:tcPr>
          <w:p w14:paraId="1CE7AE1D" w14:textId="77777777" w:rsidR="00150410" w:rsidRPr="008B4CF7" w:rsidRDefault="00150410" w:rsidP="00150410">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СГ.02</w:t>
            </w:r>
          </w:p>
        </w:tc>
        <w:tc>
          <w:tcPr>
            <w:tcW w:w="2239" w:type="pct"/>
            <w:shd w:val="clear" w:color="auto" w:fill="auto"/>
          </w:tcPr>
          <w:p w14:paraId="7F0F4A66" w14:textId="45A2976A" w:rsidR="00150410" w:rsidRPr="00150410" w:rsidRDefault="00150410" w:rsidP="00150410">
            <w:pPr>
              <w:suppressAutoHyphens/>
              <w:contextualSpacing/>
              <w:jc w:val="both"/>
              <w:rPr>
                <w:rFonts w:ascii="Times New Roman" w:hAnsi="Times New Roman" w:cs="Times New Roman"/>
                <w:sz w:val="20"/>
                <w:szCs w:val="20"/>
              </w:rPr>
            </w:pPr>
            <w:r w:rsidRPr="00150410">
              <w:rPr>
                <w:rFonts w:ascii="Times New Roman" w:hAnsi="Times New Roman" w:cs="Times New Roman"/>
                <w:color w:val="000000"/>
                <w:sz w:val="20"/>
                <w:szCs w:val="20"/>
              </w:rPr>
              <w:t>Иностранный язык в профессиональной деятельности</w:t>
            </w:r>
          </w:p>
        </w:tc>
        <w:tc>
          <w:tcPr>
            <w:tcW w:w="291" w:type="pct"/>
            <w:vAlign w:val="center"/>
          </w:tcPr>
          <w:p w14:paraId="08A63048" w14:textId="450FF092" w:rsidR="00150410" w:rsidRPr="008B4CF7" w:rsidRDefault="00150410" w:rsidP="0015041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124</w:t>
            </w:r>
          </w:p>
        </w:tc>
        <w:tc>
          <w:tcPr>
            <w:tcW w:w="292" w:type="pct"/>
            <w:vAlign w:val="center"/>
          </w:tcPr>
          <w:p w14:paraId="6A96EC22" w14:textId="0F780DB5" w:rsidR="00150410" w:rsidRPr="008B4CF7" w:rsidRDefault="00150410" w:rsidP="0015041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120</w:t>
            </w:r>
          </w:p>
        </w:tc>
        <w:tc>
          <w:tcPr>
            <w:tcW w:w="291" w:type="pct"/>
            <w:vAlign w:val="center"/>
          </w:tcPr>
          <w:p w14:paraId="3AEDB41C" w14:textId="19B54327" w:rsidR="00150410" w:rsidRPr="008B4CF7" w:rsidRDefault="00150410" w:rsidP="00150410">
            <w:pPr>
              <w:contextualSpacing/>
              <w:jc w:val="center"/>
              <w:rPr>
                <w:rFonts w:ascii="Times New Roman" w:hAnsi="Times New Roman" w:cs="Times New Roman"/>
                <w:sz w:val="20"/>
                <w:szCs w:val="20"/>
              </w:rPr>
            </w:pPr>
            <w:r>
              <w:rPr>
                <w:rFonts w:ascii="Times New Roman" w:hAnsi="Times New Roman" w:cs="Times New Roman"/>
                <w:sz w:val="20"/>
                <w:szCs w:val="20"/>
              </w:rPr>
              <w:t>124</w:t>
            </w:r>
          </w:p>
        </w:tc>
        <w:tc>
          <w:tcPr>
            <w:tcW w:w="292" w:type="pct"/>
            <w:vAlign w:val="center"/>
          </w:tcPr>
          <w:p w14:paraId="4C237541" w14:textId="77777777" w:rsidR="00150410" w:rsidRPr="008B4CF7" w:rsidRDefault="00150410" w:rsidP="00150410">
            <w:pPr>
              <w:contextualSpacing/>
              <w:jc w:val="center"/>
              <w:rPr>
                <w:rFonts w:ascii="Times New Roman" w:hAnsi="Times New Roman" w:cs="Times New Roman"/>
                <w:sz w:val="20"/>
                <w:szCs w:val="20"/>
              </w:rPr>
            </w:pPr>
          </w:p>
        </w:tc>
        <w:tc>
          <w:tcPr>
            <w:tcW w:w="291" w:type="pct"/>
            <w:vAlign w:val="center"/>
          </w:tcPr>
          <w:p w14:paraId="07562BB6" w14:textId="77777777" w:rsidR="00150410" w:rsidRPr="008B4CF7" w:rsidRDefault="00150410" w:rsidP="00150410">
            <w:pPr>
              <w:contextualSpacing/>
              <w:jc w:val="center"/>
              <w:rPr>
                <w:rFonts w:ascii="Times New Roman" w:hAnsi="Times New Roman" w:cs="Times New Roman"/>
                <w:sz w:val="20"/>
                <w:szCs w:val="20"/>
              </w:rPr>
            </w:pPr>
          </w:p>
        </w:tc>
        <w:tc>
          <w:tcPr>
            <w:tcW w:w="292" w:type="pct"/>
            <w:vAlign w:val="center"/>
          </w:tcPr>
          <w:p w14:paraId="0FD7AA94" w14:textId="77777777" w:rsidR="00150410" w:rsidRPr="008B4CF7" w:rsidRDefault="00150410" w:rsidP="00150410">
            <w:pPr>
              <w:contextualSpacing/>
              <w:jc w:val="center"/>
              <w:rPr>
                <w:rFonts w:ascii="Times New Roman" w:hAnsi="Times New Roman" w:cs="Times New Roman"/>
                <w:sz w:val="20"/>
                <w:szCs w:val="20"/>
              </w:rPr>
            </w:pPr>
          </w:p>
        </w:tc>
        <w:tc>
          <w:tcPr>
            <w:tcW w:w="243" w:type="pct"/>
            <w:vAlign w:val="center"/>
          </w:tcPr>
          <w:p w14:paraId="5FB7B1DA" w14:textId="77777777" w:rsidR="00150410" w:rsidRPr="008B4CF7" w:rsidRDefault="00150410" w:rsidP="00150410">
            <w:pPr>
              <w:contextualSpacing/>
              <w:jc w:val="center"/>
              <w:rPr>
                <w:rFonts w:ascii="Times New Roman" w:hAnsi="Times New Roman" w:cs="Times New Roman"/>
                <w:sz w:val="20"/>
                <w:szCs w:val="20"/>
              </w:rPr>
            </w:pPr>
          </w:p>
        </w:tc>
        <w:tc>
          <w:tcPr>
            <w:tcW w:w="332" w:type="pct"/>
            <w:vAlign w:val="center"/>
          </w:tcPr>
          <w:p w14:paraId="252ED9FB" w14:textId="5FC032AF" w:rsidR="00150410" w:rsidRPr="008B4CF7" w:rsidRDefault="00150410" w:rsidP="00150410">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0910F8" w:rsidRPr="008B4CF7" w14:paraId="6F612B96" w14:textId="77777777" w:rsidTr="00DC7F20">
        <w:trPr>
          <w:jc w:val="center"/>
        </w:trPr>
        <w:tc>
          <w:tcPr>
            <w:tcW w:w="437" w:type="pct"/>
          </w:tcPr>
          <w:p w14:paraId="2386F35A" w14:textId="77777777" w:rsidR="00150410" w:rsidRPr="008B4CF7" w:rsidRDefault="00150410" w:rsidP="00150410">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СГ.03</w:t>
            </w:r>
          </w:p>
        </w:tc>
        <w:tc>
          <w:tcPr>
            <w:tcW w:w="2239" w:type="pct"/>
            <w:shd w:val="clear" w:color="auto" w:fill="auto"/>
          </w:tcPr>
          <w:p w14:paraId="0B329346" w14:textId="1881B867" w:rsidR="00150410" w:rsidRPr="00150410" w:rsidRDefault="00150410" w:rsidP="00150410">
            <w:pPr>
              <w:suppressAutoHyphens/>
              <w:contextualSpacing/>
              <w:jc w:val="both"/>
              <w:rPr>
                <w:rFonts w:ascii="Times New Roman" w:hAnsi="Times New Roman" w:cs="Times New Roman"/>
                <w:sz w:val="20"/>
                <w:szCs w:val="20"/>
              </w:rPr>
            </w:pPr>
            <w:r w:rsidRPr="00150410">
              <w:rPr>
                <w:rFonts w:ascii="Times New Roman" w:hAnsi="Times New Roman" w:cs="Times New Roman"/>
                <w:color w:val="000000"/>
                <w:sz w:val="20"/>
                <w:szCs w:val="20"/>
              </w:rPr>
              <w:t>Безопасность жизнедеятельности</w:t>
            </w:r>
          </w:p>
        </w:tc>
        <w:tc>
          <w:tcPr>
            <w:tcW w:w="291" w:type="pct"/>
            <w:vAlign w:val="center"/>
          </w:tcPr>
          <w:p w14:paraId="2E489429" w14:textId="71A8653A" w:rsidR="00150410" w:rsidRPr="008B4CF7" w:rsidRDefault="00150410" w:rsidP="0015041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68</w:t>
            </w:r>
          </w:p>
        </w:tc>
        <w:tc>
          <w:tcPr>
            <w:tcW w:w="292" w:type="pct"/>
            <w:vAlign w:val="center"/>
          </w:tcPr>
          <w:p w14:paraId="3168B76C" w14:textId="3BA50B00" w:rsidR="00150410" w:rsidRPr="008B4CF7" w:rsidRDefault="00583A59" w:rsidP="0015041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1" w:type="pct"/>
            <w:vAlign w:val="center"/>
          </w:tcPr>
          <w:p w14:paraId="19516B80" w14:textId="7DCD97C2" w:rsidR="00150410" w:rsidRPr="008B4CF7" w:rsidRDefault="00150410" w:rsidP="00150410">
            <w:pPr>
              <w:contextualSpacing/>
              <w:jc w:val="center"/>
              <w:rPr>
                <w:rFonts w:ascii="Times New Roman" w:hAnsi="Times New Roman" w:cs="Times New Roman"/>
                <w:sz w:val="20"/>
                <w:szCs w:val="20"/>
              </w:rPr>
            </w:pPr>
            <w:r>
              <w:rPr>
                <w:rFonts w:ascii="Times New Roman" w:hAnsi="Times New Roman" w:cs="Times New Roman"/>
                <w:sz w:val="20"/>
                <w:szCs w:val="20"/>
              </w:rPr>
              <w:t>68</w:t>
            </w:r>
          </w:p>
        </w:tc>
        <w:tc>
          <w:tcPr>
            <w:tcW w:w="292" w:type="pct"/>
            <w:vAlign w:val="center"/>
          </w:tcPr>
          <w:p w14:paraId="6395C8FE" w14:textId="77777777" w:rsidR="00150410" w:rsidRPr="008B4CF7" w:rsidRDefault="00150410" w:rsidP="00150410">
            <w:pPr>
              <w:contextualSpacing/>
              <w:jc w:val="center"/>
              <w:rPr>
                <w:rFonts w:ascii="Times New Roman" w:hAnsi="Times New Roman" w:cs="Times New Roman"/>
                <w:sz w:val="20"/>
                <w:szCs w:val="20"/>
              </w:rPr>
            </w:pPr>
          </w:p>
        </w:tc>
        <w:tc>
          <w:tcPr>
            <w:tcW w:w="291" w:type="pct"/>
            <w:vAlign w:val="center"/>
          </w:tcPr>
          <w:p w14:paraId="044C9AA9" w14:textId="77777777" w:rsidR="00150410" w:rsidRPr="008B4CF7" w:rsidRDefault="00150410" w:rsidP="00150410">
            <w:pPr>
              <w:contextualSpacing/>
              <w:jc w:val="center"/>
              <w:rPr>
                <w:rFonts w:ascii="Times New Roman" w:hAnsi="Times New Roman" w:cs="Times New Roman"/>
                <w:sz w:val="20"/>
                <w:szCs w:val="20"/>
              </w:rPr>
            </w:pPr>
          </w:p>
        </w:tc>
        <w:tc>
          <w:tcPr>
            <w:tcW w:w="292" w:type="pct"/>
            <w:vAlign w:val="center"/>
          </w:tcPr>
          <w:p w14:paraId="09D5E578" w14:textId="77777777" w:rsidR="00150410" w:rsidRPr="008B4CF7" w:rsidRDefault="00150410" w:rsidP="00150410">
            <w:pPr>
              <w:contextualSpacing/>
              <w:jc w:val="center"/>
              <w:rPr>
                <w:rFonts w:ascii="Times New Roman" w:hAnsi="Times New Roman" w:cs="Times New Roman"/>
                <w:sz w:val="20"/>
                <w:szCs w:val="20"/>
              </w:rPr>
            </w:pPr>
          </w:p>
        </w:tc>
        <w:tc>
          <w:tcPr>
            <w:tcW w:w="243" w:type="pct"/>
            <w:vAlign w:val="center"/>
          </w:tcPr>
          <w:p w14:paraId="6DD0D62D" w14:textId="77777777" w:rsidR="00150410" w:rsidRPr="008B4CF7" w:rsidRDefault="00150410" w:rsidP="00150410">
            <w:pPr>
              <w:contextualSpacing/>
              <w:jc w:val="center"/>
              <w:rPr>
                <w:rFonts w:ascii="Times New Roman" w:hAnsi="Times New Roman" w:cs="Times New Roman"/>
                <w:sz w:val="20"/>
                <w:szCs w:val="20"/>
              </w:rPr>
            </w:pPr>
          </w:p>
        </w:tc>
        <w:tc>
          <w:tcPr>
            <w:tcW w:w="332" w:type="pct"/>
            <w:vAlign w:val="center"/>
          </w:tcPr>
          <w:p w14:paraId="7FB57547" w14:textId="1FB288F4" w:rsidR="00150410" w:rsidRPr="008B4CF7" w:rsidRDefault="00150410" w:rsidP="0015041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0910F8" w:rsidRPr="008B4CF7" w14:paraId="29E7D554" w14:textId="77777777" w:rsidTr="00DC7F20">
        <w:trPr>
          <w:jc w:val="center"/>
        </w:trPr>
        <w:tc>
          <w:tcPr>
            <w:tcW w:w="437" w:type="pct"/>
          </w:tcPr>
          <w:p w14:paraId="7DD21100" w14:textId="77777777" w:rsidR="00150410" w:rsidRPr="008B4CF7" w:rsidRDefault="00150410" w:rsidP="00150410">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СГ.04</w:t>
            </w:r>
          </w:p>
        </w:tc>
        <w:tc>
          <w:tcPr>
            <w:tcW w:w="2239" w:type="pct"/>
            <w:shd w:val="clear" w:color="auto" w:fill="auto"/>
          </w:tcPr>
          <w:p w14:paraId="7EE32269" w14:textId="6D2D68F6" w:rsidR="00150410" w:rsidRPr="00150410" w:rsidRDefault="00150410" w:rsidP="00150410">
            <w:pPr>
              <w:suppressAutoHyphens/>
              <w:contextualSpacing/>
              <w:jc w:val="both"/>
              <w:rPr>
                <w:rFonts w:ascii="Times New Roman" w:hAnsi="Times New Roman" w:cs="Times New Roman"/>
                <w:sz w:val="20"/>
                <w:szCs w:val="20"/>
              </w:rPr>
            </w:pPr>
            <w:r w:rsidRPr="00150410">
              <w:rPr>
                <w:rFonts w:ascii="Times New Roman" w:hAnsi="Times New Roman" w:cs="Times New Roman"/>
                <w:color w:val="000000"/>
                <w:sz w:val="20"/>
                <w:szCs w:val="20"/>
              </w:rPr>
              <w:t>Физическая культура</w:t>
            </w:r>
          </w:p>
        </w:tc>
        <w:tc>
          <w:tcPr>
            <w:tcW w:w="291" w:type="pct"/>
            <w:vAlign w:val="center"/>
          </w:tcPr>
          <w:p w14:paraId="6AAC0842" w14:textId="3BBCDA78" w:rsidR="00150410" w:rsidRPr="008B4CF7" w:rsidRDefault="00150410" w:rsidP="0015041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124</w:t>
            </w:r>
          </w:p>
        </w:tc>
        <w:tc>
          <w:tcPr>
            <w:tcW w:w="292" w:type="pct"/>
            <w:vAlign w:val="center"/>
          </w:tcPr>
          <w:p w14:paraId="64C5BE64" w14:textId="746389AF" w:rsidR="00150410" w:rsidRPr="008B4CF7" w:rsidRDefault="00583A59" w:rsidP="0015041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122</w:t>
            </w:r>
          </w:p>
        </w:tc>
        <w:tc>
          <w:tcPr>
            <w:tcW w:w="291" w:type="pct"/>
            <w:vAlign w:val="center"/>
          </w:tcPr>
          <w:p w14:paraId="1125EA2F" w14:textId="2FF03FE5" w:rsidR="00150410" w:rsidRPr="008B4CF7" w:rsidRDefault="00150410" w:rsidP="00150410">
            <w:pPr>
              <w:contextualSpacing/>
              <w:jc w:val="center"/>
              <w:rPr>
                <w:rFonts w:ascii="Times New Roman" w:hAnsi="Times New Roman" w:cs="Times New Roman"/>
                <w:sz w:val="20"/>
                <w:szCs w:val="20"/>
              </w:rPr>
            </w:pPr>
            <w:r>
              <w:rPr>
                <w:rFonts w:ascii="Times New Roman" w:hAnsi="Times New Roman" w:cs="Times New Roman"/>
                <w:sz w:val="20"/>
                <w:szCs w:val="20"/>
              </w:rPr>
              <w:t>124</w:t>
            </w:r>
          </w:p>
        </w:tc>
        <w:tc>
          <w:tcPr>
            <w:tcW w:w="292" w:type="pct"/>
            <w:vAlign w:val="center"/>
          </w:tcPr>
          <w:p w14:paraId="7695B71B" w14:textId="77777777" w:rsidR="00150410" w:rsidRPr="008B4CF7" w:rsidRDefault="00150410" w:rsidP="00150410">
            <w:pPr>
              <w:contextualSpacing/>
              <w:jc w:val="center"/>
              <w:rPr>
                <w:rFonts w:ascii="Times New Roman" w:hAnsi="Times New Roman" w:cs="Times New Roman"/>
                <w:sz w:val="20"/>
                <w:szCs w:val="20"/>
              </w:rPr>
            </w:pPr>
          </w:p>
        </w:tc>
        <w:tc>
          <w:tcPr>
            <w:tcW w:w="291" w:type="pct"/>
            <w:vAlign w:val="center"/>
          </w:tcPr>
          <w:p w14:paraId="689E8330" w14:textId="77777777" w:rsidR="00150410" w:rsidRPr="008B4CF7" w:rsidRDefault="00150410" w:rsidP="00150410">
            <w:pPr>
              <w:contextualSpacing/>
              <w:jc w:val="center"/>
              <w:rPr>
                <w:rFonts w:ascii="Times New Roman" w:hAnsi="Times New Roman" w:cs="Times New Roman"/>
                <w:sz w:val="20"/>
                <w:szCs w:val="20"/>
              </w:rPr>
            </w:pPr>
          </w:p>
        </w:tc>
        <w:tc>
          <w:tcPr>
            <w:tcW w:w="292" w:type="pct"/>
            <w:vAlign w:val="center"/>
          </w:tcPr>
          <w:p w14:paraId="241BB65C" w14:textId="77777777" w:rsidR="00150410" w:rsidRPr="008B4CF7" w:rsidRDefault="00150410" w:rsidP="00150410">
            <w:pPr>
              <w:contextualSpacing/>
              <w:jc w:val="center"/>
              <w:rPr>
                <w:rFonts w:ascii="Times New Roman" w:hAnsi="Times New Roman" w:cs="Times New Roman"/>
                <w:sz w:val="20"/>
                <w:szCs w:val="20"/>
              </w:rPr>
            </w:pPr>
          </w:p>
        </w:tc>
        <w:tc>
          <w:tcPr>
            <w:tcW w:w="243" w:type="pct"/>
            <w:vAlign w:val="center"/>
          </w:tcPr>
          <w:p w14:paraId="562FACCE" w14:textId="77777777" w:rsidR="00150410" w:rsidRPr="008B4CF7" w:rsidRDefault="00150410" w:rsidP="00150410">
            <w:pPr>
              <w:contextualSpacing/>
              <w:jc w:val="center"/>
              <w:rPr>
                <w:rFonts w:ascii="Times New Roman" w:hAnsi="Times New Roman" w:cs="Times New Roman"/>
                <w:sz w:val="20"/>
                <w:szCs w:val="20"/>
              </w:rPr>
            </w:pPr>
          </w:p>
        </w:tc>
        <w:tc>
          <w:tcPr>
            <w:tcW w:w="332" w:type="pct"/>
            <w:vAlign w:val="center"/>
          </w:tcPr>
          <w:p w14:paraId="7E053C50" w14:textId="36EEF5FB" w:rsidR="00150410" w:rsidRPr="008B4CF7" w:rsidRDefault="00150410" w:rsidP="00150410">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0910F8" w:rsidRPr="008B4CF7" w14:paraId="04FE348A" w14:textId="77777777" w:rsidTr="00DC7F20">
        <w:trPr>
          <w:jc w:val="center"/>
        </w:trPr>
        <w:tc>
          <w:tcPr>
            <w:tcW w:w="437" w:type="pct"/>
          </w:tcPr>
          <w:p w14:paraId="3DEFD28E" w14:textId="77777777" w:rsidR="00150410" w:rsidRPr="002A01BC" w:rsidRDefault="00150410" w:rsidP="00150410">
            <w:pPr>
              <w:contextualSpacing/>
              <w:jc w:val="both"/>
              <w:rPr>
                <w:rFonts w:ascii="Times New Roman" w:hAnsi="Times New Roman" w:cs="Times New Roman"/>
                <w:iCs/>
                <w:sz w:val="20"/>
                <w:szCs w:val="20"/>
              </w:rPr>
            </w:pPr>
            <w:r w:rsidRPr="002A01BC">
              <w:rPr>
                <w:rFonts w:ascii="Times New Roman" w:hAnsi="Times New Roman" w:cs="Times New Roman"/>
                <w:iCs/>
                <w:sz w:val="20"/>
                <w:szCs w:val="20"/>
              </w:rPr>
              <w:t>СГ.05</w:t>
            </w:r>
          </w:p>
        </w:tc>
        <w:tc>
          <w:tcPr>
            <w:tcW w:w="2239" w:type="pct"/>
            <w:shd w:val="clear" w:color="auto" w:fill="auto"/>
          </w:tcPr>
          <w:p w14:paraId="346D5FAA" w14:textId="3A17DCCE" w:rsidR="00150410" w:rsidRPr="00150410" w:rsidRDefault="00150410" w:rsidP="00150410">
            <w:pPr>
              <w:suppressAutoHyphens/>
              <w:contextualSpacing/>
              <w:jc w:val="both"/>
              <w:rPr>
                <w:rFonts w:ascii="Times New Roman" w:hAnsi="Times New Roman" w:cs="Times New Roman"/>
                <w:i/>
                <w:iCs/>
                <w:sz w:val="20"/>
                <w:szCs w:val="20"/>
              </w:rPr>
            </w:pPr>
            <w:r w:rsidRPr="00150410">
              <w:rPr>
                <w:rFonts w:ascii="Times New Roman" w:hAnsi="Times New Roman" w:cs="Times New Roman"/>
                <w:color w:val="000000"/>
                <w:sz w:val="20"/>
                <w:szCs w:val="20"/>
              </w:rPr>
              <w:t>Основы бережливого производства</w:t>
            </w:r>
          </w:p>
        </w:tc>
        <w:tc>
          <w:tcPr>
            <w:tcW w:w="291" w:type="pct"/>
            <w:vAlign w:val="center"/>
          </w:tcPr>
          <w:p w14:paraId="62FBBA92" w14:textId="58DA4375" w:rsidR="00150410" w:rsidRPr="008B4CF7" w:rsidRDefault="002A01BC" w:rsidP="0015041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2" w:type="pct"/>
            <w:vAlign w:val="center"/>
          </w:tcPr>
          <w:p w14:paraId="6E316D9F" w14:textId="0928CD6A" w:rsidR="00150410" w:rsidRPr="008B4CF7" w:rsidRDefault="002A01BC" w:rsidP="0015041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291" w:type="pct"/>
            <w:vAlign w:val="center"/>
          </w:tcPr>
          <w:p w14:paraId="79474CE4" w14:textId="2C25363C" w:rsidR="00150410"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2" w:type="pct"/>
            <w:vAlign w:val="center"/>
          </w:tcPr>
          <w:p w14:paraId="3F5DC8D4" w14:textId="77777777" w:rsidR="00150410" w:rsidRPr="008B4CF7" w:rsidRDefault="00150410" w:rsidP="00150410">
            <w:pPr>
              <w:contextualSpacing/>
              <w:jc w:val="center"/>
              <w:rPr>
                <w:rFonts w:ascii="Times New Roman" w:hAnsi="Times New Roman" w:cs="Times New Roman"/>
                <w:sz w:val="20"/>
                <w:szCs w:val="20"/>
              </w:rPr>
            </w:pPr>
          </w:p>
        </w:tc>
        <w:tc>
          <w:tcPr>
            <w:tcW w:w="291" w:type="pct"/>
            <w:vAlign w:val="center"/>
          </w:tcPr>
          <w:p w14:paraId="0BEE4C8D" w14:textId="77777777" w:rsidR="00150410" w:rsidRPr="008B4CF7" w:rsidRDefault="00150410" w:rsidP="00150410">
            <w:pPr>
              <w:contextualSpacing/>
              <w:jc w:val="center"/>
              <w:rPr>
                <w:rFonts w:ascii="Times New Roman" w:hAnsi="Times New Roman" w:cs="Times New Roman"/>
                <w:sz w:val="20"/>
                <w:szCs w:val="20"/>
              </w:rPr>
            </w:pPr>
          </w:p>
        </w:tc>
        <w:tc>
          <w:tcPr>
            <w:tcW w:w="292" w:type="pct"/>
            <w:vAlign w:val="center"/>
          </w:tcPr>
          <w:p w14:paraId="4FFB8767" w14:textId="77777777" w:rsidR="00150410" w:rsidRPr="008B4CF7" w:rsidRDefault="00150410" w:rsidP="00150410">
            <w:pPr>
              <w:contextualSpacing/>
              <w:jc w:val="center"/>
              <w:rPr>
                <w:rFonts w:ascii="Times New Roman" w:hAnsi="Times New Roman" w:cs="Times New Roman"/>
                <w:sz w:val="20"/>
                <w:szCs w:val="20"/>
              </w:rPr>
            </w:pPr>
          </w:p>
        </w:tc>
        <w:tc>
          <w:tcPr>
            <w:tcW w:w="243" w:type="pct"/>
            <w:vAlign w:val="center"/>
          </w:tcPr>
          <w:p w14:paraId="7F864D83" w14:textId="77777777" w:rsidR="00150410" w:rsidRPr="008B4CF7" w:rsidRDefault="00150410" w:rsidP="00150410">
            <w:pPr>
              <w:contextualSpacing/>
              <w:jc w:val="center"/>
              <w:rPr>
                <w:rFonts w:ascii="Times New Roman" w:hAnsi="Times New Roman" w:cs="Times New Roman"/>
                <w:sz w:val="20"/>
                <w:szCs w:val="20"/>
              </w:rPr>
            </w:pPr>
          </w:p>
        </w:tc>
        <w:tc>
          <w:tcPr>
            <w:tcW w:w="332" w:type="pct"/>
            <w:vAlign w:val="center"/>
          </w:tcPr>
          <w:p w14:paraId="5E588549" w14:textId="6DFCDD18" w:rsidR="00150410" w:rsidRPr="008B4CF7" w:rsidRDefault="002A01BC" w:rsidP="00150410">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0910F8" w:rsidRPr="008B4CF7" w14:paraId="434D9640" w14:textId="77777777" w:rsidTr="00DC7F20">
        <w:trPr>
          <w:jc w:val="center"/>
        </w:trPr>
        <w:tc>
          <w:tcPr>
            <w:tcW w:w="437" w:type="pct"/>
          </w:tcPr>
          <w:p w14:paraId="27323EA4" w14:textId="77777777" w:rsidR="00150410" w:rsidRPr="008B4CF7" w:rsidRDefault="00150410" w:rsidP="00150410">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СГ.06</w:t>
            </w:r>
          </w:p>
        </w:tc>
        <w:tc>
          <w:tcPr>
            <w:tcW w:w="2239" w:type="pct"/>
            <w:shd w:val="clear" w:color="auto" w:fill="auto"/>
          </w:tcPr>
          <w:p w14:paraId="4D99EF5F" w14:textId="51DFF34B" w:rsidR="00150410" w:rsidRPr="00150410" w:rsidRDefault="00150410" w:rsidP="00150410">
            <w:pPr>
              <w:suppressAutoHyphens/>
              <w:contextualSpacing/>
              <w:jc w:val="both"/>
              <w:rPr>
                <w:rFonts w:ascii="Times New Roman" w:hAnsi="Times New Roman" w:cs="Times New Roman"/>
                <w:i/>
                <w:sz w:val="20"/>
                <w:szCs w:val="20"/>
              </w:rPr>
            </w:pPr>
            <w:r w:rsidRPr="00150410">
              <w:rPr>
                <w:rFonts w:ascii="Times New Roman" w:hAnsi="Times New Roman" w:cs="Times New Roman"/>
                <w:color w:val="000000"/>
                <w:sz w:val="20"/>
                <w:szCs w:val="20"/>
              </w:rPr>
              <w:t>Основы финансовой грамотности</w:t>
            </w:r>
          </w:p>
        </w:tc>
        <w:tc>
          <w:tcPr>
            <w:tcW w:w="291" w:type="pct"/>
            <w:vAlign w:val="center"/>
          </w:tcPr>
          <w:p w14:paraId="2580E887" w14:textId="2A0C3283" w:rsidR="00150410" w:rsidRPr="008B4CF7" w:rsidRDefault="002A01BC" w:rsidP="0015041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2" w:type="pct"/>
            <w:vAlign w:val="center"/>
          </w:tcPr>
          <w:p w14:paraId="5D6554CA" w14:textId="18C535AD" w:rsidR="00150410"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0</w:t>
            </w:r>
          </w:p>
        </w:tc>
        <w:tc>
          <w:tcPr>
            <w:tcW w:w="291" w:type="pct"/>
            <w:vAlign w:val="center"/>
          </w:tcPr>
          <w:p w14:paraId="1372A9BE" w14:textId="3ECEF6A2" w:rsidR="00150410" w:rsidRPr="008B4CF7" w:rsidRDefault="002A01BC" w:rsidP="00150410">
            <w:pPr>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2" w:type="pct"/>
            <w:vAlign w:val="center"/>
          </w:tcPr>
          <w:p w14:paraId="30E6A821" w14:textId="77777777" w:rsidR="00150410" w:rsidRPr="008B4CF7" w:rsidRDefault="00150410" w:rsidP="00150410">
            <w:pPr>
              <w:contextualSpacing/>
              <w:jc w:val="center"/>
              <w:rPr>
                <w:rFonts w:ascii="Times New Roman" w:hAnsi="Times New Roman" w:cs="Times New Roman"/>
                <w:sz w:val="20"/>
                <w:szCs w:val="20"/>
              </w:rPr>
            </w:pPr>
          </w:p>
        </w:tc>
        <w:tc>
          <w:tcPr>
            <w:tcW w:w="291" w:type="pct"/>
            <w:vAlign w:val="center"/>
          </w:tcPr>
          <w:p w14:paraId="1BCCC61E" w14:textId="77777777" w:rsidR="00150410" w:rsidRPr="008B4CF7" w:rsidRDefault="00150410" w:rsidP="00150410">
            <w:pPr>
              <w:contextualSpacing/>
              <w:jc w:val="center"/>
              <w:rPr>
                <w:rFonts w:ascii="Times New Roman" w:hAnsi="Times New Roman" w:cs="Times New Roman"/>
                <w:sz w:val="20"/>
                <w:szCs w:val="20"/>
              </w:rPr>
            </w:pPr>
          </w:p>
        </w:tc>
        <w:tc>
          <w:tcPr>
            <w:tcW w:w="292" w:type="pct"/>
            <w:vAlign w:val="center"/>
          </w:tcPr>
          <w:p w14:paraId="19D9355B" w14:textId="77777777" w:rsidR="00150410" w:rsidRPr="008B4CF7" w:rsidRDefault="00150410" w:rsidP="00150410">
            <w:pPr>
              <w:contextualSpacing/>
              <w:jc w:val="center"/>
              <w:rPr>
                <w:rFonts w:ascii="Times New Roman" w:hAnsi="Times New Roman" w:cs="Times New Roman"/>
                <w:sz w:val="20"/>
                <w:szCs w:val="20"/>
              </w:rPr>
            </w:pPr>
          </w:p>
        </w:tc>
        <w:tc>
          <w:tcPr>
            <w:tcW w:w="243" w:type="pct"/>
            <w:vAlign w:val="center"/>
          </w:tcPr>
          <w:p w14:paraId="3CE0B056" w14:textId="77777777" w:rsidR="00150410" w:rsidRPr="008B4CF7" w:rsidRDefault="00150410" w:rsidP="00150410">
            <w:pPr>
              <w:contextualSpacing/>
              <w:jc w:val="center"/>
              <w:rPr>
                <w:rFonts w:ascii="Times New Roman" w:hAnsi="Times New Roman" w:cs="Times New Roman"/>
                <w:sz w:val="20"/>
                <w:szCs w:val="20"/>
              </w:rPr>
            </w:pPr>
          </w:p>
        </w:tc>
        <w:tc>
          <w:tcPr>
            <w:tcW w:w="332" w:type="pct"/>
            <w:vAlign w:val="center"/>
          </w:tcPr>
          <w:p w14:paraId="12D9A9A3" w14:textId="5949631A" w:rsidR="00150410" w:rsidRPr="008B4CF7" w:rsidRDefault="002A01BC" w:rsidP="0015041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6DB79AC3" w14:textId="77777777" w:rsidTr="006B2E7D">
        <w:trPr>
          <w:jc w:val="center"/>
        </w:trPr>
        <w:tc>
          <w:tcPr>
            <w:tcW w:w="437" w:type="pct"/>
          </w:tcPr>
          <w:p w14:paraId="2AB0EE7F"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ОП.00</w:t>
            </w:r>
          </w:p>
        </w:tc>
        <w:tc>
          <w:tcPr>
            <w:tcW w:w="2239" w:type="pct"/>
          </w:tcPr>
          <w:p w14:paraId="60BA38A7"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Общепрофессиональный цикл</w:t>
            </w:r>
          </w:p>
        </w:tc>
        <w:tc>
          <w:tcPr>
            <w:tcW w:w="291" w:type="pct"/>
            <w:vAlign w:val="center"/>
          </w:tcPr>
          <w:p w14:paraId="631C598C" w14:textId="30F6AABF" w:rsidR="008B4CF7" w:rsidRPr="002A01BC" w:rsidRDefault="00FC2BEB" w:rsidP="00032C12">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360</w:t>
            </w:r>
          </w:p>
        </w:tc>
        <w:tc>
          <w:tcPr>
            <w:tcW w:w="292" w:type="pct"/>
            <w:vAlign w:val="center"/>
          </w:tcPr>
          <w:p w14:paraId="51A44BDD" w14:textId="7AC9B893" w:rsidR="008B4CF7" w:rsidRPr="002A01BC" w:rsidRDefault="002A01BC"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134</w:t>
            </w:r>
          </w:p>
        </w:tc>
        <w:tc>
          <w:tcPr>
            <w:tcW w:w="291" w:type="pct"/>
            <w:vAlign w:val="center"/>
          </w:tcPr>
          <w:p w14:paraId="26FF4EBA" w14:textId="3C3A64B3" w:rsidR="008B4CF7" w:rsidRPr="002A01BC" w:rsidRDefault="002A01BC"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360</w:t>
            </w:r>
          </w:p>
        </w:tc>
        <w:tc>
          <w:tcPr>
            <w:tcW w:w="292" w:type="pct"/>
            <w:vAlign w:val="center"/>
          </w:tcPr>
          <w:p w14:paraId="2B7C0F90" w14:textId="77777777" w:rsidR="008B4CF7" w:rsidRPr="002A01BC" w:rsidRDefault="008B4CF7" w:rsidP="008B4CF7">
            <w:pPr>
              <w:contextualSpacing/>
              <w:jc w:val="center"/>
              <w:rPr>
                <w:rFonts w:ascii="Times New Roman" w:hAnsi="Times New Roman" w:cs="Times New Roman"/>
                <w:b/>
                <w:sz w:val="20"/>
                <w:szCs w:val="20"/>
              </w:rPr>
            </w:pPr>
          </w:p>
        </w:tc>
        <w:tc>
          <w:tcPr>
            <w:tcW w:w="291" w:type="pct"/>
            <w:vAlign w:val="center"/>
          </w:tcPr>
          <w:p w14:paraId="516DC08F" w14:textId="154375C4" w:rsidR="008B4CF7" w:rsidRPr="002A01BC" w:rsidRDefault="008B4CF7" w:rsidP="008B4CF7">
            <w:pPr>
              <w:contextualSpacing/>
              <w:jc w:val="center"/>
              <w:rPr>
                <w:rFonts w:ascii="Times New Roman" w:hAnsi="Times New Roman" w:cs="Times New Roman"/>
                <w:b/>
                <w:sz w:val="20"/>
                <w:szCs w:val="20"/>
              </w:rPr>
            </w:pPr>
          </w:p>
        </w:tc>
        <w:tc>
          <w:tcPr>
            <w:tcW w:w="292" w:type="pct"/>
            <w:vAlign w:val="center"/>
          </w:tcPr>
          <w:p w14:paraId="7A80FF18" w14:textId="77777777" w:rsidR="008B4CF7" w:rsidRPr="002A01BC" w:rsidRDefault="008B4CF7" w:rsidP="008B4CF7">
            <w:pPr>
              <w:contextualSpacing/>
              <w:jc w:val="center"/>
              <w:rPr>
                <w:rFonts w:ascii="Times New Roman" w:hAnsi="Times New Roman" w:cs="Times New Roman"/>
                <w:b/>
                <w:sz w:val="20"/>
                <w:szCs w:val="20"/>
              </w:rPr>
            </w:pPr>
          </w:p>
        </w:tc>
        <w:tc>
          <w:tcPr>
            <w:tcW w:w="243" w:type="pct"/>
            <w:vAlign w:val="center"/>
          </w:tcPr>
          <w:p w14:paraId="41C7310F" w14:textId="0AF8AC95" w:rsidR="008B4CF7" w:rsidRPr="002A01BC" w:rsidRDefault="008B4CF7" w:rsidP="008B4CF7">
            <w:pPr>
              <w:contextualSpacing/>
              <w:jc w:val="center"/>
              <w:rPr>
                <w:rFonts w:ascii="Times New Roman" w:hAnsi="Times New Roman" w:cs="Times New Roman"/>
                <w:b/>
                <w:sz w:val="20"/>
                <w:szCs w:val="20"/>
              </w:rPr>
            </w:pPr>
          </w:p>
        </w:tc>
        <w:tc>
          <w:tcPr>
            <w:tcW w:w="332" w:type="pct"/>
            <w:vAlign w:val="center"/>
          </w:tcPr>
          <w:p w14:paraId="11B1D150" w14:textId="77777777" w:rsidR="008B4CF7" w:rsidRPr="002A01BC" w:rsidRDefault="008B4CF7" w:rsidP="008B4CF7">
            <w:pPr>
              <w:contextualSpacing/>
              <w:jc w:val="center"/>
              <w:rPr>
                <w:rFonts w:ascii="Times New Roman" w:hAnsi="Times New Roman" w:cs="Times New Roman"/>
                <w:b/>
                <w:sz w:val="20"/>
                <w:szCs w:val="20"/>
              </w:rPr>
            </w:pPr>
          </w:p>
        </w:tc>
      </w:tr>
      <w:tr w:rsidR="00AD256C" w:rsidRPr="008B4CF7" w14:paraId="57145F37" w14:textId="77777777" w:rsidTr="00DC7F20">
        <w:trPr>
          <w:jc w:val="center"/>
        </w:trPr>
        <w:tc>
          <w:tcPr>
            <w:tcW w:w="437" w:type="pct"/>
            <w:shd w:val="clear" w:color="auto" w:fill="auto"/>
          </w:tcPr>
          <w:p w14:paraId="37B92D97" w14:textId="1043C88F" w:rsidR="002A01BC" w:rsidRPr="002A01BC" w:rsidRDefault="002A01BC" w:rsidP="002A01BC">
            <w:pPr>
              <w:suppressAutoHyphens/>
              <w:contextualSpacing/>
              <w:jc w:val="both"/>
              <w:rPr>
                <w:rFonts w:ascii="Times New Roman" w:hAnsi="Times New Roman" w:cs="Times New Roman"/>
                <w:sz w:val="20"/>
                <w:szCs w:val="20"/>
              </w:rPr>
            </w:pPr>
            <w:r w:rsidRPr="002A01BC">
              <w:rPr>
                <w:rFonts w:ascii="Times New Roman" w:hAnsi="Times New Roman" w:cs="Times New Roman"/>
                <w:color w:val="000000"/>
                <w:sz w:val="20"/>
                <w:szCs w:val="20"/>
              </w:rPr>
              <w:t>ОП.01</w:t>
            </w:r>
          </w:p>
        </w:tc>
        <w:tc>
          <w:tcPr>
            <w:tcW w:w="2239" w:type="pct"/>
            <w:shd w:val="clear" w:color="auto" w:fill="auto"/>
          </w:tcPr>
          <w:p w14:paraId="5616D258" w14:textId="1371D27F" w:rsidR="002A01BC" w:rsidRPr="002A01BC" w:rsidRDefault="002A01BC" w:rsidP="002A01BC">
            <w:pPr>
              <w:suppressAutoHyphens/>
              <w:contextualSpacing/>
              <w:jc w:val="both"/>
              <w:rPr>
                <w:rFonts w:ascii="Times New Roman" w:hAnsi="Times New Roman" w:cs="Times New Roman"/>
                <w:sz w:val="20"/>
                <w:szCs w:val="20"/>
              </w:rPr>
            </w:pPr>
            <w:r w:rsidRPr="002A01BC">
              <w:rPr>
                <w:rFonts w:ascii="Times New Roman" w:hAnsi="Times New Roman" w:cs="Times New Roman"/>
                <w:color w:val="000000"/>
                <w:sz w:val="20"/>
                <w:szCs w:val="20"/>
              </w:rPr>
              <w:t>Информационные технологии в профессиональной деятельности</w:t>
            </w:r>
          </w:p>
        </w:tc>
        <w:tc>
          <w:tcPr>
            <w:tcW w:w="291" w:type="pct"/>
            <w:vAlign w:val="center"/>
          </w:tcPr>
          <w:p w14:paraId="449067AA" w14:textId="78D62364"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72E5BB99" w14:textId="440346A0"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91" w:type="pct"/>
            <w:vAlign w:val="center"/>
          </w:tcPr>
          <w:p w14:paraId="725ACA6D" w14:textId="432E1223"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20149C87" w14:textId="77777777" w:rsidR="002A01BC" w:rsidRPr="008B4CF7" w:rsidRDefault="002A01BC" w:rsidP="002A01BC">
            <w:pPr>
              <w:contextualSpacing/>
              <w:jc w:val="center"/>
              <w:rPr>
                <w:rFonts w:ascii="Times New Roman" w:hAnsi="Times New Roman" w:cs="Times New Roman"/>
                <w:sz w:val="20"/>
                <w:szCs w:val="20"/>
              </w:rPr>
            </w:pPr>
          </w:p>
        </w:tc>
        <w:tc>
          <w:tcPr>
            <w:tcW w:w="291" w:type="pct"/>
            <w:vAlign w:val="center"/>
          </w:tcPr>
          <w:p w14:paraId="51C5B44B" w14:textId="73A1A52C" w:rsidR="002A01BC" w:rsidRPr="008B4CF7" w:rsidRDefault="002A01BC" w:rsidP="002A01BC">
            <w:pPr>
              <w:contextualSpacing/>
              <w:jc w:val="center"/>
              <w:rPr>
                <w:rFonts w:ascii="Times New Roman" w:hAnsi="Times New Roman" w:cs="Times New Roman"/>
                <w:sz w:val="20"/>
                <w:szCs w:val="20"/>
              </w:rPr>
            </w:pPr>
          </w:p>
        </w:tc>
        <w:tc>
          <w:tcPr>
            <w:tcW w:w="292" w:type="pct"/>
            <w:vAlign w:val="center"/>
          </w:tcPr>
          <w:p w14:paraId="28A28580" w14:textId="77777777" w:rsidR="002A01BC" w:rsidRPr="008B4CF7" w:rsidRDefault="002A01BC" w:rsidP="002A01BC">
            <w:pPr>
              <w:contextualSpacing/>
              <w:jc w:val="center"/>
              <w:rPr>
                <w:rFonts w:ascii="Times New Roman" w:hAnsi="Times New Roman" w:cs="Times New Roman"/>
                <w:sz w:val="20"/>
                <w:szCs w:val="20"/>
              </w:rPr>
            </w:pPr>
          </w:p>
        </w:tc>
        <w:tc>
          <w:tcPr>
            <w:tcW w:w="243" w:type="pct"/>
            <w:vAlign w:val="center"/>
          </w:tcPr>
          <w:p w14:paraId="7DE85AAF" w14:textId="77777777" w:rsidR="002A01BC" w:rsidRPr="008B4CF7" w:rsidRDefault="002A01BC" w:rsidP="002A01BC">
            <w:pPr>
              <w:contextualSpacing/>
              <w:jc w:val="center"/>
              <w:rPr>
                <w:rFonts w:ascii="Times New Roman" w:hAnsi="Times New Roman" w:cs="Times New Roman"/>
                <w:sz w:val="20"/>
                <w:szCs w:val="20"/>
              </w:rPr>
            </w:pPr>
          </w:p>
        </w:tc>
        <w:tc>
          <w:tcPr>
            <w:tcW w:w="332" w:type="pct"/>
            <w:vAlign w:val="center"/>
          </w:tcPr>
          <w:p w14:paraId="55EBEDF3" w14:textId="0D69026F"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AD256C" w:rsidRPr="008B4CF7" w14:paraId="2BFC97EE" w14:textId="77777777" w:rsidTr="00DC7F20">
        <w:trPr>
          <w:jc w:val="center"/>
        </w:trPr>
        <w:tc>
          <w:tcPr>
            <w:tcW w:w="437" w:type="pct"/>
            <w:shd w:val="clear" w:color="auto" w:fill="auto"/>
          </w:tcPr>
          <w:p w14:paraId="439595F3" w14:textId="10A4FCA0" w:rsidR="002A01BC" w:rsidRPr="002A01BC" w:rsidRDefault="002A01BC" w:rsidP="002A01BC">
            <w:pPr>
              <w:suppressAutoHyphens/>
              <w:contextualSpacing/>
              <w:jc w:val="both"/>
              <w:rPr>
                <w:rFonts w:ascii="Times New Roman" w:hAnsi="Times New Roman" w:cs="Times New Roman"/>
                <w:sz w:val="20"/>
                <w:szCs w:val="20"/>
              </w:rPr>
            </w:pPr>
            <w:r w:rsidRPr="002A01BC">
              <w:rPr>
                <w:rFonts w:ascii="Times New Roman" w:hAnsi="Times New Roman" w:cs="Times New Roman"/>
                <w:color w:val="000000"/>
                <w:sz w:val="20"/>
                <w:szCs w:val="20"/>
              </w:rPr>
              <w:t>ОП.02</w:t>
            </w:r>
          </w:p>
        </w:tc>
        <w:tc>
          <w:tcPr>
            <w:tcW w:w="2239" w:type="pct"/>
            <w:shd w:val="clear" w:color="auto" w:fill="auto"/>
          </w:tcPr>
          <w:p w14:paraId="5CA6645E" w14:textId="247C393A" w:rsidR="002A01BC" w:rsidRPr="002A01BC" w:rsidRDefault="002A01BC" w:rsidP="002A01BC">
            <w:pPr>
              <w:suppressAutoHyphens/>
              <w:contextualSpacing/>
              <w:jc w:val="both"/>
              <w:rPr>
                <w:rFonts w:ascii="Times New Roman" w:hAnsi="Times New Roman" w:cs="Times New Roman"/>
                <w:i/>
                <w:iCs/>
                <w:sz w:val="20"/>
                <w:szCs w:val="20"/>
              </w:rPr>
            </w:pPr>
            <w:r w:rsidRPr="002A01BC">
              <w:rPr>
                <w:rFonts w:ascii="Times New Roman" w:hAnsi="Times New Roman" w:cs="Times New Roman"/>
                <w:color w:val="000000"/>
                <w:sz w:val="20"/>
                <w:szCs w:val="20"/>
              </w:rPr>
              <w:t>Основы документооборота</w:t>
            </w:r>
          </w:p>
        </w:tc>
        <w:tc>
          <w:tcPr>
            <w:tcW w:w="291" w:type="pct"/>
            <w:vAlign w:val="center"/>
          </w:tcPr>
          <w:p w14:paraId="766542DC" w14:textId="19DFF74B"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25C2F486" w14:textId="29FBE5BF"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91" w:type="pct"/>
            <w:vAlign w:val="center"/>
          </w:tcPr>
          <w:p w14:paraId="432B833C" w14:textId="24690205"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7756645E" w14:textId="77777777" w:rsidR="002A01BC" w:rsidRPr="008B4CF7" w:rsidRDefault="002A01BC" w:rsidP="002A01BC">
            <w:pPr>
              <w:contextualSpacing/>
              <w:jc w:val="center"/>
              <w:rPr>
                <w:rFonts w:ascii="Times New Roman" w:hAnsi="Times New Roman" w:cs="Times New Roman"/>
                <w:sz w:val="20"/>
                <w:szCs w:val="20"/>
              </w:rPr>
            </w:pPr>
          </w:p>
        </w:tc>
        <w:tc>
          <w:tcPr>
            <w:tcW w:w="291" w:type="pct"/>
            <w:vAlign w:val="center"/>
          </w:tcPr>
          <w:p w14:paraId="4855669B" w14:textId="2C7A0EAF" w:rsidR="002A01BC" w:rsidRPr="008B4CF7" w:rsidRDefault="002A01BC" w:rsidP="002A01BC">
            <w:pPr>
              <w:contextualSpacing/>
              <w:jc w:val="center"/>
              <w:rPr>
                <w:rFonts w:ascii="Times New Roman" w:hAnsi="Times New Roman" w:cs="Times New Roman"/>
                <w:sz w:val="20"/>
                <w:szCs w:val="20"/>
              </w:rPr>
            </w:pPr>
          </w:p>
        </w:tc>
        <w:tc>
          <w:tcPr>
            <w:tcW w:w="292" w:type="pct"/>
            <w:vAlign w:val="center"/>
          </w:tcPr>
          <w:p w14:paraId="0F4E16E9" w14:textId="77777777" w:rsidR="002A01BC" w:rsidRPr="008B4CF7" w:rsidRDefault="002A01BC" w:rsidP="002A01BC">
            <w:pPr>
              <w:contextualSpacing/>
              <w:jc w:val="center"/>
              <w:rPr>
                <w:rFonts w:ascii="Times New Roman" w:hAnsi="Times New Roman" w:cs="Times New Roman"/>
                <w:sz w:val="20"/>
                <w:szCs w:val="20"/>
              </w:rPr>
            </w:pPr>
          </w:p>
        </w:tc>
        <w:tc>
          <w:tcPr>
            <w:tcW w:w="243" w:type="pct"/>
            <w:vAlign w:val="center"/>
          </w:tcPr>
          <w:p w14:paraId="41D1B0E0" w14:textId="77777777" w:rsidR="002A01BC" w:rsidRPr="008B4CF7" w:rsidRDefault="002A01BC" w:rsidP="002A01BC">
            <w:pPr>
              <w:contextualSpacing/>
              <w:jc w:val="center"/>
              <w:rPr>
                <w:rFonts w:ascii="Times New Roman" w:hAnsi="Times New Roman" w:cs="Times New Roman"/>
                <w:sz w:val="20"/>
                <w:szCs w:val="20"/>
              </w:rPr>
            </w:pPr>
          </w:p>
        </w:tc>
        <w:tc>
          <w:tcPr>
            <w:tcW w:w="332" w:type="pct"/>
            <w:vAlign w:val="center"/>
          </w:tcPr>
          <w:p w14:paraId="247B5F1D" w14:textId="5FABBBFC"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2A01BC" w:rsidRPr="008B4CF7" w14:paraId="084B7136" w14:textId="77777777" w:rsidTr="00DC7F20">
        <w:trPr>
          <w:jc w:val="center"/>
        </w:trPr>
        <w:tc>
          <w:tcPr>
            <w:tcW w:w="437" w:type="pct"/>
            <w:shd w:val="clear" w:color="auto" w:fill="auto"/>
          </w:tcPr>
          <w:p w14:paraId="6C917D74" w14:textId="4CAC3B43" w:rsidR="002A01BC" w:rsidRPr="002A01BC" w:rsidRDefault="002A01BC" w:rsidP="002A01BC">
            <w:pPr>
              <w:suppressAutoHyphens/>
              <w:contextualSpacing/>
              <w:jc w:val="both"/>
              <w:rPr>
                <w:rFonts w:ascii="Times New Roman" w:hAnsi="Times New Roman" w:cs="Times New Roman"/>
                <w:sz w:val="20"/>
                <w:szCs w:val="20"/>
              </w:rPr>
            </w:pPr>
            <w:r w:rsidRPr="002A01BC">
              <w:rPr>
                <w:rFonts w:ascii="Times New Roman" w:hAnsi="Times New Roman" w:cs="Times New Roman"/>
                <w:color w:val="000000"/>
                <w:sz w:val="20"/>
                <w:szCs w:val="20"/>
              </w:rPr>
              <w:t>ОП.03</w:t>
            </w:r>
          </w:p>
        </w:tc>
        <w:tc>
          <w:tcPr>
            <w:tcW w:w="2239" w:type="pct"/>
            <w:shd w:val="clear" w:color="auto" w:fill="auto"/>
          </w:tcPr>
          <w:p w14:paraId="2486A97A" w14:textId="066A6757" w:rsidR="002A01BC" w:rsidRPr="002A01BC" w:rsidRDefault="002A01BC" w:rsidP="002A01BC">
            <w:pPr>
              <w:suppressAutoHyphens/>
              <w:contextualSpacing/>
              <w:jc w:val="both"/>
              <w:rPr>
                <w:rFonts w:ascii="Times New Roman" w:hAnsi="Times New Roman" w:cs="Times New Roman"/>
                <w:i/>
                <w:iCs/>
                <w:sz w:val="20"/>
                <w:szCs w:val="20"/>
              </w:rPr>
            </w:pPr>
            <w:r w:rsidRPr="002A01BC">
              <w:rPr>
                <w:rFonts w:ascii="Times New Roman" w:hAnsi="Times New Roman" w:cs="Times New Roman"/>
                <w:color w:val="000000"/>
                <w:sz w:val="20"/>
                <w:szCs w:val="20"/>
              </w:rPr>
              <w:t>Этика и этикет делового общения</w:t>
            </w:r>
          </w:p>
        </w:tc>
        <w:tc>
          <w:tcPr>
            <w:tcW w:w="291" w:type="pct"/>
            <w:vAlign w:val="center"/>
          </w:tcPr>
          <w:p w14:paraId="5D207B2B" w14:textId="7BA95DB3"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42221642" w14:textId="614DC506"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91" w:type="pct"/>
            <w:vAlign w:val="center"/>
          </w:tcPr>
          <w:p w14:paraId="30BCC28F" w14:textId="7C598B9B"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5480C6F5" w14:textId="77777777" w:rsidR="002A01BC" w:rsidRPr="008B4CF7" w:rsidRDefault="002A01BC" w:rsidP="002A01BC">
            <w:pPr>
              <w:contextualSpacing/>
              <w:jc w:val="center"/>
              <w:rPr>
                <w:rFonts w:ascii="Times New Roman" w:hAnsi="Times New Roman" w:cs="Times New Roman"/>
                <w:sz w:val="20"/>
                <w:szCs w:val="20"/>
              </w:rPr>
            </w:pPr>
          </w:p>
        </w:tc>
        <w:tc>
          <w:tcPr>
            <w:tcW w:w="291" w:type="pct"/>
            <w:vAlign w:val="center"/>
          </w:tcPr>
          <w:p w14:paraId="6B5D8B21" w14:textId="77777777" w:rsidR="002A01BC" w:rsidRPr="008B4CF7" w:rsidRDefault="002A01BC" w:rsidP="002A01BC">
            <w:pPr>
              <w:contextualSpacing/>
              <w:jc w:val="center"/>
              <w:rPr>
                <w:rFonts w:ascii="Times New Roman" w:hAnsi="Times New Roman" w:cs="Times New Roman"/>
                <w:sz w:val="20"/>
                <w:szCs w:val="20"/>
              </w:rPr>
            </w:pPr>
          </w:p>
        </w:tc>
        <w:tc>
          <w:tcPr>
            <w:tcW w:w="292" w:type="pct"/>
            <w:vAlign w:val="center"/>
          </w:tcPr>
          <w:p w14:paraId="7EAF60ED" w14:textId="77777777" w:rsidR="002A01BC" w:rsidRPr="008B4CF7" w:rsidRDefault="002A01BC" w:rsidP="002A01BC">
            <w:pPr>
              <w:contextualSpacing/>
              <w:jc w:val="center"/>
              <w:rPr>
                <w:rFonts w:ascii="Times New Roman" w:hAnsi="Times New Roman" w:cs="Times New Roman"/>
                <w:sz w:val="20"/>
                <w:szCs w:val="20"/>
              </w:rPr>
            </w:pPr>
          </w:p>
        </w:tc>
        <w:tc>
          <w:tcPr>
            <w:tcW w:w="243" w:type="pct"/>
            <w:vAlign w:val="center"/>
          </w:tcPr>
          <w:p w14:paraId="292672B0" w14:textId="77777777" w:rsidR="002A01BC" w:rsidRPr="008B4CF7" w:rsidRDefault="002A01BC" w:rsidP="002A01BC">
            <w:pPr>
              <w:contextualSpacing/>
              <w:jc w:val="center"/>
              <w:rPr>
                <w:rFonts w:ascii="Times New Roman" w:hAnsi="Times New Roman" w:cs="Times New Roman"/>
                <w:sz w:val="20"/>
                <w:szCs w:val="20"/>
              </w:rPr>
            </w:pPr>
          </w:p>
        </w:tc>
        <w:tc>
          <w:tcPr>
            <w:tcW w:w="332" w:type="pct"/>
            <w:vAlign w:val="center"/>
          </w:tcPr>
          <w:p w14:paraId="430A96E4" w14:textId="438B96D3"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2A01BC" w:rsidRPr="008B4CF7" w14:paraId="34640E0F" w14:textId="77777777" w:rsidTr="00DC7F20">
        <w:trPr>
          <w:jc w:val="center"/>
        </w:trPr>
        <w:tc>
          <w:tcPr>
            <w:tcW w:w="437" w:type="pct"/>
            <w:shd w:val="clear" w:color="auto" w:fill="auto"/>
          </w:tcPr>
          <w:p w14:paraId="3D1B6073" w14:textId="3B0B1A98" w:rsidR="002A01BC" w:rsidRPr="002A01BC" w:rsidRDefault="002A01BC" w:rsidP="002A01BC">
            <w:pPr>
              <w:suppressAutoHyphens/>
              <w:contextualSpacing/>
              <w:jc w:val="both"/>
              <w:rPr>
                <w:rFonts w:ascii="Times New Roman" w:hAnsi="Times New Roman" w:cs="Times New Roman"/>
                <w:sz w:val="20"/>
                <w:szCs w:val="20"/>
              </w:rPr>
            </w:pPr>
            <w:r w:rsidRPr="002A01BC">
              <w:rPr>
                <w:rFonts w:ascii="Times New Roman" w:hAnsi="Times New Roman" w:cs="Times New Roman"/>
                <w:color w:val="000000"/>
                <w:sz w:val="20"/>
                <w:szCs w:val="20"/>
              </w:rPr>
              <w:t>ОП.04</w:t>
            </w:r>
          </w:p>
        </w:tc>
        <w:tc>
          <w:tcPr>
            <w:tcW w:w="2239" w:type="pct"/>
            <w:shd w:val="clear" w:color="auto" w:fill="auto"/>
          </w:tcPr>
          <w:p w14:paraId="5E4FE37B" w14:textId="34081695" w:rsidR="002A01BC" w:rsidRPr="002A01BC" w:rsidRDefault="002A01BC" w:rsidP="002A01BC">
            <w:pPr>
              <w:suppressAutoHyphens/>
              <w:contextualSpacing/>
              <w:jc w:val="both"/>
              <w:rPr>
                <w:rFonts w:ascii="Times New Roman" w:hAnsi="Times New Roman" w:cs="Times New Roman"/>
                <w:i/>
                <w:iCs/>
                <w:sz w:val="20"/>
                <w:szCs w:val="20"/>
              </w:rPr>
            </w:pPr>
            <w:r w:rsidRPr="002A01BC">
              <w:rPr>
                <w:rFonts w:ascii="Times New Roman" w:hAnsi="Times New Roman" w:cs="Times New Roman"/>
                <w:color w:val="000000"/>
                <w:sz w:val="20"/>
                <w:szCs w:val="20"/>
              </w:rPr>
              <w:t>Психология общения</w:t>
            </w:r>
          </w:p>
        </w:tc>
        <w:tc>
          <w:tcPr>
            <w:tcW w:w="291" w:type="pct"/>
            <w:vAlign w:val="center"/>
          </w:tcPr>
          <w:p w14:paraId="39D6DF5E" w14:textId="587E6A54"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38</w:t>
            </w:r>
          </w:p>
        </w:tc>
        <w:tc>
          <w:tcPr>
            <w:tcW w:w="292" w:type="pct"/>
            <w:vAlign w:val="center"/>
          </w:tcPr>
          <w:p w14:paraId="0343F264" w14:textId="5CE7CF01"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91" w:type="pct"/>
            <w:vAlign w:val="center"/>
          </w:tcPr>
          <w:p w14:paraId="60B6A69D" w14:textId="1F443880"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38</w:t>
            </w:r>
          </w:p>
        </w:tc>
        <w:tc>
          <w:tcPr>
            <w:tcW w:w="292" w:type="pct"/>
            <w:vAlign w:val="center"/>
          </w:tcPr>
          <w:p w14:paraId="5A22CF65" w14:textId="77777777" w:rsidR="002A01BC" w:rsidRPr="008B4CF7" w:rsidRDefault="002A01BC" w:rsidP="002A01BC">
            <w:pPr>
              <w:contextualSpacing/>
              <w:jc w:val="center"/>
              <w:rPr>
                <w:rFonts w:ascii="Times New Roman" w:hAnsi="Times New Roman" w:cs="Times New Roman"/>
                <w:sz w:val="20"/>
                <w:szCs w:val="20"/>
              </w:rPr>
            </w:pPr>
          </w:p>
        </w:tc>
        <w:tc>
          <w:tcPr>
            <w:tcW w:w="291" w:type="pct"/>
            <w:vAlign w:val="center"/>
          </w:tcPr>
          <w:p w14:paraId="047B37ED" w14:textId="77777777" w:rsidR="002A01BC" w:rsidRPr="008B4CF7" w:rsidRDefault="002A01BC" w:rsidP="002A01BC">
            <w:pPr>
              <w:contextualSpacing/>
              <w:jc w:val="center"/>
              <w:rPr>
                <w:rFonts w:ascii="Times New Roman" w:hAnsi="Times New Roman" w:cs="Times New Roman"/>
                <w:sz w:val="20"/>
                <w:szCs w:val="20"/>
              </w:rPr>
            </w:pPr>
          </w:p>
        </w:tc>
        <w:tc>
          <w:tcPr>
            <w:tcW w:w="292" w:type="pct"/>
            <w:vAlign w:val="center"/>
          </w:tcPr>
          <w:p w14:paraId="061D3799" w14:textId="77777777" w:rsidR="002A01BC" w:rsidRPr="008B4CF7" w:rsidRDefault="002A01BC" w:rsidP="002A01BC">
            <w:pPr>
              <w:contextualSpacing/>
              <w:jc w:val="center"/>
              <w:rPr>
                <w:rFonts w:ascii="Times New Roman" w:hAnsi="Times New Roman" w:cs="Times New Roman"/>
                <w:sz w:val="20"/>
                <w:szCs w:val="20"/>
              </w:rPr>
            </w:pPr>
          </w:p>
        </w:tc>
        <w:tc>
          <w:tcPr>
            <w:tcW w:w="243" w:type="pct"/>
            <w:vAlign w:val="center"/>
          </w:tcPr>
          <w:p w14:paraId="29EA9A69" w14:textId="77777777" w:rsidR="002A01BC" w:rsidRPr="008B4CF7" w:rsidRDefault="002A01BC" w:rsidP="002A01BC">
            <w:pPr>
              <w:contextualSpacing/>
              <w:jc w:val="center"/>
              <w:rPr>
                <w:rFonts w:ascii="Times New Roman" w:hAnsi="Times New Roman" w:cs="Times New Roman"/>
                <w:sz w:val="20"/>
                <w:szCs w:val="20"/>
              </w:rPr>
            </w:pPr>
          </w:p>
        </w:tc>
        <w:tc>
          <w:tcPr>
            <w:tcW w:w="332" w:type="pct"/>
            <w:vAlign w:val="center"/>
          </w:tcPr>
          <w:p w14:paraId="28327FF8" w14:textId="58CAEAC7"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2A01BC" w:rsidRPr="008B4CF7" w14:paraId="7CDF72A9" w14:textId="77777777" w:rsidTr="00DC7F20">
        <w:trPr>
          <w:jc w:val="center"/>
        </w:trPr>
        <w:tc>
          <w:tcPr>
            <w:tcW w:w="437" w:type="pct"/>
            <w:shd w:val="clear" w:color="auto" w:fill="auto"/>
          </w:tcPr>
          <w:p w14:paraId="12EBE538" w14:textId="3557120B" w:rsidR="002A01BC" w:rsidRPr="002A01BC" w:rsidRDefault="002A01BC" w:rsidP="002A01BC">
            <w:pPr>
              <w:suppressAutoHyphens/>
              <w:contextualSpacing/>
              <w:jc w:val="both"/>
              <w:rPr>
                <w:rFonts w:ascii="Times New Roman" w:hAnsi="Times New Roman" w:cs="Times New Roman"/>
                <w:sz w:val="20"/>
                <w:szCs w:val="20"/>
              </w:rPr>
            </w:pPr>
            <w:r w:rsidRPr="002A01BC">
              <w:rPr>
                <w:rFonts w:ascii="Times New Roman" w:hAnsi="Times New Roman" w:cs="Times New Roman"/>
                <w:color w:val="000000"/>
                <w:sz w:val="20"/>
                <w:szCs w:val="20"/>
              </w:rPr>
              <w:t>ОП.05</w:t>
            </w:r>
          </w:p>
        </w:tc>
        <w:tc>
          <w:tcPr>
            <w:tcW w:w="2239" w:type="pct"/>
            <w:shd w:val="clear" w:color="auto" w:fill="auto"/>
          </w:tcPr>
          <w:p w14:paraId="7EC55135" w14:textId="685C0783" w:rsidR="002A01BC" w:rsidRPr="002A01BC" w:rsidRDefault="002A01BC" w:rsidP="002A01BC">
            <w:pPr>
              <w:suppressAutoHyphens/>
              <w:contextualSpacing/>
              <w:jc w:val="both"/>
              <w:rPr>
                <w:rFonts w:ascii="Times New Roman" w:hAnsi="Times New Roman" w:cs="Times New Roman"/>
                <w:i/>
                <w:iCs/>
                <w:sz w:val="20"/>
                <w:szCs w:val="20"/>
              </w:rPr>
            </w:pPr>
            <w:r w:rsidRPr="002A01BC">
              <w:rPr>
                <w:rFonts w:ascii="Times New Roman" w:hAnsi="Times New Roman" w:cs="Times New Roman"/>
                <w:color w:val="000000"/>
                <w:sz w:val="20"/>
                <w:szCs w:val="20"/>
              </w:rPr>
              <w:t>Стилистика и жанры рекламного текста</w:t>
            </w:r>
          </w:p>
        </w:tc>
        <w:tc>
          <w:tcPr>
            <w:tcW w:w="291" w:type="pct"/>
            <w:vAlign w:val="center"/>
          </w:tcPr>
          <w:p w14:paraId="72C96379" w14:textId="05163C42"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44</w:t>
            </w:r>
          </w:p>
        </w:tc>
        <w:tc>
          <w:tcPr>
            <w:tcW w:w="292" w:type="pct"/>
            <w:vAlign w:val="center"/>
          </w:tcPr>
          <w:p w14:paraId="32FA17A9" w14:textId="4C022896"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22</w:t>
            </w:r>
          </w:p>
        </w:tc>
        <w:tc>
          <w:tcPr>
            <w:tcW w:w="291" w:type="pct"/>
            <w:vAlign w:val="center"/>
          </w:tcPr>
          <w:p w14:paraId="3F6A8E3A" w14:textId="48DCC20D"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44</w:t>
            </w:r>
          </w:p>
        </w:tc>
        <w:tc>
          <w:tcPr>
            <w:tcW w:w="292" w:type="pct"/>
            <w:vAlign w:val="center"/>
          </w:tcPr>
          <w:p w14:paraId="75DF2D1F" w14:textId="77777777" w:rsidR="002A01BC" w:rsidRPr="008B4CF7" w:rsidRDefault="002A01BC" w:rsidP="002A01BC">
            <w:pPr>
              <w:contextualSpacing/>
              <w:jc w:val="center"/>
              <w:rPr>
                <w:rFonts w:ascii="Times New Roman" w:hAnsi="Times New Roman" w:cs="Times New Roman"/>
                <w:sz w:val="20"/>
                <w:szCs w:val="20"/>
              </w:rPr>
            </w:pPr>
          </w:p>
        </w:tc>
        <w:tc>
          <w:tcPr>
            <w:tcW w:w="291" w:type="pct"/>
            <w:vAlign w:val="center"/>
          </w:tcPr>
          <w:p w14:paraId="0DD2E73D" w14:textId="77777777" w:rsidR="002A01BC" w:rsidRPr="008B4CF7" w:rsidRDefault="002A01BC" w:rsidP="002A01BC">
            <w:pPr>
              <w:contextualSpacing/>
              <w:jc w:val="center"/>
              <w:rPr>
                <w:rFonts w:ascii="Times New Roman" w:hAnsi="Times New Roman" w:cs="Times New Roman"/>
                <w:sz w:val="20"/>
                <w:szCs w:val="20"/>
              </w:rPr>
            </w:pPr>
          </w:p>
        </w:tc>
        <w:tc>
          <w:tcPr>
            <w:tcW w:w="292" w:type="pct"/>
            <w:vAlign w:val="center"/>
          </w:tcPr>
          <w:p w14:paraId="6EFDD511" w14:textId="77777777" w:rsidR="002A01BC" w:rsidRPr="008B4CF7" w:rsidRDefault="002A01BC" w:rsidP="002A01BC">
            <w:pPr>
              <w:contextualSpacing/>
              <w:jc w:val="center"/>
              <w:rPr>
                <w:rFonts w:ascii="Times New Roman" w:hAnsi="Times New Roman" w:cs="Times New Roman"/>
                <w:sz w:val="20"/>
                <w:szCs w:val="20"/>
              </w:rPr>
            </w:pPr>
          </w:p>
        </w:tc>
        <w:tc>
          <w:tcPr>
            <w:tcW w:w="243" w:type="pct"/>
            <w:vAlign w:val="center"/>
          </w:tcPr>
          <w:p w14:paraId="1AE3D913" w14:textId="77777777" w:rsidR="002A01BC" w:rsidRPr="008B4CF7" w:rsidRDefault="002A01BC" w:rsidP="002A01BC">
            <w:pPr>
              <w:contextualSpacing/>
              <w:jc w:val="center"/>
              <w:rPr>
                <w:rFonts w:ascii="Times New Roman" w:hAnsi="Times New Roman" w:cs="Times New Roman"/>
                <w:sz w:val="20"/>
                <w:szCs w:val="20"/>
              </w:rPr>
            </w:pPr>
          </w:p>
        </w:tc>
        <w:tc>
          <w:tcPr>
            <w:tcW w:w="332" w:type="pct"/>
            <w:vAlign w:val="center"/>
          </w:tcPr>
          <w:p w14:paraId="320B76F5" w14:textId="0C1139F3"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2A01BC" w:rsidRPr="008B4CF7" w14:paraId="20F6F712" w14:textId="77777777" w:rsidTr="00DC7F20">
        <w:trPr>
          <w:jc w:val="center"/>
        </w:trPr>
        <w:tc>
          <w:tcPr>
            <w:tcW w:w="437" w:type="pct"/>
            <w:shd w:val="clear" w:color="auto" w:fill="auto"/>
          </w:tcPr>
          <w:p w14:paraId="0084FA76" w14:textId="2D990C6D" w:rsidR="002A01BC" w:rsidRPr="002A01BC" w:rsidRDefault="002A01BC" w:rsidP="002A01BC">
            <w:pPr>
              <w:suppressAutoHyphens/>
              <w:contextualSpacing/>
              <w:jc w:val="both"/>
              <w:rPr>
                <w:rFonts w:ascii="Times New Roman" w:hAnsi="Times New Roman" w:cs="Times New Roman"/>
                <w:sz w:val="20"/>
                <w:szCs w:val="20"/>
              </w:rPr>
            </w:pPr>
            <w:r w:rsidRPr="002A01BC">
              <w:rPr>
                <w:rFonts w:ascii="Times New Roman" w:hAnsi="Times New Roman" w:cs="Times New Roman"/>
                <w:color w:val="000000"/>
                <w:sz w:val="20"/>
                <w:szCs w:val="20"/>
              </w:rPr>
              <w:t>ОП.06</w:t>
            </w:r>
          </w:p>
        </w:tc>
        <w:tc>
          <w:tcPr>
            <w:tcW w:w="2239" w:type="pct"/>
            <w:shd w:val="clear" w:color="auto" w:fill="auto"/>
          </w:tcPr>
          <w:p w14:paraId="08891E78" w14:textId="637E7149" w:rsidR="002A01BC" w:rsidRPr="002A01BC" w:rsidRDefault="002A01BC" w:rsidP="002A01BC">
            <w:pPr>
              <w:suppressAutoHyphens/>
              <w:contextualSpacing/>
              <w:jc w:val="both"/>
              <w:rPr>
                <w:rFonts w:ascii="Times New Roman" w:hAnsi="Times New Roman" w:cs="Times New Roman"/>
                <w:i/>
                <w:iCs/>
                <w:sz w:val="20"/>
                <w:szCs w:val="20"/>
              </w:rPr>
            </w:pPr>
            <w:r w:rsidRPr="002A01BC">
              <w:rPr>
                <w:rFonts w:ascii="Times New Roman" w:hAnsi="Times New Roman" w:cs="Times New Roman"/>
                <w:color w:val="000000"/>
                <w:sz w:val="20"/>
                <w:szCs w:val="20"/>
              </w:rPr>
              <w:t>Основы бухгалтерского учета</w:t>
            </w:r>
          </w:p>
        </w:tc>
        <w:tc>
          <w:tcPr>
            <w:tcW w:w="291" w:type="pct"/>
            <w:vAlign w:val="center"/>
          </w:tcPr>
          <w:p w14:paraId="0F628B69" w14:textId="582D1B11"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38</w:t>
            </w:r>
          </w:p>
        </w:tc>
        <w:tc>
          <w:tcPr>
            <w:tcW w:w="292" w:type="pct"/>
            <w:vAlign w:val="center"/>
          </w:tcPr>
          <w:p w14:paraId="528AE165" w14:textId="409CA0CE"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91" w:type="pct"/>
            <w:vAlign w:val="center"/>
          </w:tcPr>
          <w:p w14:paraId="34F5C243" w14:textId="4182B5C4"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38</w:t>
            </w:r>
          </w:p>
        </w:tc>
        <w:tc>
          <w:tcPr>
            <w:tcW w:w="292" w:type="pct"/>
            <w:vAlign w:val="center"/>
          </w:tcPr>
          <w:p w14:paraId="532A48F9" w14:textId="77777777" w:rsidR="002A01BC" w:rsidRPr="008B4CF7" w:rsidRDefault="002A01BC" w:rsidP="002A01BC">
            <w:pPr>
              <w:contextualSpacing/>
              <w:jc w:val="center"/>
              <w:rPr>
                <w:rFonts w:ascii="Times New Roman" w:hAnsi="Times New Roman" w:cs="Times New Roman"/>
                <w:sz w:val="20"/>
                <w:szCs w:val="20"/>
              </w:rPr>
            </w:pPr>
          </w:p>
        </w:tc>
        <w:tc>
          <w:tcPr>
            <w:tcW w:w="291" w:type="pct"/>
            <w:vAlign w:val="center"/>
          </w:tcPr>
          <w:p w14:paraId="183E60FC" w14:textId="77777777" w:rsidR="002A01BC" w:rsidRPr="008B4CF7" w:rsidRDefault="002A01BC" w:rsidP="002A01BC">
            <w:pPr>
              <w:contextualSpacing/>
              <w:jc w:val="center"/>
              <w:rPr>
                <w:rFonts w:ascii="Times New Roman" w:hAnsi="Times New Roman" w:cs="Times New Roman"/>
                <w:sz w:val="20"/>
                <w:szCs w:val="20"/>
              </w:rPr>
            </w:pPr>
          </w:p>
        </w:tc>
        <w:tc>
          <w:tcPr>
            <w:tcW w:w="292" w:type="pct"/>
            <w:vAlign w:val="center"/>
          </w:tcPr>
          <w:p w14:paraId="2C1B65EF" w14:textId="77777777" w:rsidR="002A01BC" w:rsidRPr="008B4CF7" w:rsidRDefault="002A01BC" w:rsidP="002A01BC">
            <w:pPr>
              <w:contextualSpacing/>
              <w:jc w:val="center"/>
              <w:rPr>
                <w:rFonts w:ascii="Times New Roman" w:hAnsi="Times New Roman" w:cs="Times New Roman"/>
                <w:sz w:val="20"/>
                <w:szCs w:val="20"/>
              </w:rPr>
            </w:pPr>
          </w:p>
        </w:tc>
        <w:tc>
          <w:tcPr>
            <w:tcW w:w="243" w:type="pct"/>
            <w:vAlign w:val="center"/>
          </w:tcPr>
          <w:p w14:paraId="3222591E" w14:textId="77777777" w:rsidR="002A01BC" w:rsidRPr="008B4CF7" w:rsidRDefault="002A01BC" w:rsidP="002A01BC">
            <w:pPr>
              <w:contextualSpacing/>
              <w:jc w:val="center"/>
              <w:rPr>
                <w:rFonts w:ascii="Times New Roman" w:hAnsi="Times New Roman" w:cs="Times New Roman"/>
                <w:sz w:val="20"/>
                <w:szCs w:val="20"/>
              </w:rPr>
            </w:pPr>
          </w:p>
        </w:tc>
        <w:tc>
          <w:tcPr>
            <w:tcW w:w="332" w:type="pct"/>
            <w:vAlign w:val="center"/>
          </w:tcPr>
          <w:p w14:paraId="6AC19ED3" w14:textId="2BEBC3B1"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2A01BC" w:rsidRPr="008B4CF7" w14:paraId="7C2981C6" w14:textId="77777777" w:rsidTr="00DC7F20">
        <w:trPr>
          <w:jc w:val="center"/>
        </w:trPr>
        <w:tc>
          <w:tcPr>
            <w:tcW w:w="437" w:type="pct"/>
            <w:shd w:val="clear" w:color="auto" w:fill="auto"/>
          </w:tcPr>
          <w:p w14:paraId="5F46F842" w14:textId="04CCE67F" w:rsidR="002A01BC" w:rsidRPr="002A01BC" w:rsidRDefault="002A01BC" w:rsidP="002A01BC">
            <w:pPr>
              <w:suppressAutoHyphens/>
              <w:contextualSpacing/>
              <w:jc w:val="both"/>
              <w:rPr>
                <w:rFonts w:ascii="Times New Roman" w:hAnsi="Times New Roman" w:cs="Times New Roman"/>
                <w:sz w:val="20"/>
                <w:szCs w:val="20"/>
              </w:rPr>
            </w:pPr>
            <w:r w:rsidRPr="002A01BC">
              <w:rPr>
                <w:rFonts w:ascii="Times New Roman" w:hAnsi="Times New Roman" w:cs="Times New Roman"/>
                <w:color w:val="000000"/>
                <w:sz w:val="20"/>
                <w:szCs w:val="20"/>
              </w:rPr>
              <w:t>ОП.07</w:t>
            </w:r>
          </w:p>
        </w:tc>
        <w:tc>
          <w:tcPr>
            <w:tcW w:w="2239" w:type="pct"/>
            <w:shd w:val="clear" w:color="auto" w:fill="auto"/>
          </w:tcPr>
          <w:p w14:paraId="40AED85D" w14:textId="43B35BF8" w:rsidR="002A01BC" w:rsidRPr="002A01BC" w:rsidRDefault="002A01BC" w:rsidP="002A01BC">
            <w:pPr>
              <w:suppressAutoHyphens/>
              <w:contextualSpacing/>
              <w:jc w:val="both"/>
              <w:rPr>
                <w:rFonts w:ascii="Times New Roman" w:hAnsi="Times New Roman" w:cs="Times New Roman"/>
                <w:i/>
                <w:iCs/>
                <w:sz w:val="20"/>
                <w:szCs w:val="20"/>
              </w:rPr>
            </w:pPr>
            <w:r w:rsidRPr="002A01BC">
              <w:rPr>
                <w:rFonts w:ascii="Times New Roman" w:hAnsi="Times New Roman" w:cs="Times New Roman"/>
                <w:color w:val="000000"/>
                <w:sz w:val="20"/>
                <w:szCs w:val="20"/>
              </w:rPr>
              <w:t>Основы управления выставкой</w:t>
            </w:r>
          </w:p>
        </w:tc>
        <w:tc>
          <w:tcPr>
            <w:tcW w:w="291" w:type="pct"/>
            <w:vAlign w:val="center"/>
          </w:tcPr>
          <w:p w14:paraId="0EAF4034" w14:textId="5391D22D"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743ECB40" w14:textId="5C1178AF"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91" w:type="pct"/>
            <w:vAlign w:val="center"/>
          </w:tcPr>
          <w:p w14:paraId="28085794" w14:textId="2BB5455A"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63149005" w14:textId="77777777" w:rsidR="002A01BC" w:rsidRPr="008B4CF7" w:rsidRDefault="002A01BC" w:rsidP="002A01BC">
            <w:pPr>
              <w:contextualSpacing/>
              <w:jc w:val="center"/>
              <w:rPr>
                <w:rFonts w:ascii="Times New Roman" w:hAnsi="Times New Roman" w:cs="Times New Roman"/>
                <w:sz w:val="20"/>
                <w:szCs w:val="20"/>
              </w:rPr>
            </w:pPr>
          </w:p>
        </w:tc>
        <w:tc>
          <w:tcPr>
            <w:tcW w:w="291" w:type="pct"/>
            <w:vAlign w:val="center"/>
          </w:tcPr>
          <w:p w14:paraId="26E6060E" w14:textId="77777777" w:rsidR="002A01BC" w:rsidRPr="008B4CF7" w:rsidRDefault="002A01BC" w:rsidP="002A01BC">
            <w:pPr>
              <w:contextualSpacing/>
              <w:jc w:val="center"/>
              <w:rPr>
                <w:rFonts w:ascii="Times New Roman" w:hAnsi="Times New Roman" w:cs="Times New Roman"/>
                <w:sz w:val="20"/>
                <w:szCs w:val="20"/>
              </w:rPr>
            </w:pPr>
          </w:p>
        </w:tc>
        <w:tc>
          <w:tcPr>
            <w:tcW w:w="292" w:type="pct"/>
            <w:vAlign w:val="center"/>
          </w:tcPr>
          <w:p w14:paraId="618312B0" w14:textId="77777777" w:rsidR="002A01BC" w:rsidRPr="008B4CF7" w:rsidRDefault="002A01BC" w:rsidP="002A01BC">
            <w:pPr>
              <w:contextualSpacing/>
              <w:jc w:val="center"/>
              <w:rPr>
                <w:rFonts w:ascii="Times New Roman" w:hAnsi="Times New Roman" w:cs="Times New Roman"/>
                <w:sz w:val="20"/>
                <w:szCs w:val="20"/>
              </w:rPr>
            </w:pPr>
          </w:p>
        </w:tc>
        <w:tc>
          <w:tcPr>
            <w:tcW w:w="243" w:type="pct"/>
            <w:vAlign w:val="center"/>
          </w:tcPr>
          <w:p w14:paraId="7C70CE57" w14:textId="77777777" w:rsidR="002A01BC" w:rsidRPr="008B4CF7" w:rsidRDefault="002A01BC" w:rsidP="002A01BC">
            <w:pPr>
              <w:contextualSpacing/>
              <w:jc w:val="center"/>
              <w:rPr>
                <w:rFonts w:ascii="Times New Roman" w:hAnsi="Times New Roman" w:cs="Times New Roman"/>
                <w:sz w:val="20"/>
                <w:szCs w:val="20"/>
              </w:rPr>
            </w:pPr>
          </w:p>
        </w:tc>
        <w:tc>
          <w:tcPr>
            <w:tcW w:w="332" w:type="pct"/>
            <w:vAlign w:val="center"/>
          </w:tcPr>
          <w:p w14:paraId="0EA8C8BC" w14:textId="14564461"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2A01BC" w:rsidRPr="008B4CF7" w14:paraId="4C6FB482" w14:textId="77777777" w:rsidTr="00DC7F20">
        <w:trPr>
          <w:jc w:val="center"/>
        </w:trPr>
        <w:tc>
          <w:tcPr>
            <w:tcW w:w="437" w:type="pct"/>
            <w:shd w:val="clear" w:color="auto" w:fill="auto"/>
          </w:tcPr>
          <w:p w14:paraId="1D6ED205" w14:textId="52DC1E05" w:rsidR="002A01BC" w:rsidRPr="002A01BC" w:rsidRDefault="002A01BC" w:rsidP="002A01BC">
            <w:pPr>
              <w:suppressAutoHyphens/>
              <w:contextualSpacing/>
              <w:jc w:val="both"/>
              <w:rPr>
                <w:rFonts w:ascii="Times New Roman" w:hAnsi="Times New Roman" w:cs="Times New Roman"/>
                <w:sz w:val="20"/>
                <w:szCs w:val="20"/>
              </w:rPr>
            </w:pPr>
            <w:r w:rsidRPr="002A01BC">
              <w:rPr>
                <w:rFonts w:ascii="Times New Roman" w:hAnsi="Times New Roman" w:cs="Times New Roman"/>
                <w:color w:val="000000"/>
                <w:sz w:val="20"/>
                <w:szCs w:val="20"/>
              </w:rPr>
              <w:t>ОП.08</w:t>
            </w:r>
          </w:p>
        </w:tc>
        <w:tc>
          <w:tcPr>
            <w:tcW w:w="2239" w:type="pct"/>
            <w:shd w:val="clear" w:color="auto" w:fill="auto"/>
          </w:tcPr>
          <w:p w14:paraId="3F7BC53C" w14:textId="6178995B" w:rsidR="002A01BC" w:rsidRPr="002A01BC" w:rsidRDefault="002A01BC" w:rsidP="002A01BC">
            <w:pPr>
              <w:suppressAutoHyphens/>
              <w:contextualSpacing/>
              <w:jc w:val="both"/>
              <w:rPr>
                <w:rFonts w:ascii="Times New Roman" w:hAnsi="Times New Roman" w:cs="Times New Roman"/>
                <w:i/>
                <w:iCs/>
                <w:sz w:val="20"/>
                <w:szCs w:val="20"/>
              </w:rPr>
            </w:pPr>
            <w:r w:rsidRPr="002A01BC">
              <w:rPr>
                <w:rFonts w:ascii="Times New Roman" w:hAnsi="Times New Roman" w:cs="Times New Roman"/>
                <w:color w:val="000000"/>
                <w:sz w:val="20"/>
                <w:szCs w:val="20"/>
              </w:rPr>
              <w:t>Организация мероприятия</w:t>
            </w:r>
          </w:p>
        </w:tc>
        <w:tc>
          <w:tcPr>
            <w:tcW w:w="291" w:type="pct"/>
            <w:vAlign w:val="center"/>
          </w:tcPr>
          <w:p w14:paraId="0A4A6A37" w14:textId="2CFEDE16"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92" w:type="pct"/>
            <w:vAlign w:val="center"/>
          </w:tcPr>
          <w:p w14:paraId="63D9642B" w14:textId="138D494C" w:rsidR="002A01BC" w:rsidRPr="008B4CF7" w:rsidRDefault="002A01BC" w:rsidP="002A01B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25E4BB8F" w14:textId="6836B8F3"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92" w:type="pct"/>
            <w:vAlign w:val="center"/>
          </w:tcPr>
          <w:p w14:paraId="52FC330A" w14:textId="77777777" w:rsidR="002A01BC" w:rsidRPr="008B4CF7" w:rsidRDefault="002A01BC" w:rsidP="002A01BC">
            <w:pPr>
              <w:contextualSpacing/>
              <w:jc w:val="center"/>
              <w:rPr>
                <w:rFonts w:ascii="Times New Roman" w:hAnsi="Times New Roman" w:cs="Times New Roman"/>
                <w:sz w:val="20"/>
                <w:szCs w:val="20"/>
              </w:rPr>
            </w:pPr>
          </w:p>
        </w:tc>
        <w:tc>
          <w:tcPr>
            <w:tcW w:w="291" w:type="pct"/>
            <w:vAlign w:val="center"/>
          </w:tcPr>
          <w:p w14:paraId="303EFB86" w14:textId="77777777" w:rsidR="002A01BC" w:rsidRPr="008B4CF7" w:rsidRDefault="002A01BC" w:rsidP="002A01BC">
            <w:pPr>
              <w:contextualSpacing/>
              <w:jc w:val="center"/>
              <w:rPr>
                <w:rFonts w:ascii="Times New Roman" w:hAnsi="Times New Roman" w:cs="Times New Roman"/>
                <w:sz w:val="20"/>
                <w:szCs w:val="20"/>
              </w:rPr>
            </w:pPr>
          </w:p>
        </w:tc>
        <w:tc>
          <w:tcPr>
            <w:tcW w:w="292" w:type="pct"/>
            <w:vAlign w:val="center"/>
          </w:tcPr>
          <w:p w14:paraId="7B4404F0" w14:textId="77777777" w:rsidR="002A01BC" w:rsidRPr="008B4CF7" w:rsidRDefault="002A01BC" w:rsidP="002A01BC">
            <w:pPr>
              <w:contextualSpacing/>
              <w:jc w:val="center"/>
              <w:rPr>
                <w:rFonts w:ascii="Times New Roman" w:hAnsi="Times New Roman" w:cs="Times New Roman"/>
                <w:sz w:val="20"/>
                <w:szCs w:val="20"/>
              </w:rPr>
            </w:pPr>
          </w:p>
        </w:tc>
        <w:tc>
          <w:tcPr>
            <w:tcW w:w="243" w:type="pct"/>
            <w:vAlign w:val="center"/>
          </w:tcPr>
          <w:p w14:paraId="7B7E7367" w14:textId="77777777" w:rsidR="002A01BC" w:rsidRPr="008B4CF7" w:rsidRDefault="002A01BC" w:rsidP="002A01BC">
            <w:pPr>
              <w:contextualSpacing/>
              <w:jc w:val="center"/>
              <w:rPr>
                <w:rFonts w:ascii="Times New Roman" w:hAnsi="Times New Roman" w:cs="Times New Roman"/>
                <w:sz w:val="20"/>
                <w:szCs w:val="20"/>
              </w:rPr>
            </w:pPr>
          </w:p>
        </w:tc>
        <w:tc>
          <w:tcPr>
            <w:tcW w:w="332" w:type="pct"/>
            <w:vAlign w:val="center"/>
          </w:tcPr>
          <w:p w14:paraId="3D1E3F50" w14:textId="08A090EF" w:rsidR="002A01BC" w:rsidRPr="008B4CF7" w:rsidRDefault="002A01BC" w:rsidP="002A01BC">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1DBD148B" w14:textId="77777777" w:rsidTr="006B2E7D">
        <w:trPr>
          <w:jc w:val="center"/>
        </w:trPr>
        <w:tc>
          <w:tcPr>
            <w:tcW w:w="437" w:type="pct"/>
            <w:vAlign w:val="center"/>
          </w:tcPr>
          <w:p w14:paraId="145D4860"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lastRenderedPageBreak/>
              <w:t>П.00</w:t>
            </w:r>
          </w:p>
        </w:tc>
        <w:tc>
          <w:tcPr>
            <w:tcW w:w="2239" w:type="pct"/>
            <w:vAlign w:val="center"/>
          </w:tcPr>
          <w:p w14:paraId="59AE4638"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291" w:type="pct"/>
            <w:vAlign w:val="center"/>
          </w:tcPr>
          <w:p w14:paraId="0DC8A6CB" w14:textId="22AC621F" w:rsidR="008B4CF7" w:rsidRPr="008B4CF7" w:rsidRDefault="00FC2BEB"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684</w:t>
            </w:r>
          </w:p>
        </w:tc>
        <w:tc>
          <w:tcPr>
            <w:tcW w:w="292" w:type="pct"/>
            <w:vAlign w:val="center"/>
          </w:tcPr>
          <w:p w14:paraId="65B3620E" w14:textId="020DED88" w:rsidR="008B4CF7" w:rsidRPr="008B4CF7" w:rsidRDefault="00FC2BEB"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446</w:t>
            </w:r>
          </w:p>
        </w:tc>
        <w:tc>
          <w:tcPr>
            <w:tcW w:w="291" w:type="pct"/>
            <w:vAlign w:val="center"/>
          </w:tcPr>
          <w:p w14:paraId="2DC5A8A6" w14:textId="239CB0F4" w:rsidR="008B4CF7" w:rsidRPr="008B4CF7" w:rsidRDefault="00032C12"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324</w:t>
            </w:r>
          </w:p>
        </w:tc>
        <w:tc>
          <w:tcPr>
            <w:tcW w:w="292" w:type="pct"/>
            <w:vAlign w:val="center"/>
          </w:tcPr>
          <w:p w14:paraId="12E3C1EC" w14:textId="7B7FE748" w:rsidR="008B4CF7" w:rsidRPr="008B4CF7" w:rsidRDefault="00FC2BEB"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288</w:t>
            </w:r>
          </w:p>
        </w:tc>
        <w:tc>
          <w:tcPr>
            <w:tcW w:w="291" w:type="pct"/>
            <w:vAlign w:val="center"/>
          </w:tcPr>
          <w:p w14:paraId="46933780" w14:textId="2482DA36" w:rsidR="008B4CF7" w:rsidRPr="008B4CF7" w:rsidRDefault="00436A43"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 xml:space="preserve"> </w:t>
            </w:r>
          </w:p>
        </w:tc>
        <w:tc>
          <w:tcPr>
            <w:tcW w:w="292" w:type="pct"/>
            <w:vAlign w:val="center"/>
          </w:tcPr>
          <w:p w14:paraId="18C50F41" w14:textId="77777777" w:rsidR="008B4CF7" w:rsidRPr="008B4CF7" w:rsidRDefault="008B4CF7" w:rsidP="008B4CF7">
            <w:pPr>
              <w:contextualSpacing/>
              <w:jc w:val="center"/>
              <w:rPr>
                <w:rFonts w:ascii="Times New Roman" w:hAnsi="Times New Roman" w:cs="Times New Roman"/>
                <w:b/>
                <w:bCs/>
                <w:sz w:val="20"/>
                <w:szCs w:val="20"/>
              </w:rPr>
            </w:pPr>
          </w:p>
        </w:tc>
        <w:tc>
          <w:tcPr>
            <w:tcW w:w="243" w:type="pct"/>
            <w:vAlign w:val="center"/>
          </w:tcPr>
          <w:p w14:paraId="5AE6FDB7" w14:textId="2204EC07" w:rsidR="008B4CF7" w:rsidRPr="008B4CF7" w:rsidRDefault="008B4CF7" w:rsidP="008B4CF7">
            <w:pPr>
              <w:contextualSpacing/>
              <w:jc w:val="center"/>
              <w:rPr>
                <w:rFonts w:ascii="Times New Roman" w:hAnsi="Times New Roman" w:cs="Times New Roman"/>
                <w:b/>
                <w:bCs/>
                <w:sz w:val="20"/>
                <w:szCs w:val="20"/>
              </w:rPr>
            </w:pPr>
          </w:p>
        </w:tc>
        <w:tc>
          <w:tcPr>
            <w:tcW w:w="332" w:type="pct"/>
            <w:vAlign w:val="center"/>
          </w:tcPr>
          <w:p w14:paraId="6AA02BCC" w14:textId="77777777" w:rsidR="008B4CF7" w:rsidRPr="008B4CF7" w:rsidRDefault="008B4CF7" w:rsidP="008B4CF7">
            <w:pPr>
              <w:contextualSpacing/>
              <w:jc w:val="center"/>
              <w:rPr>
                <w:rFonts w:ascii="Times New Roman" w:hAnsi="Times New Roman" w:cs="Times New Roman"/>
                <w:b/>
                <w:bCs/>
                <w:sz w:val="20"/>
                <w:szCs w:val="20"/>
              </w:rPr>
            </w:pPr>
          </w:p>
        </w:tc>
      </w:tr>
      <w:tr w:rsidR="000910F8" w:rsidRPr="008B4CF7" w14:paraId="064B7E9F" w14:textId="77777777" w:rsidTr="00DC7F20">
        <w:trPr>
          <w:jc w:val="center"/>
        </w:trPr>
        <w:tc>
          <w:tcPr>
            <w:tcW w:w="437" w:type="pct"/>
            <w:vAlign w:val="center"/>
          </w:tcPr>
          <w:p w14:paraId="79C9CD64" w14:textId="77777777" w:rsidR="00AD256C" w:rsidRPr="008B4CF7" w:rsidRDefault="00AD256C" w:rsidP="00AD256C">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ПМ.01</w:t>
            </w:r>
          </w:p>
        </w:tc>
        <w:tc>
          <w:tcPr>
            <w:tcW w:w="2239" w:type="pct"/>
            <w:shd w:val="clear" w:color="auto" w:fill="auto"/>
            <w:vAlign w:val="center"/>
          </w:tcPr>
          <w:p w14:paraId="4DD97EAC" w14:textId="12DBA720" w:rsidR="00AD256C" w:rsidRPr="00AD256C" w:rsidRDefault="00AD256C" w:rsidP="00AD256C">
            <w:pPr>
              <w:suppressAutoHyphens/>
              <w:contextualSpacing/>
              <w:jc w:val="both"/>
              <w:rPr>
                <w:rFonts w:ascii="Times New Roman" w:hAnsi="Times New Roman" w:cs="Times New Roman"/>
                <w:b/>
                <w:bCs/>
                <w:iCs/>
                <w:sz w:val="20"/>
                <w:szCs w:val="20"/>
              </w:rPr>
            </w:pPr>
            <w:r w:rsidRPr="00AD256C">
              <w:rPr>
                <w:rFonts w:ascii="Times New Roman" w:hAnsi="Times New Roman" w:cs="Times New Roman"/>
                <w:b/>
                <w:bCs/>
                <w:iCs/>
                <w:color w:val="000000"/>
                <w:sz w:val="20"/>
                <w:szCs w:val="20"/>
              </w:rPr>
              <w:t>Подготовка и сопровождение проведения выставок</w:t>
            </w:r>
          </w:p>
        </w:tc>
        <w:tc>
          <w:tcPr>
            <w:tcW w:w="291" w:type="pct"/>
            <w:vAlign w:val="center"/>
          </w:tcPr>
          <w:p w14:paraId="2BDD6460" w14:textId="773D3286" w:rsidR="00AD256C" w:rsidRPr="00AD256C" w:rsidRDefault="00FC2BEB" w:rsidP="00AD256C">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278</w:t>
            </w:r>
          </w:p>
        </w:tc>
        <w:tc>
          <w:tcPr>
            <w:tcW w:w="292" w:type="pct"/>
            <w:vAlign w:val="center"/>
          </w:tcPr>
          <w:p w14:paraId="6760932F" w14:textId="6093FF49" w:rsidR="00AD256C" w:rsidRPr="00AD256C" w:rsidRDefault="00AD256C" w:rsidP="00AD256C">
            <w:pPr>
              <w:tabs>
                <w:tab w:val="left" w:pos="406"/>
              </w:tabs>
              <w:contextualSpacing/>
              <w:jc w:val="center"/>
              <w:rPr>
                <w:rFonts w:ascii="Times New Roman" w:hAnsi="Times New Roman" w:cs="Times New Roman"/>
                <w:b/>
                <w:sz w:val="20"/>
                <w:szCs w:val="20"/>
              </w:rPr>
            </w:pPr>
            <w:r w:rsidRPr="00AD256C">
              <w:rPr>
                <w:rFonts w:ascii="Times New Roman" w:hAnsi="Times New Roman" w:cs="Times New Roman"/>
                <w:b/>
                <w:sz w:val="20"/>
                <w:szCs w:val="20"/>
              </w:rPr>
              <w:t>210</w:t>
            </w:r>
          </w:p>
        </w:tc>
        <w:tc>
          <w:tcPr>
            <w:tcW w:w="291" w:type="pct"/>
            <w:vAlign w:val="center"/>
          </w:tcPr>
          <w:p w14:paraId="7EFB69E2" w14:textId="2132FE40" w:rsidR="00AD256C" w:rsidRPr="00AD256C" w:rsidRDefault="00AD256C" w:rsidP="00AD256C">
            <w:pPr>
              <w:contextualSpacing/>
              <w:jc w:val="center"/>
              <w:rPr>
                <w:rFonts w:ascii="Times New Roman" w:hAnsi="Times New Roman" w:cs="Times New Roman"/>
                <w:b/>
                <w:sz w:val="20"/>
                <w:szCs w:val="20"/>
              </w:rPr>
            </w:pPr>
            <w:r w:rsidRPr="00AD256C">
              <w:rPr>
                <w:rFonts w:ascii="Times New Roman" w:hAnsi="Times New Roman" w:cs="Times New Roman"/>
                <w:b/>
                <w:sz w:val="20"/>
                <w:szCs w:val="20"/>
              </w:rPr>
              <w:t>134</w:t>
            </w:r>
          </w:p>
        </w:tc>
        <w:tc>
          <w:tcPr>
            <w:tcW w:w="292" w:type="pct"/>
            <w:vAlign w:val="center"/>
          </w:tcPr>
          <w:p w14:paraId="0E19EDF4" w14:textId="4AEA642F" w:rsidR="00AD256C" w:rsidRPr="00AD256C" w:rsidRDefault="00AD256C" w:rsidP="00AD256C">
            <w:pPr>
              <w:contextualSpacing/>
              <w:jc w:val="center"/>
              <w:rPr>
                <w:rFonts w:ascii="Times New Roman" w:hAnsi="Times New Roman" w:cs="Times New Roman"/>
                <w:b/>
                <w:sz w:val="20"/>
                <w:szCs w:val="20"/>
              </w:rPr>
            </w:pPr>
            <w:r w:rsidRPr="00AD256C">
              <w:rPr>
                <w:rFonts w:ascii="Times New Roman" w:hAnsi="Times New Roman" w:cs="Times New Roman"/>
                <w:b/>
                <w:sz w:val="20"/>
                <w:szCs w:val="20"/>
              </w:rPr>
              <w:t>144</w:t>
            </w:r>
          </w:p>
        </w:tc>
        <w:tc>
          <w:tcPr>
            <w:tcW w:w="291" w:type="pct"/>
            <w:vAlign w:val="center"/>
          </w:tcPr>
          <w:p w14:paraId="13CA5E05" w14:textId="4A3E7AD1"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55859804" w14:textId="77777777" w:rsidR="00AD256C" w:rsidRPr="008B4CF7" w:rsidRDefault="00AD256C" w:rsidP="00AD256C">
            <w:pPr>
              <w:contextualSpacing/>
              <w:jc w:val="center"/>
              <w:rPr>
                <w:rFonts w:ascii="Times New Roman" w:hAnsi="Times New Roman" w:cs="Times New Roman"/>
                <w:sz w:val="20"/>
                <w:szCs w:val="20"/>
              </w:rPr>
            </w:pPr>
          </w:p>
        </w:tc>
        <w:tc>
          <w:tcPr>
            <w:tcW w:w="243" w:type="pct"/>
            <w:vAlign w:val="center"/>
          </w:tcPr>
          <w:p w14:paraId="0125C61F" w14:textId="6B29F0C8" w:rsidR="00AD256C" w:rsidRPr="002765B2" w:rsidRDefault="00AD256C" w:rsidP="00AD256C">
            <w:pPr>
              <w:contextualSpacing/>
              <w:jc w:val="center"/>
              <w:rPr>
                <w:rFonts w:ascii="Times New Roman" w:hAnsi="Times New Roman" w:cs="Times New Roman"/>
                <w:b/>
                <w:sz w:val="20"/>
                <w:szCs w:val="20"/>
              </w:rPr>
            </w:pPr>
          </w:p>
        </w:tc>
        <w:tc>
          <w:tcPr>
            <w:tcW w:w="332" w:type="pct"/>
            <w:vAlign w:val="center"/>
          </w:tcPr>
          <w:p w14:paraId="212E3F9F" w14:textId="074A8BDB" w:rsidR="00AD256C" w:rsidRPr="008B4CF7" w:rsidRDefault="00AD256C" w:rsidP="00AD256C">
            <w:pPr>
              <w:contextualSpacing/>
              <w:jc w:val="center"/>
              <w:rPr>
                <w:rFonts w:ascii="Times New Roman" w:hAnsi="Times New Roman" w:cs="Times New Roman"/>
                <w:sz w:val="20"/>
                <w:szCs w:val="20"/>
              </w:rPr>
            </w:pPr>
          </w:p>
        </w:tc>
      </w:tr>
      <w:tr w:rsidR="000910F8" w:rsidRPr="008B4CF7" w14:paraId="24C38D0C" w14:textId="77777777" w:rsidTr="00DC7F20">
        <w:trPr>
          <w:jc w:val="center"/>
        </w:trPr>
        <w:tc>
          <w:tcPr>
            <w:tcW w:w="437" w:type="pct"/>
            <w:vAlign w:val="center"/>
          </w:tcPr>
          <w:p w14:paraId="19456029" w14:textId="77777777" w:rsidR="00AD256C" w:rsidRPr="008B4CF7" w:rsidRDefault="00AD256C" w:rsidP="00AD256C">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МДК.01.01</w:t>
            </w:r>
          </w:p>
        </w:tc>
        <w:tc>
          <w:tcPr>
            <w:tcW w:w="2239" w:type="pct"/>
            <w:shd w:val="clear" w:color="auto" w:fill="auto"/>
          </w:tcPr>
          <w:p w14:paraId="1586BE2E" w14:textId="1B1B1837" w:rsidR="00AD256C" w:rsidRPr="00AD256C" w:rsidRDefault="00AD256C" w:rsidP="00AD256C">
            <w:pPr>
              <w:suppressAutoHyphens/>
              <w:contextualSpacing/>
              <w:jc w:val="both"/>
              <w:rPr>
                <w:rFonts w:ascii="Times New Roman" w:hAnsi="Times New Roman" w:cs="Times New Roman"/>
                <w:iCs/>
                <w:sz w:val="20"/>
                <w:szCs w:val="20"/>
              </w:rPr>
            </w:pPr>
            <w:r w:rsidRPr="00AD256C">
              <w:rPr>
                <w:rFonts w:ascii="Times New Roman" w:hAnsi="Times New Roman" w:cs="Times New Roman"/>
                <w:color w:val="000000"/>
                <w:sz w:val="20"/>
                <w:szCs w:val="20"/>
              </w:rPr>
              <w:t>Организация выставки</w:t>
            </w:r>
          </w:p>
        </w:tc>
        <w:tc>
          <w:tcPr>
            <w:tcW w:w="291" w:type="pct"/>
            <w:vAlign w:val="center"/>
          </w:tcPr>
          <w:p w14:paraId="6D3AAC29" w14:textId="6AAEE1A6" w:rsidR="00AD256C" w:rsidRPr="008B4CF7" w:rsidRDefault="00AD256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62</w:t>
            </w:r>
          </w:p>
        </w:tc>
        <w:tc>
          <w:tcPr>
            <w:tcW w:w="292" w:type="pct"/>
            <w:vAlign w:val="center"/>
          </w:tcPr>
          <w:p w14:paraId="7EEB80FD" w14:textId="0C7C6F01" w:rsidR="00AD256C" w:rsidRPr="008B4CF7" w:rsidRDefault="00AD256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30</w:t>
            </w:r>
          </w:p>
        </w:tc>
        <w:tc>
          <w:tcPr>
            <w:tcW w:w="291" w:type="pct"/>
            <w:vAlign w:val="center"/>
          </w:tcPr>
          <w:p w14:paraId="2BC05549" w14:textId="7C9A7E4C" w:rsidR="00AD256C" w:rsidRPr="008B4CF7" w:rsidRDefault="00AD256C" w:rsidP="00AD256C">
            <w:pPr>
              <w:contextualSpacing/>
              <w:jc w:val="center"/>
              <w:rPr>
                <w:rFonts w:ascii="Times New Roman" w:hAnsi="Times New Roman" w:cs="Times New Roman"/>
                <w:sz w:val="20"/>
                <w:szCs w:val="20"/>
              </w:rPr>
            </w:pPr>
            <w:r>
              <w:rPr>
                <w:rFonts w:ascii="Times New Roman" w:hAnsi="Times New Roman" w:cs="Times New Roman"/>
                <w:sz w:val="20"/>
                <w:szCs w:val="20"/>
              </w:rPr>
              <w:t>62</w:t>
            </w:r>
          </w:p>
        </w:tc>
        <w:tc>
          <w:tcPr>
            <w:tcW w:w="292" w:type="pct"/>
            <w:vAlign w:val="center"/>
          </w:tcPr>
          <w:p w14:paraId="0C94903D" w14:textId="77777777" w:rsidR="00AD256C" w:rsidRPr="008B4CF7" w:rsidRDefault="00AD256C" w:rsidP="00AD256C">
            <w:pPr>
              <w:contextualSpacing/>
              <w:jc w:val="center"/>
              <w:rPr>
                <w:rFonts w:ascii="Times New Roman" w:hAnsi="Times New Roman" w:cs="Times New Roman"/>
                <w:sz w:val="20"/>
                <w:szCs w:val="20"/>
              </w:rPr>
            </w:pPr>
          </w:p>
        </w:tc>
        <w:tc>
          <w:tcPr>
            <w:tcW w:w="291" w:type="pct"/>
            <w:vAlign w:val="center"/>
          </w:tcPr>
          <w:p w14:paraId="3A6E28E9" w14:textId="417AF0B0"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2F2447B1" w14:textId="77777777" w:rsidR="00AD256C" w:rsidRPr="008B4CF7" w:rsidRDefault="00AD256C" w:rsidP="00AD256C">
            <w:pPr>
              <w:contextualSpacing/>
              <w:jc w:val="center"/>
              <w:rPr>
                <w:rFonts w:ascii="Times New Roman" w:hAnsi="Times New Roman" w:cs="Times New Roman"/>
                <w:sz w:val="20"/>
                <w:szCs w:val="20"/>
              </w:rPr>
            </w:pPr>
          </w:p>
        </w:tc>
        <w:tc>
          <w:tcPr>
            <w:tcW w:w="243" w:type="pct"/>
            <w:vAlign w:val="center"/>
          </w:tcPr>
          <w:p w14:paraId="1DDF0AFF" w14:textId="77777777" w:rsidR="00AD256C" w:rsidRPr="008B4CF7" w:rsidRDefault="00AD256C" w:rsidP="00AD256C">
            <w:pPr>
              <w:contextualSpacing/>
              <w:jc w:val="center"/>
              <w:rPr>
                <w:rFonts w:ascii="Times New Roman" w:hAnsi="Times New Roman" w:cs="Times New Roman"/>
                <w:sz w:val="20"/>
                <w:szCs w:val="20"/>
              </w:rPr>
            </w:pPr>
          </w:p>
        </w:tc>
        <w:tc>
          <w:tcPr>
            <w:tcW w:w="332" w:type="pct"/>
            <w:vAlign w:val="center"/>
          </w:tcPr>
          <w:p w14:paraId="10B5AD3C" w14:textId="135307E3" w:rsidR="00AD256C" w:rsidRPr="008B4CF7" w:rsidRDefault="00AD256C" w:rsidP="00AD256C">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0910F8" w:rsidRPr="008B4CF7" w14:paraId="1C554196" w14:textId="77777777" w:rsidTr="00DC7F20">
        <w:trPr>
          <w:jc w:val="center"/>
        </w:trPr>
        <w:tc>
          <w:tcPr>
            <w:tcW w:w="437" w:type="pct"/>
            <w:vAlign w:val="center"/>
          </w:tcPr>
          <w:p w14:paraId="7D06CC50" w14:textId="77777777" w:rsidR="00AD256C" w:rsidRPr="008B4CF7" w:rsidRDefault="00AD256C" w:rsidP="00AD256C">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МДК.01.02</w:t>
            </w:r>
          </w:p>
        </w:tc>
        <w:tc>
          <w:tcPr>
            <w:tcW w:w="2239" w:type="pct"/>
            <w:shd w:val="clear" w:color="auto" w:fill="auto"/>
          </w:tcPr>
          <w:p w14:paraId="08D919CB" w14:textId="3FD98F87" w:rsidR="00AD256C" w:rsidRPr="00AD256C" w:rsidRDefault="00AD256C" w:rsidP="00AD256C">
            <w:pPr>
              <w:suppressAutoHyphens/>
              <w:contextualSpacing/>
              <w:jc w:val="both"/>
              <w:rPr>
                <w:rFonts w:ascii="Times New Roman" w:hAnsi="Times New Roman" w:cs="Times New Roman"/>
                <w:iCs/>
                <w:sz w:val="20"/>
                <w:szCs w:val="20"/>
              </w:rPr>
            </w:pPr>
            <w:r w:rsidRPr="00AD256C">
              <w:rPr>
                <w:rFonts w:ascii="Times New Roman" w:hAnsi="Times New Roman" w:cs="Times New Roman"/>
                <w:color w:val="000000"/>
                <w:sz w:val="20"/>
                <w:szCs w:val="20"/>
              </w:rPr>
              <w:t>Продвижение выставочного продукта и услуг</w:t>
            </w:r>
          </w:p>
        </w:tc>
        <w:tc>
          <w:tcPr>
            <w:tcW w:w="291" w:type="pct"/>
            <w:vAlign w:val="center"/>
          </w:tcPr>
          <w:p w14:paraId="0BBF36A0" w14:textId="1B88D9CA" w:rsidR="00AD256C" w:rsidRPr="008B4CF7" w:rsidRDefault="00AD256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vAlign w:val="center"/>
          </w:tcPr>
          <w:p w14:paraId="419F3C3E" w14:textId="12F64560" w:rsidR="00AD256C" w:rsidRPr="008B4CF7" w:rsidRDefault="00AD256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14D6DF22" w14:textId="575312C2" w:rsidR="00AD256C" w:rsidRPr="008B4CF7" w:rsidRDefault="00AD256C" w:rsidP="00AD256C">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vAlign w:val="center"/>
          </w:tcPr>
          <w:p w14:paraId="123ACF34" w14:textId="77777777" w:rsidR="00AD256C" w:rsidRPr="008B4CF7" w:rsidRDefault="00AD256C" w:rsidP="00AD256C">
            <w:pPr>
              <w:contextualSpacing/>
              <w:jc w:val="center"/>
              <w:rPr>
                <w:rFonts w:ascii="Times New Roman" w:hAnsi="Times New Roman" w:cs="Times New Roman"/>
                <w:sz w:val="20"/>
                <w:szCs w:val="20"/>
              </w:rPr>
            </w:pPr>
          </w:p>
        </w:tc>
        <w:tc>
          <w:tcPr>
            <w:tcW w:w="291" w:type="pct"/>
            <w:vAlign w:val="center"/>
          </w:tcPr>
          <w:p w14:paraId="752BCC0A" w14:textId="4C08CBEF"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2C3F86C8" w14:textId="77777777" w:rsidR="00AD256C" w:rsidRPr="008B4CF7" w:rsidRDefault="00AD256C" w:rsidP="00AD256C">
            <w:pPr>
              <w:contextualSpacing/>
              <w:jc w:val="center"/>
              <w:rPr>
                <w:rFonts w:ascii="Times New Roman" w:hAnsi="Times New Roman" w:cs="Times New Roman"/>
                <w:sz w:val="20"/>
                <w:szCs w:val="20"/>
              </w:rPr>
            </w:pPr>
          </w:p>
        </w:tc>
        <w:tc>
          <w:tcPr>
            <w:tcW w:w="243" w:type="pct"/>
            <w:vAlign w:val="center"/>
          </w:tcPr>
          <w:p w14:paraId="1C2276E8" w14:textId="77777777" w:rsidR="00AD256C" w:rsidRPr="008B4CF7" w:rsidRDefault="00AD256C" w:rsidP="00AD256C">
            <w:pPr>
              <w:contextualSpacing/>
              <w:jc w:val="center"/>
              <w:rPr>
                <w:rFonts w:ascii="Times New Roman" w:hAnsi="Times New Roman" w:cs="Times New Roman"/>
                <w:sz w:val="20"/>
                <w:szCs w:val="20"/>
              </w:rPr>
            </w:pPr>
          </w:p>
        </w:tc>
        <w:tc>
          <w:tcPr>
            <w:tcW w:w="332" w:type="pct"/>
            <w:vAlign w:val="center"/>
          </w:tcPr>
          <w:p w14:paraId="71386A5C" w14:textId="5DBE6742" w:rsidR="00AD256C" w:rsidRPr="008B4CF7" w:rsidRDefault="00AD256C" w:rsidP="00AD256C">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782DC9D6" w14:textId="77777777" w:rsidTr="006B2E7D">
        <w:trPr>
          <w:jc w:val="center"/>
        </w:trPr>
        <w:tc>
          <w:tcPr>
            <w:tcW w:w="437" w:type="pct"/>
            <w:vAlign w:val="center"/>
          </w:tcPr>
          <w:p w14:paraId="0DC1DC34" w14:textId="77777777" w:rsidR="008B4CF7" w:rsidRPr="008B4CF7" w:rsidRDefault="008B4CF7"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УП.01</w:t>
            </w:r>
          </w:p>
        </w:tc>
        <w:tc>
          <w:tcPr>
            <w:tcW w:w="2239" w:type="pct"/>
            <w:vAlign w:val="center"/>
          </w:tcPr>
          <w:p w14:paraId="61298005" w14:textId="77777777" w:rsidR="008B4CF7" w:rsidRPr="008B4CF7" w:rsidRDefault="008B4CF7"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91" w:type="pct"/>
            <w:vAlign w:val="center"/>
          </w:tcPr>
          <w:p w14:paraId="10212473" w14:textId="70308E6C" w:rsidR="008B4CF7" w:rsidRPr="008B4CF7" w:rsidRDefault="00AD256C"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vAlign w:val="center"/>
          </w:tcPr>
          <w:p w14:paraId="62800114" w14:textId="496FE44F" w:rsidR="008B4CF7" w:rsidRPr="008B4CF7" w:rsidRDefault="00AD256C"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63B64A09" w14:textId="77777777" w:rsidR="008B4CF7" w:rsidRPr="008B4CF7" w:rsidRDefault="008B4CF7" w:rsidP="008B4CF7">
            <w:pPr>
              <w:contextualSpacing/>
              <w:jc w:val="center"/>
              <w:rPr>
                <w:rFonts w:ascii="Times New Roman" w:hAnsi="Times New Roman" w:cs="Times New Roman"/>
                <w:sz w:val="20"/>
                <w:szCs w:val="20"/>
              </w:rPr>
            </w:pPr>
          </w:p>
        </w:tc>
        <w:tc>
          <w:tcPr>
            <w:tcW w:w="292" w:type="pct"/>
            <w:vAlign w:val="center"/>
          </w:tcPr>
          <w:p w14:paraId="63431914" w14:textId="0DD1B3FD" w:rsidR="008B4CF7" w:rsidRPr="008B4CF7" w:rsidRDefault="00AD256C" w:rsidP="008B4CF7">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2025FDFE" w14:textId="77777777" w:rsidR="008B4CF7" w:rsidRPr="008B4CF7" w:rsidRDefault="008B4CF7" w:rsidP="008B4CF7">
            <w:pPr>
              <w:contextualSpacing/>
              <w:jc w:val="center"/>
              <w:rPr>
                <w:rFonts w:ascii="Times New Roman" w:hAnsi="Times New Roman" w:cs="Times New Roman"/>
                <w:sz w:val="20"/>
                <w:szCs w:val="20"/>
              </w:rPr>
            </w:pPr>
          </w:p>
        </w:tc>
        <w:tc>
          <w:tcPr>
            <w:tcW w:w="292" w:type="pct"/>
            <w:vAlign w:val="center"/>
          </w:tcPr>
          <w:p w14:paraId="6C8DB810" w14:textId="77777777" w:rsidR="008B4CF7" w:rsidRPr="008B4CF7" w:rsidRDefault="008B4CF7" w:rsidP="008B4CF7">
            <w:pPr>
              <w:contextualSpacing/>
              <w:jc w:val="center"/>
              <w:rPr>
                <w:rFonts w:ascii="Times New Roman" w:hAnsi="Times New Roman" w:cs="Times New Roman"/>
                <w:sz w:val="20"/>
                <w:szCs w:val="20"/>
              </w:rPr>
            </w:pPr>
          </w:p>
        </w:tc>
        <w:tc>
          <w:tcPr>
            <w:tcW w:w="243" w:type="pct"/>
            <w:vAlign w:val="center"/>
          </w:tcPr>
          <w:p w14:paraId="13DB1FE6" w14:textId="77777777" w:rsidR="008B4CF7" w:rsidRPr="008B4CF7" w:rsidRDefault="008B4CF7" w:rsidP="008B4CF7">
            <w:pPr>
              <w:contextualSpacing/>
              <w:jc w:val="center"/>
              <w:rPr>
                <w:rFonts w:ascii="Times New Roman" w:hAnsi="Times New Roman" w:cs="Times New Roman"/>
                <w:sz w:val="20"/>
                <w:szCs w:val="20"/>
              </w:rPr>
            </w:pPr>
          </w:p>
        </w:tc>
        <w:tc>
          <w:tcPr>
            <w:tcW w:w="332" w:type="pct"/>
            <w:vAlign w:val="center"/>
          </w:tcPr>
          <w:p w14:paraId="58636530" w14:textId="24EA8F19" w:rsidR="008B4CF7" w:rsidRPr="008B4CF7" w:rsidRDefault="008304DC" w:rsidP="008B4CF7">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259E65F3" w14:textId="77777777" w:rsidTr="006B2E7D">
        <w:trPr>
          <w:jc w:val="center"/>
        </w:trPr>
        <w:tc>
          <w:tcPr>
            <w:tcW w:w="437" w:type="pct"/>
            <w:vAlign w:val="center"/>
          </w:tcPr>
          <w:p w14:paraId="0FA50A0F" w14:textId="77777777" w:rsidR="00F24FFD" w:rsidRPr="008B4CF7" w:rsidRDefault="00F24FFD"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39" w:type="pct"/>
            <w:vAlign w:val="center"/>
          </w:tcPr>
          <w:p w14:paraId="497FA9E8" w14:textId="77777777" w:rsidR="00F24FFD" w:rsidRPr="008B4CF7" w:rsidRDefault="00F24FFD"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91" w:type="pct"/>
            <w:vAlign w:val="center"/>
          </w:tcPr>
          <w:p w14:paraId="41A5F58F" w14:textId="1819F163" w:rsidR="00F24FFD" w:rsidRPr="008B4CF7" w:rsidRDefault="00AD256C"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vAlign w:val="center"/>
          </w:tcPr>
          <w:p w14:paraId="16CA4558" w14:textId="06E318E1" w:rsidR="00F24FFD" w:rsidRPr="008B4CF7" w:rsidRDefault="00AD256C"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68D30500" w14:textId="77777777" w:rsidR="00F24FFD" w:rsidRPr="008B4CF7" w:rsidRDefault="00F24FFD" w:rsidP="008B4CF7">
            <w:pPr>
              <w:contextualSpacing/>
              <w:jc w:val="center"/>
              <w:rPr>
                <w:rFonts w:ascii="Times New Roman" w:hAnsi="Times New Roman" w:cs="Times New Roman"/>
                <w:sz w:val="20"/>
                <w:szCs w:val="20"/>
              </w:rPr>
            </w:pPr>
          </w:p>
        </w:tc>
        <w:tc>
          <w:tcPr>
            <w:tcW w:w="292" w:type="pct"/>
            <w:vAlign w:val="center"/>
          </w:tcPr>
          <w:p w14:paraId="0273CE82" w14:textId="4D6B85D4" w:rsidR="00F24FFD" w:rsidRPr="008B4CF7" w:rsidRDefault="00AD256C" w:rsidP="008B4CF7">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2FC60E38" w14:textId="1CAF455D" w:rsidR="00F24FFD" w:rsidRPr="008B4CF7" w:rsidRDefault="00F24FFD" w:rsidP="008B4CF7">
            <w:pPr>
              <w:contextualSpacing/>
              <w:jc w:val="center"/>
              <w:rPr>
                <w:rFonts w:ascii="Times New Roman" w:hAnsi="Times New Roman" w:cs="Times New Roman"/>
                <w:sz w:val="20"/>
                <w:szCs w:val="20"/>
              </w:rPr>
            </w:pPr>
          </w:p>
        </w:tc>
        <w:tc>
          <w:tcPr>
            <w:tcW w:w="292" w:type="pct"/>
            <w:vAlign w:val="center"/>
          </w:tcPr>
          <w:p w14:paraId="5C1C4EA4" w14:textId="77777777" w:rsidR="00F24FFD" w:rsidRPr="008B4CF7" w:rsidRDefault="00F24FFD" w:rsidP="008B4CF7">
            <w:pPr>
              <w:contextualSpacing/>
              <w:jc w:val="center"/>
              <w:rPr>
                <w:rFonts w:ascii="Times New Roman" w:hAnsi="Times New Roman" w:cs="Times New Roman"/>
                <w:sz w:val="20"/>
                <w:szCs w:val="20"/>
              </w:rPr>
            </w:pPr>
          </w:p>
        </w:tc>
        <w:tc>
          <w:tcPr>
            <w:tcW w:w="243" w:type="pct"/>
            <w:vAlign w:val="center"/>
          </w:tcPr>
          <w:p w14:paraId="4501C152" w14:textId="77777777" w:rsidR="00F24FFD" w:rsidRPr="008B4CF7" w:rsidRDefault="00F24FFD" w:rsidP="008B4CF7">
            <w:pPr>
              <w:contextualSpacing/>
              <w:jc w:val="center"/>
              <w:rPr>
                <w:rFonts w:ascii="Times New Roman" w:hAnsi="Times New Roman" w:cs="Times New Roman"/>
                <w:sz w:val="20"/>
                <w:szCs w:val="20"/>
              </w:rPr>
            </w:pPr>
          </w:p>
        </w:tc>
        <w:tc>
          <w:tcPr>
            <w:tcW w:w="332" w:type="pct"/>
            <w:vAlign w:val="center"/>
          </w:tcPr>
          <w:p w14:paraId="6F623529" w14:textId="04F9327B" w:rsidR="00F24FFD" w:rsidRPr="008B4CF7" w:rsidRDefault="008304DC" w:rsidP="008B4CF7">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AD256C" w:rsidRPr="008B4CF7" w14:paraId="2B6C1656" w14:textId="77777777" w:rsidTr="00DC7F20">
        <w:trPr>
          <w:jc w:val="center"/>
        </w:trPr>
        <w:tc>
          <w:tcPr>
            <w:tcW w:w="437" w:type="pct"/>
            <w:shd w:val="clear" w:color="auto" w:fill="auto"/>
          </w:tcPr>
          <w:p w14:paraId="48B9DF16" w14:textId="6A4F7C0F"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b/>
                <w:bCs/>
                <w:color w:val="000000"/>
                <w:sz w:val="20"/>
                <w:szCs w:val="20"/>
              </w:rPr>
              <w:t>ПМ.02</w:t>
            </w:r>
          </w:p>
        </w:tc>
        <w:tc>
          <w:tcPr>
            <w:tcW w:w="2239" w:type="pct"/>
            <w:shd w:val="clear" w:color="auto" w:fill="auto"/>
            <w:vAlign w:val="center"/>
          </w:tcPr>
          <w:p w14:paraId="1DB03798" w14:textId="065728F7"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b/>
                <w:bCs/>
                <w:iCs/>
                <w:color w:val="000000"/>
                <w:sz w:val="20"/>
                <w:szCs w:val="20"/>
              </w:rPr>
              <w:t xml:space="preserve">Обеспечение подготовки </w:t>
            </w:r>
            <w:proofErr w:type="spellStart"/>
            <w:r w:rsidRPr="00AD256C">
              <w:rPr>
                <w:rFonts w:ascii="Times New Roman" w:hAnsi="Times New Roman" w:cs="Times New Roman"/>
                <w:b/>
                <w:bCs/>
                <w:iCs/>
                <w:color w:val="000000"/>
                <w:sz w:val="20"/>
                <w:szCs w:val="20"/>
              </w:rPr>
              <w:t>конгрессного</w:t>
            </w:r>
            <w:proofErr w:type="spellEnd"/>
            <w:r w:rsidRPr="00AD256C">
              <w:rPr>
                <w:rFonts w:ascii="Times New Roman" w:hAnsi="Times New Roman" w:cs="Times New Roman"/>
                <w:b/>
                <w:bCs/>
                <w:iCs/>
                <w:color w:val="000000"/>
                <w:sz w:val="20"/>
                <w:szCs w:val="20"/>
              </w:rPr>
              <w:t xml:space="preserve"> мероприятия</w:t>
            </w:r>
          </w:p>
        </w:tc>
        <w:tc>
          <w:tcPr>
            <w:tcW w:w="291" w:type="pct"/>
            <w:vAlign w:val="center"/>
          </w:tcPr>
          <w:p w14:paraId="0C518B94" w14:textId="0AD40943" w:rsidR="00AD256C" w:rsidRPr="00AD256C" w:rsidRDefault="00FC2BEB" w:rsidP="00AD256C">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170</w:t>
            </w:r>
          </w:p>
        </w:tc>
        <w:tc>
          <w:tcPr>
            <w:tcW w:w="292" w:type="pct"/>
            <w:vAlign w:val="center"/>
          </w:tcPr>
          <w:p w14:paraId="2F645993" w14:textId="4CB344B0" w:rsidR="00AD256C" w:rsidRPr="00AD256C" w:rsidRDefault="00FC2BEB" w:rsidP="00AD256C">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120</w:t>
            </w:r>
          </w:p>
        </w:tc>
        <w:tc>
          <w:tcPr>
            <w:tcW w:w="291" w:type="pct"/>
            <w:vAlign w:val="center"/>
          </w:tcPr>
          <w:p w14:paraId="37CD27B5" w14:textId="5BADD5A9" w:rsidR="00AD256C" w:rsidRPr="00AD256C" w:rsidRDefault="00AD256C" w:rsidP="00AD256C">
            <w:pPr>
              <w:contextualSpacing/>
              <w:jc w:val="center"/>
              <w:rPr>
                <w:rFonts w:ascii="Times New Roman" w:hAnsi="Times New Roman" w:cs="Times New Roman"/>
                <w:b/>
                <w:sz w:val="20"/>
                <w:szCs w:val="20"/>
              </w:rPr>
            </w:pPr>
            <w:r>
              <w:rPr>
                <w:rFonts w:ascii="Times New Roman" w:hAnsi="Times New Roman" w:cs="Times New Roman"/>
                <w:b/>
                <w:sz w:val="20"/>
                <w:szCs w:val="20"/>
              </w:rPr>
              <w:t>98</w:t>
            </w:r>
          </w:p>
        </w:tc>
        <w:tc>
          <w:tcPr>
            <w:tcW w:w="292" w:type="pct"/>
            <w:vAlign w:val="center"/>
          </w:tcPr>
          <w:p w14:paraId="54791349" w14:textId="1F692C00" w:rsidR="00AD256C" w:rsidRPr="00AD256C" w:rsidRDefault="00FC2BEB" w:rsidP="00AD256C">
            <w:pPr>
              <w:contextualSpacing/>
              <w:jc w:val="center"/>
              <w:rPr>
                <w:rFonts w:ascii="Times New Roman" w:hAnsi="Times New Roman" w:cs="Times New Roman"/>
                <w:b/>
                <w:sz w:val="20"/>
                <w:szCs w:val="20"/>
              </w:rPr>
            </w:pPr>
            <w:r>
              <w:rPr>
                <w:rFonts w:ascii="Times New Roman" w:hAnsi="Times New Roman" w:cs="Times New Roman"/>
                <w:b/>
                <w:sz w:val="20"/>
                <w:szCs w:val="20"/>
              </w:rPr>
              <w:t>72</w:t>
            </w:r>
          </w:p>
        </w:tc>
        <w:tc>
          <w:tcPr>
            <w:tcW w:w="291" w:type="pct"/>
            <w:vAlign w:val="center"/>
          </w:tcPr>
          <w:p w14:paraId="43E5AAC4" w14:textId="77777777" w:rsidR="00AD256C" w:rsidRPr="00AD256C" w:rsidRDefault="00AD256C" w:rsidP="00AD256C">
            <w:pPr>
              <w:contextualSpacing/>
              <w:jc w:val="center"/>
              <w:rPr>
                <w:rFonts w:ascii="Times New Roman" w:hAnsi="Times New Roman" w:cs="Times New Roman"/>
                <w:b/>
                <w:sz w:val="20"/>
                <w:szCs w:val="20"/>
              </w:rPr>
            </w:pPr>
          </w:p>
        </w:tc>
        <w:tc>
          <w:tcPr>
            <w:tcW w:w="292" w:type="pct"/>
            <w:vAlign w:val="center"/>
          </w:tcPr>
          <w:p w14:paraId="5CD4F379" w14:textId="77777777" w:rsidR="00AD256C" w:rsidRPr="00AD256C" w:rsidRDefault="00AD256C" w:rsidP="00AD256C">
            <w:pPr>
              <w:contextualSpacing/>
              <w:jc w:val="center"/>
              <w:rPr>
                <w:rFonts w:ascii="Times New Roman" w:hAnsi="Times New Roman" w:cs="Times New Roman"/>
                <w:b/>
                <w:sz w:val="20"/>
                <w:szCs w:val="20"/>
              </w:rPr>
            </w:pPr>
          </w:p>
        </w:tc>
        <w:tc>
          <w:tcPr>
            <w:tcW w:w="243" w:type="pct"/>
            <w:vAlign w:val="center"/>
          </w:tcPr>
          <w:p w14:paraId="708D53BA" w14:textId="237E0860" w:rsidR="00AD256C" w:rsidRPr="00AD256C" w:rsidRDefault="00AD256C" w:rsidP="00AD256C">
            <w:pPr>
              <w:contextualSpacing/>
              <w:jc w:val="center"/>
              <w:rPr>
                <w:rFonts w:ascii="Times New Roman" w:hAnsi="Times New Roman" w:cs="Times New Roman"/>
                <w:b/>
                <w:sz w:val="20"/>
                <w:szCs w:val="20"/>
              </w:rPr>
            </w:pPr>
          </w:p>
        </w:tc>
        <w:tc>
          <w:tcPr>
            <w:tcW w:w="332" w:type="pct"/>
            <w:vAlign w:val="center"/>
          </w:tcPr>
          <w:p w14:paraId="78D2008D" w14:textId="77777777" w:rsidR="00AD256C" w:rsidRPr="00AD256C" w:rsidRDefault="00AD256C" w:rsidP="00AD256C">
            <w:pPr>
              <w:contextualSpacing/>
              <w:jc w:val="center"/>
              <w:rPr>
                <w:rFonts w:ascii="Times New Roman" w:hAnsi="Times New Roman" w:cs="Times New Roman"/>
                <w:b/>
                <w:sz w:val="20"/>
                <w:szCs w:val="20"/>
              </w:rPr>
            </w:pPr>
          </w:p>
        </w:tc>
      </w:tr>
      <w:tr w:rsidR="00AD256C" w:rsidRPr="008B4CF7" w14:paraId="0EB72666" w14:textId="77777777" w:rsidTr="00DC7F20">
        <w:trPr>
          <w:jc w:val="center"/>
        </w:trPr>
        <w:tc>
          <w:tcPr>
            <w:tcW w:w="437" w:type="pct"/>
            <w:shd w:val="clear" w:color="auto" w:fill="auto"/>
          </w:tcPr>
          <w:p w14:paraId="01B33CE3" w14:textId="58CB3337"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color w:val="000000"/>
                <w:sz w:val="20"/>
                <w:szCs w:val="20"/>
              </w:rPr>
              <w:t>МДК.02.01</w:t>
            </w:r>
          </w:p>
        </w:tc>
        <w:tc>
          <w:tcPr>
            <w:tcW w:w="2239" w:type="pct"/>
            <w:shd w:val="clear" w:color="auto" w:fill="auto"/>
          </w:tcPr>
          <w:p w14:paraId="5433769A" w14:textId="0678BA9F"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color w:val="000000"/>
                <w:sz w:val="20"/>
                <w:szCs w:val="20"/>
              </w:rPr>
              <w:t xml:space="preserve">Сервисное сопровождение </w:t>
            </w:r>
            <w:proofErr w:type="spellStart"/>
            <w:r w:rsidRPr="00AD256C">
              <w:rPr>
                <w:rFonts w:ascii="Times New Roman" w:hAnsi="Times New Roman" w:cs="Times New Roman"/>
                <w:color w:val="000000"/>
                <w:sz w:val="20"/>
                <w:szCs w:val="20"/>
              </w:rPr>
              <w:t>конгрессного</w:t>
            </w:r>
            <w:proofErr w:type="spellEnd"/>
            <w:r w:rsidRPr="00AD256C">
              <w:rPr>
                <w:rFonts w:ascii="Times New Roman" w:hAnsi="Times New Roman" w:cs="Times New Roman"/>
                <w:color w:val="000000"/>
                <w:sz w:val="20"/>
                <w:szCs w:val="20"/>
              </w:rPr>
              <w:t xml:space="preserve"> мероприятия</w:t>
            </w:r>
          </w:p>
        </w:tc>
        <w:tc>
          <w:tcPr>
            <w:tcW w:w="291" w:type="pct"/>
            <w:vAlign w:val="center"/>
          </w:tcPr>
          <w:p w14:paraId="5559DD3E" w14:textId="0AAAAEF6" w:rsidR="00AD256C" w:rsidRPr="008B4CF7" w:rsidRDefault="008304D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54</w:t>
            </w:r>
          </w:p>
        </w:tc>
        <w:tc>
          <w:tcPr>
            <w:tcW w:w="292" w:type="pct"/>
            <w:vAlign w:val="center"/>
          </w:tcPr>
          <w:p w14:paraId="7389888F" w14:textId="338EBA0F" w:rsidR="00AD256C" w:rsidRPr="008B4CF7" w:rsidRDefault="008304D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26</w:t>
            </w:r>
          </w:p>
        </w:tc>
        <w:tc>
          <w:tcPr>
            <w:tcW w:w="291" w:type="pct"/>
            <w:vAlign w:val="center"/>
          </w:tcPr>
          <w:p w14:paraId="7E48CB82" w14:textId="30A202DE" w:rsidR="00AD256C" w:rsidRPr="008B4CF7" w:rsidRDefault="008304DC" w:rsidP="00AD256C">
            <w:pPr>
              <w:contextualSpacing/>
              <w:jc w:val="center"/>
              <w:rPr>
                <w:rFonts w:ascii="Times New Roman" w:hAnsi="Times New Roman" w:cs="Times New Roman"/>
                <w:sz w:val="20"/>
                <w:szCs w:val="20"/>
              </w:rPr>
            </w:pPr>
            <w:r>
              <w:rPr>
                <w:rFonts w:ascii="Times New Roman" w:hAnsi="Times New Roman" w:cs="Times New Roman"/>
                <w:sz w:val="20"/>
                <w:szCs w:val="20"/>
              </w:rPr>
              <w:t>54</w:t>
            </w:r>
          </w:p>
        </w:tc>
        <w:tc>
          <w:tcPr>
            <w:tcW w:w="292" w:type="pct"/>
            <w:vAlign w:val="center"/>
          </w:tcPr>
          <w:p w14:paraId="49B43A47" w14:textId="77777777" w:rsidR="00AD256C" w:rsidRPr="008B4CF7" w:rsidRDefault="00AD256C" w:rsidP="00AD256C">
            <w:pPr>
              <w:contextualSpacing/>
              <w:jc w:val="center"/>
              <w:rPr>
                <w:rFonts w:ascii="Times New Roman" w:hAnsi="Times New Roman" w:cs="Times New Roman"/>
                <w:sz w:val="20"/>
                <w:szCs w:val="20"/>
              </w:rPr>
            </w:pPr>
          </w:p>
        </w:tc>
        <w:tc>
          <w:tcPr>
            <w:tcW w:w="291" w:type="pct"/>
            <w:vAlign w:val="center"/>
          </w:tcPr>
          <w:p w14:paraId="222C9FF8" w14:textId="77777777"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2501AF55" w14:textId="77777777" w:rsidR="00AD256C" w:rsidRPr="008B4CF7" w:rsidRDefault="00AD256C" w:rsidP="00AD256C">
            <w:pPr>
              <w:contextualSpacing/>
              <w:jc w:val="center"/>
              <w:rPr>
                <w:rFonts w:ascii="Times New Roman" w:hAnsi="Times New Roman" w:cs="Times New Roman"/>
                <w:sz w:val="20"/>
                <w:szCs w:val="20"/>
              </w:rPr>
            </w:pPr>
          </w:p>
        </w:tc>
        <w:tc>
          <w:tcPr>
            <w:tcW w:w="243" w:type="pct"/>
            <w:vAlign w:val="center"/>
          </w:tcPr>
          <w:p w14:paraId="4CB0193C" w14:textId="77777777" w:rsidR="00AD256C" w:rsidRPr="008B4CF7" w:rsidRDefault="00AD256C" w:rsidP="00AD256C">
            <w:pPr>
              <w:contextualSpacing/>
              <w:jc w:val="center"/>
              <w:rPr>
                <w:rFonts w:ascii="Times New Roman" w:hAnsi="Times New Roman" w:cs="Times New Roman"/>
                <w:sz w:val="20"/>
                <w:szCs w:val="20"/>
              </w:rPr>
            </w:pPr>
          </w:p>
        </w:tc>
        <w:tc>
          <w:tcPr>
            <w:tcW w:w="332" w:type="pct"/>
            <w:vAlign w:val="center"/>
          </w:tcPr>
          <w:p w14:paraId="1AC4E5F8" w14:textId="15E03BA3" w:rsidR="00AD256C" w:rsidRPr="008B4CF7" w:rsidRDefault="008304DC" w:rsidP="00AD256C">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AD256C" w:rsidRPr="008B4CF7" w14:paraId="3E1046C9" w14:textId="77777777" w:rsidTr="00DC7F20">
        <w:trPr>
          <w:jc w:val="center"/>
        </w:trPr>
        <w:tc>
          <w:tcPr>
            <w:tcW w:w="437" w:type="pct"/>
            <w:shd w:val="clear" w:color="auto" w:fill="auto"/>
          </w:tcPr>
          <w:p w14:paraId="273D26AC" w14:textId="609C1FFB"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color w:val="000000"/>
                <w:sz w:val="20"/>
                <w:szCs w:val="20"/>
              </w:rPr>
              <w:t>МДК.02.02</w:t>
            </w:r>
          </w:p>
        </w:tc>
        <w:tc>
          <w:tcPr>
            <w:tcW w:w="2239" w:type="pct"/>
            <w:shd w:val="clear" w:color="auto" w:fill="auto"/>
          </w:tcPr>
          <w:p w14:paraId="700157D8" w14:textId="6083BF31"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color w:val="000000"/>
                <w:sz w:val="20"/>
                <w:szCs w:val="20"/>
              </w:rPr>
              <w:t xml:space="preserve">Интегрированные коммуникации </w:t>
            </w:r>
            <w:proofErr w:type="spellStart"/>
            <w:r w:rsidRPr="00AD256C">
              <w:rPr>
                <w:rFonts w:ascii="Times New Roman" w:hAnsi="Times New Roman" w:cs="Times New Roman"/>
                <w:color w:val="000000"/>
                <w:sz w:val="20"/>
                <w:szCs w:val="20"/>
              </w:rPr>
              <w:t>конгрессного</w:t>
            </w:r>
            <w:proofErr w:type="spellEnd"/>
            <w:r w:rsidRPr="00AD256C">
              <w:rPr>
                <w:rFonts w:ascii="Times New Roman" w:hAnsi="Times New Roman" w:cs="Times New Roman"/>
                <w:color w:val="000000"/>
                <w:sz w:val="20"/>
                <w:szCs w:val="20"/>
              </w:rPr>
              <w:t xml:space="preserve"> мероприятия</w:t>
            </w:r>
          </w:p>
        </w:tc>
        <w:tc>
          <w:tcPr>
            <w:tcW w:w="291" w:type="pct"/>
            <w:vAlign w:val="center"/>
          </w:tcPr>
          <w:p w14:paraId="7E93DE9E" w14:textId="02A06593" w:rsidR="00AD256C" w:rsidRPr="008B4CF7" w:rsidRDefault="008304D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44</w:t>
            </w:r>
          </w:p>
        </w:tc>
        <w:tc>
          <w:tcPr>
            <w:tcW w:w="292" w:type="pct"/>
            <w:vAlign w:val="center"/>
          </w:tcPr>
          <w:p w14:paraId="09D05BFF" w14:textId="3F5641AA" w:rsidR="00AD256C" w:rsidRPr="008B4CF7" w:rsidRDefault="008304D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22</w:t>
            </w:r>
          </w:p>
        </w:tc>
        <w:tc>
          <w:tcPr>
            <w:tcW w:w="291" w:type="pct"/>
            <w:vAlign w:val="center"/>
          </w:tcPr>
          <w:p w14:paraId="1965FE36" w14:textId="13AC8C54" w:rsidR="00AD256C" w:rsidRPr="008B4CF7" w:rsidRDefault="008304DC" w:rsidP="00AD256C">
            <w:pPr>
              <w:contextualSpacing/>
              <w:jc w:val="center"/>
              <w:rPr>
                <w:rFonts w:ascii="Times New Roman" w:hAnsi="Times New Roman" w:cs="Times New Roman"/>
                <w:sz w:val="20"/>
                <w:szCs w:val="20"/>
              </w:rPr>
            </w:pPr>
            <w:r>
              <w:rPr>
                <w:rFonts w:ascii="Times New Roman" w:hAnsi="Times New Roman" w:cs="Times New Roman"/>
                <w:sz w:val="20"/>
                <w:szCs w:val="20"/>
              </w:rPr>
              <w:t>44</w:t>
            </w:r>
          </w:p>
        </w:tc>
        <w:tc>
          <w:tcPr>
            <w:tcW w:w="292" w:type="pct"/>
            <w:vAlign w:val="center"/>
          </w:tcPr>
          <w:p w14:paraId="78D61669" w14:textId="77777777" w:rsidR="00AD256C" w:rsidRPr="008B4CF7" w:rsidRDefault="00AD256C" w:rsidP="00AD256C">
            <w:pPr>
              <w:contextualSpacing/>
              <w:jc w:val="center"/>
              <w:rPr>
                <w:rFonts w:ascii="Times New Roman" w:hAnsi="Times New Roman" w:cs="Times New Roman"/>
                <w:sz w:val="20"/>
                <w:szCs w:val="20"/>
              </w:rPr>
            </w:pPr>
          </w:p>
        </w:tc>
        <w:tc>
          <w:tcPr>
            <w:tcW w:w="291" w:type="pct"/>
            <w:vAlign w:val="center"/>
          </w:tcPr>
          <w:p w14:paraId="4826AE35" w14:textId="77777777"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0EF60F08" w14:textId="77777777" w:rsidR="00AD256C" w:rsidRPr="008B4CF7" w:rsidRDefault="00AD256C" w:rsidP="00AD256C">
            <w:pPr>
              <w:contextualSpacing/>
              <w:jc w:val="center"/>
              <w:rPr>
                <w:rFonts w:ascii="Times New Roman" w:hAnsi="Times New Roman" w:cs="Times New Roman"/>
                <w:sz w:val="20"/>
                <w:szCs w:val="20"/>
              </w:rPr>
            </w:pPr>
          </w:p>
        </w:tc>
        <w:tc>
          <w:tcPr>
            <w:tcW w:w="243" w:type="pct"/>
            <w:vAlign w:val="center"/>
          </w:tcPr>
          <w:p w14:paraId="10AB6F57" w14:textId="77777777" w:rsidR="00AD256C" w:rsidRPr="008B4CF7" w:rsidRDefault="00AD256C" w:rsidP="00AD256C">
            <w:pPr>
              <w:contextualSpacing/>
              <w:jc w:val="center"/>
              <w:rPr>
                <w:rFonts w:ascii="Times New Roman" w:hAnsi="Times New Roman" w:cs="Times New Roman"/>
                <w:sz w:val="20"/>
                <w:szCs w:val="20"/>
              </w:rPr>
            </w:pPr>
          </w:p>
        </w:tc>
        <w:tc>
          <w:tcPr>
            <w:tcW w:w="332" w:type="pct"/>
            <w:vAlign w:val="center"/>
          </w:tcPr>
          <w:p w14:paraId="1BDB1062" w14:textId="33C1C01E" w:rsidR="00AD256C" w:rsidRPr="008B4CF7" w:rsidRDefault="008304DC" w:rsidP="00AD256C">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AD256C" w:rsidRPr="008B4CF7" w14:paraId="19F48BDF" w14:textId="77777777" w:rsidTr="00DC7F20">
        <w:trPr>
          <w:jc w:val="center"/>
        </w:trPr>
        <w:tc>
          <w:tcPr>
            <w:tcW w:w="437" w:type="pct"/>
            <w:shd w:val="clear" w:color="auto" w:fill="auto"/>
          </w:tcPr>
          <w:p w14:paraId="564DD239" w14:textId="394AA0EE" w:rsidR="00AD256C" w:rsidRPr="00AD256C" w:rsidRDefault="00AD256C" w:rsidP="00AD256C">
            <w:pPr>
              <w:suppressAutoHyphens/>
              <w:contextualSpacing/>
              <w:jc w:val="both"/>
              <w:rPr>
                <w:rFonts w:ascii="Times New Roman" w:hAnsi="Times New Roman" w:cs="Times New Roman"/>
                <w:bCs/>
                <w:sz w:val="20"/>
                <w:szCs w:val="20"/>
              </w:rPr>
            </w:pPr>
            <w:r w:rsidRPr="00AD256C">
              <w:rPr>
                <w:rFonts w:ascii="Times New Roman" w:hAnsi="Times New Roman" w:cs="Times New Roman"/>
                <w:bCs/>
                <w:color w:val="000000"/>
                <w:sz w:val="20"/>
                <w:szCs w:val="20"/>
              </w:rPr>
              <w:t>УП.02</w:t>
            </w:r>
          </w:p>
        </w:tc>
        <w:tc>
          <w:tcPr>
            <w:tcW w:w="2239" w:type="pct"/>
            <w:shd w:val="clear" w:color="auto" w:fill="auto"/>
          </w:tcPr>
          <w:p w14:paraId="0286BAEA" w14:textId="7F0C9409" w:rsidR="00AD256C" w:rsidRPr="00AD256C" w:rsidRDefault="00AD256C" w:rsidP="00AD256C">
            <w:pPr>
              <w:suppressAutoHyphens/>
              <w:contextualSpacing/>
              <w:jc w:val="both"/>
              <w:rPr>
                <w:rFonts w:ascii="Times New Roman" w:hAnsi="Times New Roman" w:cs="Times New Roman"/>
                <w:bCs/>
                <w:sz w:val="20"/>
                <w:szCs w:val="20"/>
              </w:rPr>
            </w:pPr>
            <w:r w:rsidRPr="00AD256C">
              <w:rPr>
                <w:rFonts w:ascii="Times New Roman" w:hAnsi="Times New Roman" w:cs="Times New Roman"/>
                <w:bCs/>
                <w:color w:val="000000"/>
                <w:sz w:val="20"/>
                <w:szCs w:val="20"/>
              </w:rPr>
              <w:t>Учебная практика</w:t>
            </w:r>
          </w:p>
        </w:tc>
        <w:tc>
          <w:tcPr>
            <w:tcW w:w="291" w:type="pct"/>
            <w:vAlign w:val="center"/>
          </w:tcPr>
          <w:p w14:paraId="05BD6433" w14:textId="2C2ACD6C" w:rsidR="00AD256C" w:rsidRPr="008B4CF7" w:rsidRDefault="00FC2BEB"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4DB9AD0E" w14:textId="6E058CAC" w:rsidR="00AD256C" w:rsidRPr="008B4CF7" w:rsidRDefault="00FC2BEB"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6730C937" w14:textId="77777777"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55A43D6A" w14:textId="224C8645" w:rsidR="00AD256C" w:rsidRPr="008B4CF7" w:rsidRDefault="00FC2BEB" w:rsidP="00AD256C">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18D4DDB5" w14:textId="77777777"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394A2632" w14:textId="77777777" w:rsidR="00AD256C" w:rsidRPr="008B4CF7" w:rsidRDefault="00AD256C" w:rsidP="00AD256C">
            <w:pPr>
              <w:contextualSpacing/>
              <w:jc w:val="center"/>
              <w:rPr>
                <w:rFonts w:ascii="Times New Roman" w:hAnsi="Times New Roman" w:cs="Times New Roman"/>
                <w:sz w:val="20"/>
                <w:szCs w:val="20"/>
              </w:rPr>
            </w:pPr>
          </w:p>
        </w:tc>
        <w:tc>
          <w:tcPr>
            <w:tcW w:w="243" w:type="pct"/>
            <w:vAlign w:val="center"/>
          </w:tcPr>
          <w:p w14:paraId="6CA823E7" w14:textId="77777777" w:rsidR="00AD256C" w:rsidRPr="008B4CF7" w:rsidRDefault="00AD256C" w:rsidP="00AD256C">
            <w:pPr>
              <w:contextualSpacing/>
              <w:jc w:val="center"/>
              <w:rPr>
                <w:rFonts w:ascii="Times New Roman" w:hAnsi="Times New Roman" w:cs="Times New Roman"/>
                <w:sz w:val="20"/>
                <w:szCs w:val="20"/>
              </w:rPr>
            </w:pPr>
          </w:p>
        </w:tc>
        <w:tc>
          <w:tcPr>
            <w:tcW w:w="332" w:type="pct"/>
            <w:vAlign w:val="center"/>
          </w:tcPr>
          <w:p w14:paraId="097649A9" w14:textId="08C8BD67" w:rsidR="00AD256C" w:rsidRPr="008B4CF7" w:rsidRDefault="008304DC" w:rsidP="00AD256C">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AD256C" w:rsidRPr="008B4CF7" w14:paraId="0DDA26B2" w14:textId="77777777" w:rsidTr="00DC7F20">
        <w:trPr>
          <w:jc w:val="center"/>
        </w:trPr>
        <w:tc>
          <w:tcPr>
            <w:tcW w:w="437" w:type="pct"/>
            <w:shd w:val="clear" w:color="auto" w:fill="auto"/>
          </w:tcPr>
          <w:p w14:paraId="3787F5BC" w14:textId="20982BB6" w:rsidR="00AD256C" w:rsidRPr="00AD256C" w:rsidRDefault="00AD256C" w:rsidP="00AD256C">
            <w:pPr>
              <w:suppressAutoHyphens/>
              <w:contextualSpacing/>
              <w:jc w:val="both"/>
              <w:rPr>
                <w:rFonts w:ascii="Times New Roman" w:hAnsi="Times New Roman" w:cs="Times New Roman"/>
                <w:bCs/>
                <w:sz w:val="20"/>
                <w:szCs w:val="20"/>
              </w:rPr>
            </w:pPr>
            <w:r w:rsidRPr="00AD256C">
              <w:rPr>
                <w:rFonts w:ascii="Times New Roman" w:hAnsi="Times New Roman" w:cs="Times New Roman"/>
                <w:bCs/>
                <w:color w:val="000000"/>
                <w:sz w:val="20"/>
                <w:szCs w:val="20"/>
              </w:rPr>
              <w:t>ПП.02</w:t>
            </w:r>
          </w:p>
        </w:tc>
        <w:tc>
          <w:tcPr>
            <w:tcW w:w="2239" w:type="pct"/>
            <w:shd w:val="clear" w:color="auto" w:fill="auto"/>
          </w:tcPr>
          <w:p w14:paraId="75EAF7FF" w14:textId="08D1A423" w:rsidR="00AD256C" w:rsidRPr="00AD256C" w:rsidRDefault="00AD256C" w:rsidP="00AD256C">
            <w:pPr>
              <w:suppressAutoHyphens/>
              <w:contextualSpacing/>
              <w:jc w:val="both"/>
              <w:rPr>
                <w:rFonts w:ascii="Times New Roman" w:hAnsi="Times New Roman" w:cs="Times New Roman"/>
                <w:bCs/>
                <w:sz w:val="20"/>
                <w:szCs w:val="20"/>
              </w:rPr>
            </w:pPr>
            <w:r w:rsidRPr="00AD256C">
              <w:rPr>
                <w:rFonts w:ascii="Times New Roman" w:hAnsi="Times New Roman" w:cs="Times New Roman"/>
                <w:bCs/>
                <w:color w:val="000000"/>
                <w:sz w:val="20"/>
                <w:szCs w:val="20"/>
              </w:rPr>
              <w:t>Производственная практика</w:t>
            </w:r>
          </w:p>
        </w:tc>
        <w:tc>
          <w:tcPr>
            <w:tcW w:w="291" w:type="pct"/>
            <w:vAlign w:val="center"/>
          </w:tcPr>
          <w:p w14:paraId="5238F582" w14:textId="117CBEDD" w:rsidR="00AD256C" w:rsidRPr="008B4CF7" w:rsidRDefault="00FC2BEB"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6E2F7070" w14:textId="278B5007" w:rsidR="00AD256C" w:rsidRPr="008B4CF7" w:rsidRDefault="00FC2BEB"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2CF96E54" w14:textId="77777777"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780A46E2" w14:textId="76250451" w:rsidR="00AD256C" w:rsidRPr="008B4CF7" w:rsidRDefault="00FC2BEB" w:rsidP="00AD256C">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3D4E390C" w14:textId="77777777"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7CEF5F64" w14:textId="77777777" w:rsidR="00AD256C" w:rsidRPr="008B4CF7" w:rsidRDefault="00AD256C" w:rsidP="00AD256C">
            <w:pPr>
              <w:contextualSpacing/>
              <w:jc w:val="center"/>
              <w:rPr>
                <w:rFonts w:ascii="Times New Roman" w:hAnsi="Times New Roman" w:cs="Times New Roman"/>
                <w:sz w:val="20"/>
                <w:szCs w:val="20"/>
              </w:rPr>
            </w:pPr>
          </w:p>
        </w:tc>
        <w:tc>
          <w:tcPr>
            <w:tcW w:w="243" w:type="pct"/>
            <w:vAlign w:val="center"/>
          </w:tcPr>
          <w:p w14:paraId="062B7DF6" w14:textId="77777777" w:rsidR="00AD256C" w:rsidRPr="008B4CF7" w:rsidRDefault="00AD256C" w:rsidP="00AD256C">
            <w:pPr>
              <w:contextualSpacing/>
              <w:jc w:val="center"/>
              <w:rPr>
                <w:rFonts w:ascii="Times New Roman" w:hAnsi="Times New Roman" w:cs="Times New Roman"/>
                <w:sz w:val="20"/>
                <w:szCs w:val="20"/>
              </w:rPr>
            </w:pPr>
          </w:p>
        </w:tc>
        <w:tc>
          <w:tcPr>
            <w:tcW w:w="332" w:type="pct"/>
            <w:vAlign w:val="center"/>
          </w:tcPr>
          <w:p w14:paraId="4D8BF8F1" w14:textId="249F3DD5" w:rsidR="00AD256C" w:rsidRPr="008B4CF7" w:rsidRDefault="008304DC" w:rsidP="00AD256C">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AD256C" w:rsidRPr="008B4CF7" w14:paraId="3C7EA2DA" w14:textId="77777777" w:rsidTr="00DC7F20">
        <w:trPr>
          <w:jc w:val="center"/>
        </w:trPr>
        <w:tc>
          <w:tcPr>
            <w:tcW w:w="437" w:type="pct"/>
            <w:shd w:val="clear" w:color="auto" w:fill="auto"/>
          </w:tcPr>
          <w:p w14:paraId="5CC81D4E" w14:textId="6D927CF9"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b/>
                <w:bCs/>
                <w:color w:val="000000"/>
                <w:sz w:val="20"/>
                <w:szCs w:val="20"/>
              </w:rPr>
              <w:t>ПМ.03</w:t>
            </w:r>
          </w:p>
        </w:tc>
        <w:tc>
          <w:tcPr>
            <w:tcW w:w="2239" w:type="pct"/>
            <w:shd w:val="clear" w:color="auto" w:fill="auto"/>
            <w:vAlign w:val="center"/>
          </w:tcPr>
          <w:p w14:paraId="04191E6B" w14:textId="27D14762"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b/>
                <w:bCs/>
                <w:iCs/>
                <w:color w:val="000000"/>
                <w:sz w:val="20"/>
                <w:szCs w:val="20"/>
              </w:rPr>
              <w:t xml:space="preserve">Подготовка и проведение маркетингового исследования </w:t>
            </w:r>
          </w:p>
        </w:tc>
        <w:tc>
          <w:tcPr>
            <w:tcW w:w="291" w:type="pct"/>
            <w:vAlign w:val="center"/>
          </w:tcPr>
          <w:p w14:paraId="52B0A39F" w14:textId="78D3B91D" w:rsidR="00AD256C" w:rsidRPr="00AD256C" w:rsidRDefault="00FC2BEB" w:rsidP="00AD256C">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164</w:t>
            </w:r>
          </w:p>
        </w:tc>
        <w:tc>
          <w:tcPr>
            <w:tcW w:w="292" w:type="pct"/>
            <w:vAlign w:val="center"/>
          </w:tcPr>
          <w:p w14:paraId="5D81DFCE" w14:textId="0FF7B483" w:rsidR="00AD256C" w:rsidRPr="00AD256C" w:rsidRDefault="00FC2BEB" w:rsidP="00AD256C">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116</w:t>
            </w:r>
          </w:p>
        </w:tc>
        <w:tc>
          <w:tcPr>
            <w:tcW w:w="291" w:type="pct"/>
            <w:vAlign w:val="center"/>
          </w:tcPr>
          <w:p w14:paraId="5A73C1E5" w14:textId="50725F83" w:rsidR="00AD256C" w:rsidRPr="00AD256C" w:rsidRDefault="008304DC" w:rsidP="00AD256C">
            <w:pPr>
              <w:contextualSpacing/>
              <w:jc w:val="center"/>
              <w:rPr>
                <w:rFonts w:ascii="Times New Roman" w:hAnsi="Times New Roman" w:cs="Times New Roman"/>
                <w:b/>
                <w:sz w:val="20"/>
                <w:szCs w:val="20"/>
              </w:rPr>
            </w:pPr>
            <w:r>
              <w:rPr>
                <w:rFonts w:ascii="Times New Roman" w:hAnsi="Times New Roman" w:cs="Times New Roman"/>
                <w:b/>
                <w:sz w:val="20"/>
                <w:szCs w:val="20"/>
              </w:rPr>
              <w:t>92</w:t>
            </w:r>
          </w:p>
        </w:tc>
        <w:tc>
          <w:tcPr>
            <w:tcW w:w="292" w:type="pct"/>
            <w:vAlign w:val="center"/>
          </w:tcPr>
          <w:p w14:paraId="25E242CA" w14:textId="73F08C80" w:rsidR="00AD256C" w:rsidRPr="00AD256C" w:rsidRDefault="00FC2BEB" w:rsidP="00AD256C">
            <w:pPr>
              <w:contextualSpacing/>
              <w:jc w:val="center"/>
              <w:rPr>
                <w:rFonts w:ascii="Times New Roman" w:hAnsi="Times New Roman" w:cs="Times New Roman"/>
                <w:b/>
                <w:sz w:val="20"/>
                <w:szCs w:val="20"/>
              </w:rPr>
            </w:pPr>
            <w:r>
              <w:rPr>
                <w:rFonts w:ascii="Times New Roman" w:hAnsi="Times New Roman" w:cs="Times New Roman"/>
                <w:b/>
                <w:sz w:val="20"/>
                <w:szCs w:val="20"/>
              </w:rPr>
              <w:t>72</w:t>
            </w:r>
          </w:p>
        </w:tc>
        <w:tc>
          <w:tcPr>
            <w:tcW w:w="291" w:type="pct"/>
            <w:vAlign w:val="center"/>
          </w:tcPr>
          <w:p w14:paraId="7428F5A1" w14:textId="77777777" w:rsidR="00AD256C" w:rsidRPr="00AD256C" w:rsidRDefault="00AD256C" w:rsidP="00AD256C">
            <w:pPr>
              <w:contextualSpacing/>
              <w:jc w:val="center"/>
              <w:rPr>
                <w:rFonts w:ascii="Times New Roman" w:hAnsi="Times New Roman" w:cs="Times New Roman"/>
                <w:b/>
                <w:sz w:val="20"/>
                <w:szCs w:val="20"/>
              </w:rPr>
            </w:pPr>
          </w:p>
        </w:tc>
        <w:tc>
          <w:tcPr>
            <w:tcW w:w="292" w:type="pct"/>
            <w:vAlign w:val="center"/>
          </w:tcPr>
          <w:p w14:paraId="62640ECF" w14:textId="77777777" w:rsidR="00AD256C" w:rsidRPr="00AD256C" w:rsidRDefault="00AD256C" w:rsidP="00AD256C">
            <w:pPr>
              <w:contextualSpacing/>
              <w:jc w:val="center"/>
              <w:rPr>
                <w:rFonts w:ascii="Times New Roman" w:hAnsi="Times New Roman" w:cs="Times New Roman"/>
                <w:b/>
                <w:sz w:val="20"/>
                <w:szCs w:val="20"/>
              </w:rPr>
            </w:pPr>
          </w:p>
        </w:tc>
        <w:tc>
          <w:tcPr>
            <w:tcW w:w="243" w:type="pct"/>
            <w:vAlign w:val="center"/>
          </w:tcPr>
          <w:p w14:paraId="3398F5A4" w14:textId="01CC00E4" w:rsidR="00AD256C" w:rsidRPr="00AD256C" w:rsidRDefault="00AD256C" w:rsidP="00AD256C">
            <w:pPr>
              <w:contextualSpacing/>
              <w:jc w:val="center"/>
              <w:rPr>
                <w:rFonts w:ascii="Times New Roman" w:hAnsi="Times New Roman" w:cs="Times New Roman"/>
                <w:b/>
                <w:sz w:val="20"/>
                <w:szCs w:val="20"/>
              </w:rPr>
            </w:pPr>
          </w:p>
        </w:tc>
        <w:tc>
          <w:tcPr>
            <w:tcW w:w="332" w:type="pct"/>
            <w:vAlign w:val="center"/>
          </w:tcPr>
          <w:p w14:paraId="0E145146" w14:textId="77777777" w:rsidR="00AD256C" w:rsidRPr="00AD256C" w:rsidRDefault="00AD256C" w:rsidP="00AD256C">
            <w:pPr>
              <w:contextualSpacing/>
              <w:jc w:val="center"/>
              <w:rPr>
                <w:rFonts w:ascii="Times New Roman" w:hAnsi="Times New Roman" w:cs="Times New Roman"/>
                <w:b/>
                <w:sz w:val="20"/>
                <w:szCs w:val="20"/>
              </w:rPr>
            </w:pPr>
          </w:p>
        </w:tc>
      </w:tr>
      <w:tr w:rsidR="00AD256C" w:rsidRPr="008B4CF7" w14:paraId="1B6B40A5" w14:textId="77777777" w:rsidTr="00DC7F20">
        <w:trPr>
          <w:jc w:val="center"/>
        </w:trPr>
        <w:tc>
          <w:tcPr>
            <w:tcW w:w="437" w:type="pct"/>
            <w:shd w:val="clear" w:color="auto" w:fill="auto"/>
          </w:tcPr>
          <w:p w14:paraId="70D0AD22" w14:textId="22AC35DF"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color w:val="000000"/>
                <w:sz w:val="20"/>
                <w:szCs w:val="20"/>
              </w:rPr>
              <w:t>МДК.03.01</w:t>
            </w:r>
          </w:p>
        </w:tc>
        <w:tc>
          <w:tcPr>
            <w:tcW w:w="2239" w:type="pct"/>
            <w:shd w:val="clear" w:color="auto" w:fill="auto"/>
          </w:tcPr>
          <w:p w14:paraId="108EF11C" w14:textId="439B797D"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color w:val="000000"/>
                <w:sz w:val="20"/>
                <w:szCs w:val="20"/>
              </w:rPr>
              <w:t>Основы маркетинга</w:t>
            </w:r>
          </w:p>
        </w:tc>
        <w:tc>
          <w:tcPr>
            <w:tcW w:w="291" w:type="pct"/>
            <w:vAlign w:val="center"/>
          </w:tcPr>
          <w:p w14:paraId="56C4671C" w14:textId="5411F8AB" w:rsidR="00AD256C" w:rsidRPr="008B4CF7" w:rsidRDefault="008304D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38</w:t>
            </w:r>
          </w:p>
        </w:tc>
        <w:tc>
          <w:tcPr>
            <w:tcW w:w="292" w:type="pct"/>
            <w:vAlign w:val="center"/>
          </w:tcPr>
          <w:p w14:paraId="47B46FE4" w14:textId="290AF839" w:rsidR="00AD256C" w:rsidRPr="008B4CF7" w:rsidRDefault="008304D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14:paraId="70356C0C" w14:textId="160480A1" w:rsidR="00AD256C" w:rsidRPr="008B4CF7" w:rsidRDefault="008304DC" w:rsidP="00AD256C">
            <w:pPr>
              <w:contextualSpacing/>
              <w:jc w:val="center"/>
              <w:rPr>
                <w:rFonts w:ascii="Times New Roman" w:hAnsi="Times New Roman" w:cs="Times New Roman"/>
                <w:sz w:val="20"/>
                <w:szCs w:val="20"/>
              </w:rPr>
            </w:pPr>
            <w:r>
              <w:rPr>
                <w:rFonts w:ascii="Times New Roman" w:hAnsi="Times New Roman" w:cs="Times New Roman"/>
                <w:sz w:val="20"/>
                <w:szCs w:val="20"/>
              </w:rPr>
              <w:t>38</w:t>
            </w:r>
          </w:p>
        </w:tc>
        <w:tc>
          <w:tcPr>
            <w:tcW w:w="292" w:type="pct"/>
            <w:vAlign w:val="center"/>
          </w:tcPr>
          <w:p w14:paraId="4C7EE99E" w14:textId="77777777" w:rsidR="00AD256C" w:rsidRPr="008B4CF7" w:rsidRDefault="00AD256C" w:rsidP="00AD256C">
            <w:pPr>
              <w:contextualSpacing/>
              <w:jc w:val="center"/>
              <w:rPr>
                <w:rFonts w:ascii="Times New Roman" w:hAnsi="Times New Roman" w:cs="Times New Roman"/>
                <w:sz w:val="20"/>
                <w:szCs w:val="20"/>
              </w:rPr>
            </w:pPr>
          </w:p>
        </w:tc>
        <w:tc>
          <w:tcPr>
            <w:tcW w:w="291" w:type="pct"/>
            <w:vAlign w:val="center"/>
          </w:tcPr>
          <w:p w14:paraId="3BD5238C" w14:textId="77777777"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7AC180D5" w14:textId="77777777" w:rsidR="00AD256C" w:rsidRPr="008B4CF7" w:rsidRDefault="00AD256C" w:rsidP="00AD256C">
            <w:pPr>
              <w:contextualSpacing/>
              <w:jc w:val="center"/>
              <w:rPr>
                <w:rFonts w:ascii="Times New Roman" w:hAnsi="Times New Roman" w:cs="Times New Roman"/>
                <w:sz w:val="20"/>
                <w:szCs w:val="20"/>
              </w:rPr>
            </w:pPr>
          </w:p>
        </w:tc>
        <w:tc>
          <w:tcPr>
            <w:tcW w:w="243" w:type="pct"/>
            <w:vAlign w:val="center"/>
          </w:tcPr>
          <w:p w14:paraId="6C785673" w14:textId="77777777" w:rsidR="00AD256C" w:rsidRPr="008B4CF7" w:rsidRDefault="00AD256C" w:rsidP="00AD256C">
            <w:pPr>
              <w:contextualSpacing/>
              <w:jc w:val="center"/>
              <w:rPr>
                <w:rFonts w:ascii="Times New Roman" w:hAnsi="Times New Roman" w:cs="Times New Roman"/>
                <w:sz w:val="20"/>
                <w:szCs w:val="20"/>
              </w:rPr>
            </w:pPr>
          </w:p>
        </w:tc>
        <w:tc>
          <w:tcPr>
            <w:tcW w:w="332" w:type="pct"/>
            <w:vAlign w:val="center"/>
          </w:tcPr>
          <w:p w14:paraId="5F996958" w14:textId="291FE9B3" w:rsidR="00AD256C" w:rsidRPr="008B4CF7" w:rsidRDefault="008304DC" w:rsidP="00AD256C">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AD256C" w:rsidRPr="008B4CF7" w14:paraId="25D238F9" w14:textId="77777777" w:rsidTr="00DC7F20">
        <w:trPr>
          <w:jc w:val="center"/>
        </w:trPr>
        <w:tc>
          <w:tcPr>
            <w:tcW w:w="437" w:type="pct"/>
            <w:shd w:val="clear" w:color="auto" w:fill="auto"/>
          </w:tcPr>
          <w:p w14:paraId="67DD2E58" w14:textId="3E908335"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color w:val="000000"/>
                <w:sz w:val="20"/>
                <w:szCs w:val="20"/>
              </w:rPr>
              <w:t>МДК.03.02</w:t>
            </w:r>
          </w:p>
        </w:tc>
        <w:tc>
          <w:tcPr>
            <w:tcW w:w="2239" w:type="pct"/>
            <w:shd w:val="clear" w:color="auto" w:fill="auto"/>
          </w:tcPr>
          <w:p w14:paraId="2B47D876" w14:textId="49065714"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color w:val="000000"/>
                <w:sz w:val="20"/>
                <w:szCs w:val="20"/>
              </w:rPr>
              <w:t>Маркетинговые исследования</w:t>
            </w:r>
          </w:p>
        </w:tc>
        <w:tc>
          <w:tcPr>
            <w:tcW w:w="291" w:type="pct"/>
            <w:vAlign w:val="center"/>
          </w:tcPr>
          <w:p w14:paraId="7E47EF52" w14:textId="1037B3CA" w:rsidR="00AD256C" w:rsidRPr="008B4CF7" w:rsidRDefault="008304D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54</w:t>
            </w:r>
          </w:p>
        </w:tc>
        <w:tc>
          <w:tcPr>
            <w:tcW w:w="292" w:type="pct"/>
            <w:vAlign w:val="center"/>
          </w:tcPr>
          <w:p w14:paraId="28B50F6E" w14:textId="5402AE89" w:rsidR="00AD256C" w:rsidRPr="008B4CF7" w:rsidRDefault="008304DC"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26</w:t>
            </w:r>
          </w:p>
        </w:tc>
        <w:tc>
          <w:tcPr>
            <w:tcW w:w="291" w:type="pct"/>
            <w:vAlign w:val="center"/>
          </w:tcPr>
          <w:p w14:paraId="451DC581" w14:textId="55614043" w:rsidR="00AD256C" w:rsidRPr="008B4CF7" w:rsidRDefault="008304DC" w:rsidP="00AD256C">
            <w:pPr>
              <w:contextualSpacing/>
              <w:jc w:val="center"/>
              <w:rPr>
                <w:rFonts w:ascii="Times New Roman" w:hAnsi="Times New Roman" w:cs="Times New Roman"/>
                <w:sz w:val="20"/>
                <w:szCs w:val="20"/>
              </w:rPr>
            </w:pPr>
            <w:r>
              <w:rPr>
                <w:rFonts w:ascii="Times New Roman" w:hAnsi="Times New Roman" w:cs="Times New Roman"/>
                <w:sz w:val="20"/>
                <w:szCs w:val="20"/>
              </w:rPr>
              <w:t>54</w:t>
            </w:r>
          </w:p>
        </w:tc>
        <w:tc>
          <w:tcPr>
            <w:tcW w:w="292" w:type="pct"/>
            <w:vAlign w:val="center"/>
          </w:tcPr>
          <w:p w14:paraId="222EB7D6" w14:textId="77777777" w:rsidR="00AD256C" w:rsidRPr="008B4CF7" w:rsidRDefault="00AD256C" w:rsidP="00AD256C">
            <w:pPr>
              <w:contextualSpacing/>
              <w:jc w:val="center"/>
              <w:rPr>
                <w:rFonts w:ascii="Times New Roman" w:hAnsi="Times New Roman" w:cs="Times New Roman"/>
                <w:sz w:val="20"/>
                <w:szCs w:val="20"/>
              </w:rPr>
            </w:pPr>
          </w:p>
        </w:tc>
        <w:tc>
          <w:tcPr>
            <w:tcW w:w="291" w:type="pct"/>
            <w:vAlign w:val="center"/>
          </w:tcPr>
          <w:p w14:paraId="754F5BA4" w14:textId="77777777"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007B86B0" w14:textId="77777777" w:rsidR="00AD256C" w:rsidRPr="008B4CF7" w:rsidRDefault="00AD256C" w:rsidP="00AD256C">
            <w:pPr>
              <w:contextualSpacing/>
              <w:jc w:val="center"/>
              <w:rPr>
                <w:rFonts w:ascii="Times New Roman" w:hAnsi="Times New Roman" w:cs="Times New Roman"/>
                <w:sz w:val="20"/>
                <w:szCs w:val="20"/>
              </w:rPr>
            </w:pPr>
          </w:p>
        </w:tc>
        <w:tc>
          <w:tcPr>
            <w:tcW w:w="243" w:type="pct"/>
            <w:vAlign w:val="center"/>
          </w:tcPr>
          <w:p w14:paraId="1DEAB4D4" w14:textId="77777777" w:rsidR="00AD256C" w:rsidRPr="008B4CF7" w:rsidRDefault="00AD256C" w:rsidP="00AD256C">
            <w:pPr>
              <w:contextualSpacing/>
              <w:jc w:val="center"/>
              <w:rPr>
                <w:rFonts w:ascii="Times New Roman" w:hAnsi="Times New Roman" w:cs="Times New Roman"/>
                <w:sz w:val="20"/>
                <w:szCs w:val="20"/>
              </w:rPr>
            </w:pPr>
          </w:p>
        </w:tc>
        <w:tc>
          <w:tcPr>
            <w:tcW w:w="332" w:type="pct"/>
            <w:vAlign w:val="center"/>
          </w:tcPr>
          <w:p w14:paraId="5027E6E8" w14:textId="45118506" w:rsidR="00AD256C" w:rsidRPr="008B4CF7" w:rsidRDefault="008304DC" w:rsidP="00AD256C">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AD256C" w:rsidRPr="008B4CF7" w14:paraId="34562DF0" w14:textId="77777777" w:rsidTr="00DC7F20">
        <w:trPr>
          <w:jc w:val="center"/>
        </w:trPr>
        <w:tc>
          <w:tcPr>
            <w:tcW w:w="437" w:type="pct"/>
            <w:shd w:val="clear" w:color="auto" w:fill="auto"/>
          </w:tcPr>
          <w:p w14:paraId="6A5D2648" w14:textId="13477768" w:rsidR="00AD256C" w:rsidRPr="00AD256C" w:rsidRDefault="00AD256C" w:rsidP="00AD256C">
            <w:pPr>
              <w:suppressAutoHyphens/>
              <w:contextualSpacing/>
              <w:jc w:val="both"/>
              <w:rPr>
                <w:rFonts w:ascii="Times New Roman" w:hAnsi="Times New Roman" w:cs="Times New Roman"/>
                <w:b/>
                <w:bCs/>
                <w:sz w:val="20"/>
                <w:szCs w:val="20"/>
              </w:rPr>
            </w:pPr>
            <w:r w:rsidRPr="00AD256C">
              <w:rPr>
                <w:rFonts w:ascii="Times New Roman" w:hAnsi="Times New Roman" w:cs="Times New Roman"/>
                <w:color w:val="000000"/>
                <w:sz w:val="20"/>
                <w:szCs w:val="20"/>
              </w:rPr>
              <w:t>ПП.03</w:t>
            </w:r>
          </w:p>
        </w:tc>
        <w:tc>
          <w:tcPr>
            <w:tcW w:w="2239" w:type="pct"/>
            <w:shd w:val="clear" w:color="auto" w:fill="auto"/>
          </w:tcPr>
          <w:p w14:paraId="12928C60" w14:textId="37BC7BCA" w:rsidR="00AD256C" w:rsidRPr="00AD256C" w:rsidRDefault="00AD256C" w:rsidP="00AD256C">
            <w:pPr>
              <w:suppressAutoHyphens/>
              <w:contextualSpacing/>
              <w:jc w:val="both"/>
              <w:rPr>
                <w:rFonts w:ascii="Times New Roman" w:hAnsi="Times New Roman" w:cs="Times New Roman"/>
                <w:bCs/>
                <w:sz w:val="20"/>
                <w:szCs w:val="20"/>
              </w:rPr>
            </w:pPr>
            <w:r w:rsidRPr="00AD256C">
              <w:rPr>
                <w:rFonts w:ascii="Times New Roman" w:hAnsi="Times New Roman" w:cs="Times New Roman"/>
                <w:bCs/>
                <w:color w:val="000000"/>
                <w:sz w:val="20"/>
                <w:szCs w:val="20"/>
              </w:rPr>
              <w:t>Производственная практика</w:t>
            </w:r>
          </w:p>
        </w:tc>
        <w:tc>
          <w:tcPr>
            <w:tcW w:w="291" w:type="pct"/>
            <w:vAlign w:val="center"/>
          </w:tcPr>
          <w:p w14:paraId="1B1FE7CA" w14:textId="79D34CD7" w:rsidR="00AD256C" w:rsidRPr="008B4CF7" w:rsidRDefault="00FC2BEB"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vAlign w:val="center"/>
          </w:tcPr>
          <w:p w14:paraId="320BEA9A" w14:textId="16E2061C" w:rsidR="00AD256C" w:rsidRPr="008B4CF7" w:rsidRDefault="00FC2BEB" w:rsidP="00AD256C">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0E33F4F5" w14:textId="77777777"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7A491AC4" w14:textId="41161A41" w:rsidR="00AD256C" w:rsidRPr="008B4CF7" w:rsidRDefault="00FC2BEB" w:rsidP="00AD256C">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6194C125" w14:textId="77777777" w:rsidR="00AD256C" w:rsidRPr="008B4CF7" w:rsidRDefault="00AD256C" w:rsidP="00AD256C">
            <w:pPr>
              <w:contextualSpacing/>
              <w:jc w:val="center"/>
              <w:rPr>
                <w:rFonts w:ascii="Times New Roman" w:hAnsi="Times New Roman" w:cs="Times New Roman"/>
                <w:sz w:val="20"/>
                <w:szCs w:val="20"/>
              </w:rPr>
            </w:pPr>
          </w:p>
        </w:tc>
        <w:tc>
          <w:tcPr>
            <w:tcW w:w="292" w:type="pct"/>
            <w:vAlign w:val="center"/>
          </w:tcPr>
          <w:p w14:paraId="22C290AB" w14:textId="77777777" w:rsidR="00AD256C" w:rsidRPr="008B4CF7" w:rsidRDefault="00AD256C" w:rsidP="00AD256C">
            <w:pPr>
              <w:contextualSpacing/>
              <w:jc w:val="center"/>
              <w:rPr>
                <w:rFonts w:ascii="Times New Roman" w:hAnsi="Times New Roman" w:cs="Times New Roman"/>
                <w:sz w:val="20"/>
                <w:szCs w:val="20"/>
              </w:rPr>
            </w:pPr>
          </w:p>
        </w:tc>
        <w:tc>
          <w:tcPr>
            <w:tcW w:w="243" w:type="pct"/>
            <w:vAlign w:val="center"/>
          </w:tcPr>
          <w:p w14:paraId="1D34BD00" w14:textId="77777777" w:rsidR="00AD256C" w:rsidRPr="008B4CF7" w:rsidRDefault="00AD256C" w:rsidP="00AD256C">
            <w:pPr>
              <w:contextualSpacing/>
              <w:jc w:val="center"/>
              <w:rPr>
                <w:rFonts w:ascii="Times New Roman" w:hAnsi="Times New Roman" w:cs="Times New Roman"/>
                <w:sz w:val="20"/>
                <w:szCs w:val="20"/>
              </w:rPr>
            </w:pPr>
          </w:p>
        </w:tc>
        <w:tc>
          <w:tcPr>
            <w:tcW w:w="332" w:type="pct"/>
            <w:vAlign w:val="center"/>
          </w:tcPr>
          <w:p w14:paraId="0B436A6A" w14:textId="178E751B" w:rsidR="00AD256C" w:rsidRPr="008B4CF7" w:rsidRDefault="008304DC" w:rsidP="00AD256C">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F24FFD" w:rsidRPr="008B4CF7" w14:paraId="0BFD3480" w14:textId="77777777" w:rsidTr="006B2E7D">
        <w:trPr>
          <w:jc w:val="center"/>
        </w:trPr>
        <w:tc>
          <w:tcPr>
            <w:tcW w:w="437" w:type="pct"/>
            <w:vAlign w:val="center"/>
          </w:tcPr>
          <w:p w14:paraId="0FDFAE43" w14:textId="77777777" w:rsidR="00F24FFD" w:rsidRPr="008B4CF7" w:rsidRDefault="00F24FF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ПДП</w:t>
            </w:r>
          </w:p>
        </w:tc>
        <w:tc>
          <w:tcPr>
            <w:tcW w:w="2239" w:type="pct"/>
            <w:vAlign w:val="center"/>
          </w:tcPr>
          <w:p w14:paraId="132CEC07" w14:textId="0943E155" w:rsidR="00F24FFD" w:rsidRPr="00CC3797" w:rsidRDefault="008B6377" w:rsidP="008B6377">
            <w:pPr>
              <w:suppressAutoHyphens/>
              <w:contextualSpacing/>
              <w:jc w:val="both"/>
              <w:rPr>
                <w:rFonts w:ascii="Times New Roman" w:hAnsi="Times New Roman" w:cs="Times New Roman"/>
                <w:b/>
                <w:sz w:val="20"/>
                <w:szCs w:val="20"/>
                <w:highlight w:val="magenta"/>
              </w:rPr>
            </w:pPr>
            <w:r>
              <w:rPr>
                <w:rFonts w:ascii="Times New Roman" w:hAnsi="Times New Roman"/>
                <w:b/>
              </w:rPr>
              <w:t>Производственная практика (по профилю специальности)</w:t>
            </w:r>
            <w:r w:rsidR="00F24FFD" w:rsidRPr="008B6377">
              <w:rPr>
                <w:rStyle w:val="af3"/>
                <w:rFonts w:ascii="Times New Roman" w:hAnsi="Times New Roman"/>
                <w:b/>
                <w:sz w:val="20"/>
                <w:szCs w:val="20"/>
              </w:rPr>
              <w:footnoteReference w:id="6"/>
            </w:r>
          </w:p>
        </w:tc>
        <w:tc>
          <w:tcPr>
            <w:tcW w:w="291" w:type="pct"/>
            <w:vAlign w:val="center"/>
          </w:tcPr>
          <w:p w14:paraId="3D67780C" w14:textId="31B5B67A" w:rsidR="00F24FFD" w:rsidRPr="00FC2BEB" w:rsidRDefault="00FC2BEB" w:rsidP="008B4CF7">
            <w:pPr>
              <w:tabs>
                <w:tab w:val="left" w:pos="406"/>
              </w:tabs>
              <w:contextualSpacing/>
              <w:jc w:val="center"/>
              <w:rPr>
                <w:rFonts w:ascii="Times New Roman" w:hAnsi="Times New Roman" w:cs="Times New Roman"/>
                <w:b/>
                <w:sz w:val="20"/>
                <w:szCs w:val="20"/>
              </w:rPr>
            </w:pPr>
            <w:r w:rsidRPr="00FC2BEB">
              <w:rPr>
                <w:rFonts w:ascii="Times New Roman" w:hAnsi="Times New Roman" w:cs="Times New Roman"/>
                <w:b/>
                <w:sz w:val="20"/>
                <w:szCs w:val="20"/>
              </w:rPr>
              <w:t>72</w:t>
            </w:r>
          </w:p>
        </w:tc>
        <w:tc>
          <w:tcPr>
            <w:tcW w:w="292" w:type="pct"/>
            <w:vAlign w:val="center"/>
          </w:tcPr>
          <w:p w14:paraId="45754458" w14:textId="1D4D39B1" w:rsidR="00F24FFD" w:rsidRPr="00FC2BEB" w:rsidRDefault="00FC2BEB" w:rsidP="008B4CF7">
            <w:pPr>
              <w:tabs>
                <w:tab w:val="left" w:pos="406"/>
              </w:tabs>
              <w:contextualSpacing/>
              <w:jc w:val="center"/>
              <w:rPr>
                <w:rFonts w:ascii="Times New Roman" w:hAnsi="Times New Roman" w:cs="Times New Roman"/>
                <w:b/>
                <w:sz w:val="20"/>
                <w:szCs w:val="20"/>
              </w:rPr>
            </w:pPr>
            <w:r w:rsidRPr="00FC2BEB">
              <w:rPr>
                <w:rFonts w:ascii="Times New Roman" w:hAnsi="Times New Roman" w:cs="Times New Roman"/>
                <w:b/>
                <w:sz w:val="20"/>
                <w:szCs w:val="20"/>
              </w:rPr>
              <w:t>72</w:t>
            </w:r>
          </w:p>
        </w:tc>
        <w:tc>
          <w:tcPr>
            <w:tcW w:w="291" w:type="pct"/>
            <w:vAlign w:val="center"/>
          </w:tcPr>
          <w:p w14:paraId="3ECBB198" w14:textId="77777777" w:rsidR="00F24FFD" w:rsidRPr="00FC2BEB" w:rsidRDefault="00F24FFD" w:rsidP="008B4CF7">
            <w:pPr>
              <w:contextualSpacing/>
              <w:jc w:val="center"/>
              <w:rPr>
                <w:rFonts w:ascii="Times New Roman" w:hAnsi="Times New Roman" w:cs="Times New Roman"/>
                <w:b/>
                <w:sz w:val="20"/>
                <w:szCs w:val="20"/>
              </w:rPr>
            </w:pPr>
          </w:p>
        </w:tc>
        <w:tc>
          <w:tcPr>
            <w:tcW w:w="292" w:type="pct"/>
            <w:vAlign w:val="center"/>
          </w:tcPr>
          <w:p w14:paraId="2768F4F4" w14:textId="1843BE84" w:rsidR="00F24FFD" w:rsidRPr="00FC2BEB" w:rsidRDefault="00FC2BEB" w:rsidP="008B4CF7">
            <w:pPr>
              <w:contextualSpacing/>
              <w:jc w:val="center"/>
              <w:rPr>
                <w:rFonts w:ascii="Times New Roman" w:hAnsi="Times New Roman" w:cs="Times New Roman"/>
                <w:b/>
                <w:sz w:val="20"/>
                <w:szCs w:val="20"/>
              </w:rPr>
            </w:pPr>
            <w:r w:rsidRPr="00FC2BEB">
              <w:rPr>
                <w:rFonts w:ascii="Times New Roman" w:hAnsi="Times New Roman" w:cs="Times New Roman"/>
                <w:b/>
                <w:sz w:val="20"/>
                <w:szCs w:val="20"/>
              </w:rPr>
              <w:t>72</w:t>
            </w:r>
          </w:p>
        </w:tc>
        <w:tc>
          <w:tcPr>
            <w:tcW w:w="291" w:type="pct"/>
            <w:vAlign w:val="center"/>
          </w:tcPr>
          <w:p w14:paraId="0089FB3A" w14:textId="77777777" w:rsidR="00F24FFD" w:rsidRPr="008B4CF7" w:rsidRDefault="00F24FFD" w:rsidP="008B4CF7">
            <w:pPr>
              <w:contextualSpacing/>
              <w:jc w:val="center"/>
              <w:rPr>
                <w:rFonts w:ascii="Times New Roman" w:hAnsi="Times New Roman" w:cs="Times New Roman"/>
                <w:sz w:val="20"/>
                <w:szCs w:val="20"/>
              </w:rPr>
            </w:pPr>
          </w:p>
        </w:tc>
        <w:tc>
          <w:tcPr>
            <w:tcW w:w="292" w:type="pct"/>
            <w:vAlign w:val="center"/>
          </w:tcPr>
          <w:p w14:paraId="48779798" w14:textId="77777777" w:rsidR="00F24FFD" w:rsidRPr="008B4CF7" w:rsidRDefault="00F24FFD" w:rsidP="008B4CF7">
            <w:pPr>
              <w:contextualSpacing/>
              <w:jc w:val="center"/>
              <w:rPr>
                <w:rFonts w:ascii="Times New Roman" w:hAnsi="Times New Roman" w:cs="Times New Roman"/>
                <w:sz w:val="20"/>
                <w:szCs w:val="20"/>
              </w:rPr>
            </w:pPr>
          </w:p>
        </w:tc>
        <w:tc>
          <w:tcPr>
            <w:tcW w:w="243" w:type="pct"/>
            <w:vAlign w:val="center"/>
          </w:tcPr>
          <w:p w14:paraId="2EFF6C8D" w14:textId="77777777" w:rsidR="00F24FFD" w:rsidRPr="008B4CF7" w:rsidRDefault="00F24FFD" w:rsidP="008B4CF7">
            <w:pPr>
              <w:contextualSpacing/>
              <w:jc w:val="center"/>
              <w:rPr>
                <w:rFonts w:ascii="Times New Roman" w:hAnsi="Times New Roman" w:cs="Times New Roman"/>
                <w:sz w:val="20"/>
                <w:szCs w:val="20"/>
              </w:rPr>
            </w:pPr>
          </w:p>
        </w:tc>
        <w:tc>
          <w:tcPr>
            <w:tcW w:w="332" w:type="pct"/>
            <w:vAlign w:val="center"/>
          </w:tcPr>
          <w:p w14:paraId="17F4235C" w14:textId="6CE3FC5C" w:rsidR="00F24FFD" w:rsidRPr="008B4CF7" w:rsidRDefault="00BD39C6"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2A4A6F" w:rsidRPr="008B4CF7" w14:paraId="1AA24F0B" w14:textId="77777777" w:rsidTr="006B2E7D">
        <w:trPr>
          <w:jc w:val="center"/>
        </w:trPr>
        <w:tc>
          <w:tcPr>
            <w:tcW w:w="437" w:type="pct"/>
            <w:vAlign w:val="center"/>
          </w:tcPr>
          <w:p w14:paraId="27F29C19" w14:textId="77777777" w:rsidR="002A4A6F" w:rsidRPr="008B4CF7" w:rsidRDefault="002A4A6F" w:rsidP="008B4CF7">
            <w:pPr>
              <w:suppressAutoHyphens/>
              <w:contextualSpacing/>
              <w:jc w:val="both"/>
              <w:rPr>
                <w:rFonts w:ascii="Times New Roman" w:hAnsi="Times New Roman" w:cs="Times New Roman"/>
                <w:b/>
                <w:sz w:val="20"/>
                <w:szCs w:val="20"/>
              </w:rPr>
            </w:pPr>
          </w:p>
        </w:tc>
        <w:tc>
          <w:tcPr>
            <w:tcW w:w="2239" w:type="pct"/>
            <w:vAlign w:val="center"/>
          </w:tcPr>
          <w:p w14:paraId="215B217B" w14:textId="468F3ADA" w:rsidR="002A4A6F" w:rsidRPr="002A4A6F" w:rsidRDefault="002A4A6F" w:rsidP="008B6377">
            <w:pPr>
              <w:suppressAutoHyphens/>
              <w:contextualSpacing/>
              <w:jc w:val="both"/>
              <w:rPr>
                <w:rFonts w:ascii="Times New Roman" w:hAnsi="Times New Roman"/>
                <w:b/>
              </w:rPr>
            </w:pPr>
            <w:r>
              <w:rPr>
                <w:rFonts w:ascii="Times New Roman" w:hAnsi="Times New Roman"/>
                <w:b/>
              </w:rPr>
              <w:t>Промежуточная аттестация</w:t>
            </w:r>
          </w:p>
        </w:tc>
        <w:tc>
          <w:tcPr>
            <w:tcW w:w="291" w:type="pct"/>
            <w:vAlign w:val="center"/>
          </w:tcPr>
          <w:p w14:paraId="40204094" w14:textId="53DA0911" w:rsidR="002A4A6F" w:rsidRPr="00FC2BEB" w:rsidRDefault="002A4A6F"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144</w:t>
            </w:r>
          </w:p>
        </w:tc>
        <w:tc>
          <w:tcPr>
            <w:tcW w:w="292" w:type="pct"/>
            <w:vAlign w:val="center"/>
          </w:tcPr>
          <w:p w14:paraId="305A3FE3" w14:textId="7997417B" w:rsidR="002A4A6F" w:rsidRPr="00FC2BEB" w:rsidRDefault="002A4A6F"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144</w:t>
            </w:r>
          </w:p>
        </w:tc>
        <w:tc>
          <w:tcPr>
            <w:tcW w:w="291" w:type="pct"/>
            <w:vAlign w:val="center"/>
          </w:tcPr>
          <w:p w14:paraId="1151C44E" w14:textId="77777777" w:rsidR="002A4A6F" w:rsidRPr="00FC2BEB" w:rsidRDefault="002A4A6F" w:rsidP="008B4CF7">
            <w:pPr>
              <w:contextualSpacing/>
              <w:jc w:val="center"/>
              <w:rPr>
                <w:rFonts w:ascii="Times New Roman" w:hAnsi="Times New Roman" w:cs="Times New Roman"/>
                <w:b/>
                <w:sz w:val="20"/>
                <w:szCs w:val="20"/>
              </w:rPr>
            </w:pPr>
          </w:p>
        </w:tc>
        <w:tc>
          <w:tcPr>
            <w:tcW w:w="292" w:type="pct"/>
            <w:vAlign w:val="center"/>
          </w:tcPr>
          <w:p w14:paraId="08E499D7" w14:textId="77777777" w:rsidR="002A4A6F" w:rsidRPr="00FC2BEB" w:rsidRDefault="002A4A6F" w:rsidP="008B4CF7">
            <w:pPr>
              <w:contextualSpacing/>
              <w:jc w:val="center"/>
              <w:rPr>
                <w:rFonts w:ascii="Times New Roman" w:hAnsi="Times New Roman" w:cs="Times New Roman"/>
                <w:b/>
                <w:sz w:val="20"/>
                <w:szCs w:val="20"/>
              </w:rPr>
            </w:pPr>
          </w:p>
        </w:tc>
        <w:tc>
          <w:tcPr>
            <w:tcW w:w="291" w:type="pct"/>
            <w:vAlign w:val="center"/>
          </w:tcPr>
          <w:p w14:paraId="44EE74BE" w14:textId="77777777" w:rsidR="002A4A6F" w:rsidRPr="008B4CF7" w:rsidRDefault="002A4A6F" w:rsidP="008B4CF7">
            <w:pPr>
              <w:contextualSpacing/>
              <w:jc w:val="center"/>
              <w:rPr>
                <w:rFonts w:ascii="Times New Roman" w:hAnsi="Times New Roman" w:cs="Times New Roman"/>
                <w:sz w:val="20"/>
                <w:szCs w:val="20"/>
              </w:rPr>
            </w:pPr>
          </w:p>
        </w:tc>
        <w:tc>
          <w:tcPr>
            <w:tcW w:w="292" w:type="pct"/>
            <w:vAlign w:val="center"/>
          </w:tcPr>
          <w:p w14:paraId="0B017A3D" w14:textId="77777777" w:rsidR="002A4A6F" w:rsidRPr="008B4CF7" w:rsidRDefault="002A4A6F" w:rsidP="008B4CF7">
            <w:pPr>
              <w:contextualSpacing/>
              <w:jc w:val="center"/>
              <w:rPr>
                <w:rFonts w:ascii="Times New Roman" w:hAnsi="Times New Roman" w:cs="Times New Roman"/>
                <w:sz w:val="20"/>
                <w:szCs w:val="20"/>
              </w:rPr>
            </w:pPr>
          </w:p>
        </w:tc>
        <w:tc>
          <w:tcPr>
            <w:tcW w:w="243" w:type="pct"/>
            <w:vAlign w:val="center"/>
          </w:tcPr>
          <w:p w14:paraId="52BB2823" w14:textId="28F6788B" w:rsidR="002A4A6F" w:rsidRPr="008B4CF7" w:rsidRDefault="002A4A6F" w:rsidP="008B4CF7">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332" w:type="pct"/>
            <w:vAlign w:val="center"/>
          </w:tcPr>
          <w:p w14:paraId="70FFA678" w14:textId="77777777" w:rsidR="002A4A6F" w:rsidRDefault="002A4A6F" w:rsidP="008B4CF7">
            <w:pPr>
              <w:contextualSpacing/>
              <w:jc w:val="center"/>
              <w:rPr>
                <w:rFonts w:ascii="Times New Roman" w:hAnsi="Times New Roman" w:cs="Times New Roman"/>
                <w:sz w:val="20"/>
                <w:szCs w:val="20"/>
              </w:rPr>
            </w:pPr>
          </w:p>
        </w:tc>
      </w:tr>
      <w:tr w:rsidR="00F24FFD" w:rsidRPr="008B4CF7" w14:paraId="212D5CF6" w14:textId="77777777" w:rsidTr="006B2E7D">
        <w:trPr>
          <w:jc w:val="center"/>
        </w:trPr>
        <w:tc>
          <w:tcPr>
            <w:tcW w:w="2677" w:type="pct"/>
            <w:gridSpan w:val="2"/>
          </w:tcPr>
          <w:p w14:paraId="0BD3CF32" w14:textId="77777777" w:rsidR="00F24FFD" w:rsidRPr="008B4CF7" w:rsidRDefault="00F24FF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291" w:type="pct"/>
            <w:vAlign w:val="center"/>
          </w:tcPr>
          <w:p w14:paraId="57C06995" w14:textId="3142C911" w:rsidR="00F24FFD" w:rsidRPr="008B4CF7" w:rsidRDefault="00001BB7"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1116</w:t>
            </w:r>
          </w:p>
        </w:tc>
        <w:tc>
          <w:tcPr>
            <w:tcW w:w="292" w:type="pct"/>
            <w:vAlign w:val="center"/>
          </w:tcPr>
          <w:p w14:paraId="0B9F70B8" w14:textId="6312E77E" w:rsidR="00F24FFD" w:rsidRPr="008B6377" w:rsidRDefault="00436A43"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558</w:t>
            </w:r>
          </w:p>
        </w:tc>
        <w:tc>
          <w:tcPr>
            <w:tcW w:w="291" w:type="pct"/>
            <w:vAlign w:val="center"/>
          </w:tcPr>
          <w:p w14:paraId="7EB3F26B" w14:textId="77777777" w:rsidR="00F24FFD" w:rsidRPr="008B4CF7" w:rsidRDefault="00F24FFD" w:rsidP="008B4CF7">
            <w:pPr>
              <w:contextualSpacing/>
              <w:jc w:val="center"/>
              <w:rPr>
                <w:rFonts w:ascii="Times New Roman" w:hAnsi="Times New Roman" w:cs="Times New Roman"/>
                <w:sz w:val="20"/>
                <w:szCs w:val="20"/>
              </w:rPr>
            </w:pPr>
          </w:p>
        </w:tc>
        <w:tc>
          <w:tcPr>
            <w:tcW w:w="292" w:type="pct"/>
            <w:vAlign w:val="center"/>
          </w:tcPr>
          <w:p w14:paraId="5868002F" w14:textId="77777777" w:rsidR="00F24FFD" w:rsidRPr="008B4CF7" w:rsidRDefault="00F24FFD" w:rsidP="008B4CF7">
            <w:pPr>
              <w:contextualSpacing/>
              <w:jc w:val="center"/>
              <w:rPr>
                <w:rFonts w:ascii="Times New Roman" w:hAnsi="Times New Roman" w:cs="Times New Roman"/>
                <w:sz w:val="20"/>
                <w:szCs w:val="20"/>
              </w:rPr>
            </w:pPr>
          </w:p>
        </w:tc>
        <w:tc>
          <w:tcPr>
            <w:tcW w:w="291" w:type="pct"/>
            <w:vAlign w:val="center"/>
          </w:tcPr>
          <w:p w14:paraId="28DBFB18" w14:textId="04AE7B64" w:rsidR="00F24FFD" w:rsidRPr="008B4CF7" w:rsidRDefault="00436A43" w:rsidP="008B4CF7">
            <w:pPr>
              <w:contextualSpacing/>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92" w:type="pct"/>
            <w:vAlign w:val="center"/>
          </w:tcPr>
          <w:p w14:paraId="1A3C9067" w14:textId="77777777" w:rsidR="00F24FFD" w:rsidRPr="008B4CF7" w:rsidRDefault="00F24FFD" w:rsidP="008B4CF7">
            <w:pPr>
              <w:contextualSpacing/>
              <w:jc w:val="center"/>
              <w:rPr>
                <w:rFonts w:ascii="Times New Roman" w:hAnsi="Times New Roman" w:cs="Times New Roman"/>
                <w:sz w:val="20"/>
                <w:szCs w:val="20"/>
              </w:rPr>
            </w:pPr>
          </w:p>
        </w:tc>
        <w:tc>
          <w:tcPr>
            <w:tcW w:w="243" w:type="pct"/>
            <w:vAlign w:val="center"/>
          </w:tcPr>
          <w:p w14:paraId="207C7A3D" w14:textId="77777777" w:rsidR="00F24FFD" w:rsidRPr="008B4CF7" w:rsidRDefault="00F24FFD" w:rsidP="008B4CF7">
            <w:pPr>
              <w:contextualSpacing/>
              <w:jc w:val="center"/>
              <w:rPr>
                <w:rFonts w:ascii="Times New Roman" w:hAnsi="Times New Roman" w:cs="Times New Roman"/>
                <w:sz w:val="20"/>
                <w:szCs w:val="20"/>
              </w:rPr>
            </w:pPr>
          </w:p>
        </w:tc>
        <w:tc>
          <w:tcPr>
            <w:tcW w:w="332" w:type="pct"/>
            <w:vAlign w:val="center"/>
          </w:tcPr>
          <w:p w14:paraId="626A4030" w14:textId="77777777" w:rsidR="00F24FFD" w:rsidRPr="008B4CF7" w:rsidRDefault="00F24FFD" w:rsidP="008B4CF7">
            <w:pPr>
              <w:contextualSpacing/>
              <w:jc w:val="center"/>
              <w:rPr>
                <w:rFonts w:ascii="Times New Roman" w:hAnsi="Times New Roman" w:cs="Times New Roman"/>
                <w:sz w:val="20"/>
                <w:szCs w:val="20"/>
              </w:rPr>
            </w:pPr>
          </w:p>
        </w:tc>
      </w:tr>
      <w:tr w:rsidR="00F24FFD" w:rsidRPr="008B4CF7" w14:paraId="1088807E" w14:textId="77777777" w:rsidTr="006B2E7D">
        <w:trPr>
          <w:jc w:val="center"/>
        </w:trPr>
        <w:tc>
          <w:tcPr>
            <w:tcW w:w="437" w:type="pct"/>
            <w:vAlign w:val="center"/>
          </w:tcPr>
          <w:p w14:paraId="645415F1" w14:textId="77777777" w:rsidR="00F24FFD" w:rsidRPr="008B4CF7" w:rsidRDefault="00F24FF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39" w:type="pct"/>
            <w:vAlign w:val="center"/>
          </w:tcPr>
          <w:p w14:paraId="08DAB0D2" w14:textId="77777777" w:rsidR="00F24FFD" w:rsidRPr="008B4CF7" w:rsidRDefault="00F24FF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291" w:type="pct"/>
            <w:vAlign w:val="center"/>
          </w:tcPr>
          <w:p w14:paraId="48BE1BD7" w14:textId="27501F0B" w:rsidR="00F24FFD" w:rsidRPr="008B4CF7" w:rsidRDefault="00001BB7"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216</w:t>
            </w:r>
          </w:p>
        </w:tc>
        <w:tc>
          <w:tcPr>
            <w:tcW w:w="292" w:type="pct"/>
            <w:vAlign w:val="center"/>
          </w:tcPr>
          <w:p w14:paraId="403EDFBF" w14:textId="5453494B" w:rsidR="00F24FFD" w:rsidRPr="008B6377" w:rsidRDefault="00436A43"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216</w:t>
            </w:r>
          </w:p>
        </w:tc>
        <w:tc>
          <w:tcPr>
            <w:tcW w:w="291" w:type="pct"/>
            <w:vAlign w:val="center"/>
          </w:tcPr>
          <w:p w14:paraId="471A77A8" w14:textId="77777777" w:rsidR="00F24FFD" w:rsidRPr="008B4CF7" w:rsidRDefault="00F24FFD" w:rsidP="008B4CF7">
            <w:pPr>
              <w:contextualSpacing/>
              <w:jc w:val="center"/>
              <w:rPr>
                <w:rFonts w:ascii="Times New Roman" w:hAnsi="Times New Roman" w:cs="Times New Roman"/>
                <w:sz w:val="20"/>
                <w:szCs w:val="20"/>
              </w:rPr>
            </w:pPr>
          </w:p>
        </w:tc>
        <w:tc>
          <w:tcPr>
            <w:tcW w:w="292" w:type="pct"/>
            <w:vAlign w:val="center"/>
          </w:tcPr>
          <w:p w14:paraId="5D6D36A1" w14:textId="77777777" w:rsidR="00F24FFD" w:rsidRPr="008B4CF7" w:rsidRDefault="00F24FFD" w:rsidP="008B4CF7">
            <w:pPr>
              <w:contextualSpacing/>
              <w:jc w:val="center"/>
              <w:rPr>
                <w:rFonts w:ascii="Times New Roman" w:hAnsi="Times New Roman" w:cs="Times New Roman"/>
                <w:sz w:val="20"/>
                <w:szCs w:val="20"/>
              </w:rPr>
            </w:pPr>
          </w:p>
        </w:tc>
        <w:tc>
          <w:tcPr>
            <w:tcW w:w="291" w:type="pct"/>
            <w:vAlign w:val="center"/>
          </w:tcPr>
          <w:p w14:paraId="41D5AD15" w14:textId="77777777" w:rsidR="00F24FFD" w:rsidRPr="008B4CF7" w:rsidRDefault="00F24FFD" w:rsidP="008B4CF7">
            <w:pPr>
              <w:contextualSpacing/>
              <w:jc w:val="center"/>
              <w:rPr>
                <w:rFonts w:ascii="Times New Roman" w:hAnsi="Times New Roman" w:cs="Times New Roman"/>
                <w:sz w:val="20"/>
                <w:szCs w:val="20"/>
              </w:rPr>
            </w:pPr>
          </w:p>
        </w:tc>
        <w:tc>
          <w:tcPr>
            <w:tcW w:w="292" w:type="pct"/>
            <w:vAlign w:val="center"/>
          </w:tcPr>
          <w:p w14:paraId="3D5DDC5D" w14:textId="77777777" w:rsidR="00F24FFD" w:rsidRPr="008B4CF7" w:rsidRDefault="00F24FFD" w:rsidP="008B4CF7">
            <w:pPr>
              <w:contextualSpacing/>
              <w:jc w:val="center"/>
              <w:rPr>
                <w:rFonts w:ascii="Times New Roman" w:hAnsi="Times New Roman" w:cs="Times New Roman"/>
                <w:sz w:val="20"/>
                <w:szCs w:val="20"/>
              </w:rPr>
            </w:pPr>
          </w:p>
        </w:tc>
        <w:tc>
          <w:tcPr>
            <w:tcW w:w="243" w:type="pct"/>
            <w:vAlign w:val="center"/>
          </w:tcPr>
          <w:p w14:paraId="54DBBE8A" w14:textId="77777777" w:rsidR="00F24FFD" w:rsidRPr="008B4CF7" w:rsidRDefault="00F24FFD" w:rsidP="008B4CF7">
            <w:pPr>
              <w:contextualSpacing/>
              <w:jc w:val="center"/>
              <w:rPr>
                <w:rFonts w:ascii="Times New Roman" w:hAnsi="Times New Roman" w:cs="Times New Roman"/>
                <w:sz w:val="20"/>
                <w:szCs w:val="20"/>
              </w:rPr>
            </w:pPr>
          </w:p>
        </w:tc>
        <w:tc>
          <w:tcPr>
            <w:tcW w:w="332" w:type="pct"/>
            <w:vAlign w:val="center"/>
          </w:tcPr>
          <w:p w14:paraId="0D299D69" w14:textId="77777777" w:rsidR="00F24FFD" w:rsidRPr="008B4CF7" w:rsidRDefault="00F24FFD" w:rsidP="008B4CF7">
            <w:pPr>
              <w:contextualSpacing/>
              <w:jc w:val="center"/>
              <w:rPr>
                <w:rFonts w:ascii="Times New Roman" w:hAnsi="Times New Roman" w:cs="Times New Roman"/>
                <w:sz w:val="20"/>
                <w:szCs w:val="20"/>
              </w:rPr>
            </w:pPr>
          </w:p>
        </w:tc>
      </w:tr>
      <w:tr w:rsidR="00F24FFD" w:rsidRPr="008B4CF7" w14:paraId="45AA7DF0" w14:textId="77777777" w:rsidTr="006B2E7D">
        <w:trPr>
          <w:jc w:val="center"/>
        </w:trPr>
        <w:tc>
          <w:tcPr>
            <w:tcW w:w="2677" w:type="pct"/>
            <w:gridSpan w:val="2"/>
          </w:tcPr>
          <w:p w14:paraId="5FB60FDA" w14:textId="77777777" w:rsidR="00F24FFD" w:rsidRPr="008B4CF7" w:rsidRDefault="00F24FFD" w:rsidP="008B4CF7">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291" w:type="pct"/>
            <w:vAlign w:val="center"/>
          </w:tcPr>
          <w:p w14:paraId="668B133B" w14:textId="63E376F9" w:rsidR="00F24FFD" w:rsidRPr="00001BB7" w:rsidRDefault="00001BB7" w:rsidP="008B4CF7">
            <w:pPr>
              <w:tabs>
                <w:tab w:val="left" w:pos="406"/>
              </w:tabs>
              <w:contextualSpacing/>
              <w:jc w:val="center"/>
              <w:rPr>
                <w:rFonts w:ascii="Times New Roman" w:hAnsi="Times New Roman" w:cs="Times New Roman"/>
                <w:b/>
                <w:sz w:val="20"/>
                <w:szCs w:val="20"/>
              </w:rPr>
            </w:pPr>
            <w:r w:rsidRPr="00001BB7">
              <w:rPr>
                <w:rFonts w:ascii="Times New Roman" w:hAnsi="Times New Roman" w:cs="Times New Roman"/>
                <w:b/>
                <w:sz w:val="20"/>
                <w:szCs w:val="20"/>
              </w:rPr>
              <w:t>2952</w:t>
            </w:r>
          </w:p>
        </w:tc>
        <w:tc>
          <w:tcPr>
            <w:tcW w:w="292" w:type="pct"/>
            <w:vAlign w:val="center"/>
          </w:tcPr>
          <w:p w14:paraId="006DB400" w14:textId="394F9972" w:rsidR="00F24FFD" w:rsidRPr="008B6377" w:rsidRDefault="00436A43" w:rsidP="00436A43">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1796</w:t>
            </w:r>
          </w:p>
        </w:tc>
        <w:tc>
          <w:tcPr>
            <w:tcW w:w="291" w:type="pct"/>
            <w:vAlign w:val="center"/>
          </w:tcPr>
          <w:p w14:paraId="0B9F1741" w14:textId="77777777" w:rsidR="00F24FFD" w:rsidRPr="008B4CF7" w:rsidRDefault="00F24FFD" w:rsidP="008B4CF7">
            <w:pPr>
              <w:contextualSpacing/>
              <w:jc w:val="center"/>
              <w:rPr>
                <w:rFonts w:ascii="Times New Roman" w:hAnsi="Times New Roman" w:cs="Times New Roman"/>
                <w:sz w:val="20"/>
                <w:szCs w:val="20"/>
              </w:rPr>
            </w:pPr>
          </w:p>
        </w:tc>
        <w:tc>
          <w:tcPr>
            <w:tcW w:w="292" w:type="pct"/>
            <w:vAlign w:val="center"/>
          </w:tcPr>
          <w:p w14:paraId="714BD561" w14:textId="77777777" w:rsidR="00F24FFD" w:rsidRPr="008B4CF7" w:rsidRDefault="00F24FFD" w:rsidP="008B4CF7">
            <w:pPr>
              <w:contextualSpacing/>
              <w:jc w:val="center"/>
              <w:rPr>
                <w:rFonts w:ascii="Times New Roman" w:hAnsi="Times New Roman" w:cs="Times New Roman"/>
                <w:sz w:val="20"/>
                <w:szCs w:val="20"/>
              </w:rPr>
            </w:pPr>
          </w:p>
        </w:tc>
        <w:tc>
          <w:tcPr>
            <w:tcW w:w="291" w:type="pct"/>
            <w:vAlign w:val="center"/>
          </w:tcPr>
          <w:p w14:paraId="0545DB7F" w14:textId="77777777" w:rsidR="00F24FFD" w:rsidRPr="008B4CF7" w:rsidRDefault="00F24FFD" w:rsidP="008B4CF7">
            <w:pPr>
              <w:contextualSpacing/>
              <w:jc w:val="center"/>
              <w:rPr>
                <w:rFonts w:ascii="Times New Roman" w:hAnsi="Times New Roman" w:cs="Times New Roman"/>
                <w:sz w:val="20"/>
                <w:szCs w:val="20"/>
              </w:rPr>
            </w:pPr>
          </w:p>
        </w:tc>
        <w:tc>
          <w:tcPr>
            <w:tcW w:w="292" w:type="pct"/>
            <w:vAlign w:val="center"/>
          </w:tcPr>
          <w:p w14:paraId="64024C8F" w14:textId="77777777" w:rsidR="00F24FFD" w:rsidRPr="008B4CF7" w:rsidRDefault="00F24FFD" w:rsidP="008B4CF7">
            <w:pPr>
              <w:contextualSpacing/>
              <w:jc w:val="center"/>
              <w:rPr>
                <w:rFonts w:ascii="Times New Roman" w:hAnsi="Times New Roman" w:cs="Times New Roman"/>
                <w:sz w:val="20"/>
                <w:szCs w:val="20"/>
              </w:rPr>
            </w:pPr>
          </w:p>
        </w:tc>
        <w:tc>
          <w:tcPr>
            <w:tcW w:w="243" w:type="pct"/>
            <w:vAlign w:val="center"/>
          </w:tcPr>
          <w:p w14:paraId="473FF758" w14:textId="77777777" w:rsidR="00F24FFD" w:rsidRPr="008B4CF7" w:rsidRDefault="00F24FFD" w:rsidP="008B4CF7">
            <w:pPr>
              <w:contextualSpacing/>
              <w:jc w:val="center"/>
              <w:rPr>
                <w:rFonts w:ascii="Times New Roman" w:hAnsi="Times New Roman" w:cs="Times New Roman"/>
                <w:sz w:val="20"/>
                <w:szCs w:val="20"/>
              </w:rPr>
            </w:pPr>
          </w:p>
        </w:tc>
        <w:tc>
          <w:tcPr>
            <w:tcW w:w="332" w:type="pct"/>
            <w:vAlign w:val="center"/>
          </w:tcPr>
          <w:p w14:paraId="7C00CC4C" w14:textId="77777777" w:rsidR="00F24FFD" w:rsidRPr="008B4CF7" w:rsidRDefault="00F24FFD" w:rsidP="008B4CF7">
            <w:pPr>
              <w:contextualSpacing/>
              <w:jc w:val="center"/>
              <w:rPr>
                <w:rFonts w:ascii="Times New Roman" w:hAnsi="Times New Roman" w:cs="Times New Roman"/>
                <w:sz w:val="20"/>
                <w:szCs w:val="20"/>
              </w:rPr>
            </w:pPr>
          </w:p>
        </w:tc>
      </w:tr>
    </w:tbl>
    <w:p w14:paraId="38AE439E" w14:textId="77777777" w:rsidR="00151715" w:rsidRDefault="00151715" w:rsidP="00252FFB"/>
    <w:p w14:paraId="1064DFAA" w14:textId="77777777" w:rsidR="008B4CF7" w:rsidRDefault="008B4CF7" w:rsidP="00252FFB"/>
    <w:p w14:paraId="08E53961" w14:textId="77777777" w:rsidR="00E46C8E" w:rsidRDefault="00E46C8E">
      <w:pPr>
        <w:rPr>
          <w:rFonts w:ascii="Times New Roman" w:eastAsia="Segoe UI" w:hAnsi="Times New Roman" w:cs="Times New Roman"/>
          <w:bCs/>
          <w:sz w:val="24"/>
          <w:szCs w:val="24"/>
          <w:lang w:eastAsia="ru-RU"/>
        </w:rPr>
      </w:pPr>
      <w:bookmarkStart w:id="32" w:name="_Toc149572869"/>
      <w:bookmarkStart w:id="33" w:name="_Toc128660446"/>
      <w:bookmarkStart w:id="34" w:name="_Toc128660700"/>
      <w:bookmarkEnd w:id="30"/>
      <w:r>
        <w:rPr>
          <w:bCs/>
        </w:rPr>
        <w:br w:type="page"/>
      </w:r>
    </w:p>
    <w:p w14:paraId="5CD6EFB1" w14:textId="77777777" w:rsidR="00347FE9" w:rsidRPr="00252FFB" w:rsidRDefault="00CF51AE" w:rsidP="00252FFB">
      <w:pPr>
        <w:pStyle w:val="114"/>
        <w:spacing w:after="0" w:line="240" w:lineRule="auto"/>
        <w:rPr>
          <w:bCs/>
        </w:rPr>
      </w:pPr>
      <w:bookmarkStart w:id="35" w:name="_Toc156156502"/>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7"/>
      </w:r>
      <w:bookmarkEnd w:id="32"/>
      <w:bookmarkEnd w:id="35"/>
    </w:p>
    <w:p w14:paraId="3CB62EA5" w14:textId="77777777" w:rsidR="00792371" w:rsidRPr="00B02813" w:rsidRDefault="00792371" w:rsidP="00252FFB">
      <w:pPr>
        <w:rPr>
          <w:rFonts w:ascii="Times New Roman" w:eastAsia="Times New Roman" w:hAnsi="Times New Roman" w:cs="Times New Roman"/>
          <w:b/>
          <w:bCs/>
          <w:sz w:val="24"/>
          <w:szCs w:val="24"/>
        </w:rPr>
      </w:pPr>
    </w:p>
    <w:tbl>
      <w:tblPr>
        <w:tblW w:w="14560" w:type="dxa"/>
        <w:tblLook w:val="04A0" w:firstRow="1" w:lastRow="0" w:firstColumn="1" w:lastColumn="0" w:noHBand="0" w:noVBand="1"/>
      </w:tblPr>
      <w:tblGrid>
        <w:gridCol w:w="281"/>
        <w:gridCol w:w="296"/>
        <w:gridCol w:w="243"/>
        <w:gridCol w:w="242"/>
        <w:gridCol w:w="242"/>
        <w:gridCol w:w="242"/>
        <w:gridCol w:w="242"/>
        <w:gridCol w:w="242"/>
        <w:gridCol w:w="242"/>
        <w:gridCol w:w="242"/>
        <w:gridCol w:w="242"/>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80"/>
      </w:tblGrid>
      <w:tr w:rsidR="00AA385F" w:rsidRPr="00B02813" w14:paraId="57337C1C" w14:textId="77777777" w:rsidTr="00001BB7">
        <w:trPr>
          <w:trHeight w:val="534"/>
        </w:trPr>
        <w:tc>
          <w:tcPr>
            <w:tcW w:w="28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42845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29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7FF76B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13" w:type="dxa"/>
            <w:gridSpan w:val="5"/>
            <w:vMerge w:val="restart"/>
            <w:tcBorders>
              <w:top w:val="single" w:sz="4" w:space="0" w:color="auto"/>
              <w:left w:val="nil"/>
              <w:bottom w:val="nil"/>
              <w:right w:val="single" w:sz="4" w:space="0" w:color="auto"/>
            </w:tcBorders>
            <w:shd w:val="clear" w:color="auto" w:fill="auto"/>
            <w:noWrap/>
            <w:vAlign w:val="center"/>
            <w:hideMark/>
          </w:tcPr>
          <w:p w14:paraId="6E798F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6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87510F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7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4E180F0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0C051D5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72"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3B445DD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48D1C26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321B98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67A6D7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72" w:type="dxa"/>
            <w:gridSpan w:val="4"/>
            <w:vMerge w:val="restart"/>
            <w:tcBorders>
              <w:top w:val="single" w:sz="4" w:space="0" w:color="auto"/>
              <w:left w:val="nil"/>
              <w:bottom w:val="nil"/>
              <w:right w:val="single" w:sz="4" w:space="0" w:color="000000"/>
            </w:tcBorders>
            <w:shd w:val="clear" w:color="auto" w:fill="auto"/>
            <w:noWrap/>
            <w:vAlign w:val="center"/>
            <w:hideMark/>
          </w:tcPr>
          <w:p w14:paraId="069854A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1CF527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03E9B10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72" w:type="dxa"/>
            <w:gridSpan w:val="4"/>
            <w:vMerge w:val="restart"/>
            <w:tcBorders>
              <w:top w:val="single" w:sz="4" w:space="0" w:color="auto"/>
              <w:left w:val="single" w:sz="4" w:space="0" w:color="auto"/>
              <w:bottom w:val="nil"/>
              <w:right w:val="nil"/>
            </w:tcBorders>
            <w:shd w:val="clear" w:color="auto" w:fill="auto"/>
            <w:noWrap/>
            <w:vAlign w:val="center"/>
            <w:hideMark/>
          </w:tcPr>
          <w:p w14:paraId="3739A6F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7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9C860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576B1382" w14:textId="77777777" w:rsidTr="00001BB7">
        <w:trPr>
          <w:trHeight w:val="269"/>
        </w:trPr>
        <w:tc>
          <w:tcPr>
            <w:tcW w:w="280" w:type="dxa"/>
            <w:vMerge/>
            <w:tcBorders>
              <w:top w:val="single" w:sz="4" w:space="0" w:color="auto"/>
              <w:left w:val="single" w:sz="4" w:space="0" w:color="auto"/>
              <w:bottom w:val="single" w:sz="4" w:space="0" w:color="000000"/>
              <w:right w:val="single" w:sz="4" w:space="0" w:color="auto"/>
            </w:tcBorders>
            <w:vAlign w:val="center"/>
            <w:hideMark/>
          </w:tcPr>
          <w:p w14:paraId="6D2D3561" w14:textId="77777777" w:rsidR="00AA385F" w:rsidRPr="00B02813" w:rsidRDefault="00AA385F" w:rsidP="00252FFB">
            <w:pPr>
              <w:rPr>
                <w:rFonts w:ascii="Times New Roman" w:eastAsia="Times New Roman" w:hAnsi="Times New Roman" w:cs="Times New Roman"/>
                <w:b/>
                <w:bCs/>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7A65CA10" w14:textId="77777777" w:rsidR="00AA385F" w:rsidRPr="00B02813" w:rsidRDefault="00AA385F" w:rsidP="00252FFB">
            <w:pPr>
              <w:rPr>
                <w:rFonts w:ascii="Times New Roman" w:eastAsia="Times New Roman" w:hAnsi="Times New Roman" w:cs="Times New Roman"/>
                <w:b/>
                <w:bCs/>
                <w:sz w:val="12"/>
                <w:szCs w:val="12"/>
              </w:rPr>
            </w:pPr>
          </w:p>
        </w:tc>
        <w:tc>
          <w:tcPr>
            <w:tcW w:w="1213" w:type="dxa"/>
            <w:gridSpan w:val="5"/>
            <w:vMerge/>
            <w:tcBorders>
              <w:left w:val="single" w:sz="4" w:space="0" w:color="auto"/>
              <w:bottom w:val="single" w:sz="4" w:space="0" w:color="000000"/>
              <w:right w:val="single" w:sz="4" w:space="0" w:color="auto"/>
            </w:tcBorders>
            <w:vAlign w:val="center"/>
          </w:tcPr>
          <w:p w14:paraId="2E05C385" w14:textId="77777777" w:rsidR="00AA385F" w:rsidRPr="00B02813" w:rsidRDefault="00AA385F" w:rsidP="00252FFB">
            <w:pPr>
              <w:rPr>
                <w:rFonts w:ascii="Times New Roman" w:eastAsia="Times New Roman" w:hAnsi="Times New Roman" w:cs="Times New Roman"/>
                <w:b/>
                <w:bCs/>
                <w:sz w:val="12"/>
                <w:szCs w:val="12"/>
              </w:rPr>
            </w:pPr>
          </w:p>
        </w:tc>
        <w:tc>
          <w:tcPr>
            <w:tcW w:w="968" w:type="dxa"/>
            <w:gridSpan w:val="4"/>
            <w:vMerge/>
            <w:tcBorders>
              <w:left w:val="single" w:sz="4" w:space="0" w:color="auto"/>
              <w:bottom w:val="single" w:sz="4" w:space="0" w:color="000000"/>
              <w:right w:val="single" w:sz="4" w:space="0" w:color="auto"/>
            </w:tcBorders>
            <w:vAlign w:val="center"/>
          </w:tcPr>
          <w:p w14:paraId="2E2A9AF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33879A72"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743CE16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5EA00C0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3CFA39B1"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auto"/>
              <w:bottom w:val="single" w:sz="4" w:space="0" w:color="000000"/>
              <w:right w:val="single" w:sz="4" w:space="0" w:color="auto"/>
            </w:tcBorders>
            <w:vAlign w:val="center"/>
          </w:tcPr>
          <w:p w14:paraId="66840A4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728B0A80"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5B1EBFFE"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45B857E7"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4C111095"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45B611E6" w14:textId="77777777" w:rsidR="00AA385F" w:rsidRPr="00B02813" w:rsidRDefault="00AA385F" w:rsidP="00252FFB">
            <w:pPr>
              <w:rPr>
                <w:rFonts w:ascii="Times New Roman" w:eastAsia="Times New Roman" w:hAnsi="Times New Roman" w:cs="Times New Roman"/>
                <w:b/>
                <w:bCs/>
                <w:sz w:val="12"/>
                <w:szCs w:val="12"/>
              </w:rPr>
            </w:pPr>
          </w:p>
        </w:tc>
        <w:tc>
          <w:tcPr>
            <w:tcW w:w="279" w:type="dxa"/>
            <w:vMerge/>
            <w:tcBorders>
              <w:top w:val="single" w:sz="4" w:space="0" w:color="auto"/>
              <w:left w:val="single" w:sz="4" w:space="0" w:color="auto"/>
              <w:bottom w:val="single" w:sz="4" w:space="0" w:color="000000"/>
              <w:right w:val="single" w:sz="4" w:space="0" w:color="auto"/>
            </w:tcBorders>
            <w:vAlign w:val="center"/>
            <w:hideMark/>
          </w:tcPr>
          <w:p w14:paraId="74D9825D"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3F650480" w14:textId="77777777" w:rsidTr="00001BB7">
        <w:trPr>
          <w:trHeight w:val="255"/>
        </w:trPr>
        <w:tc>
          <w:tcPr>
            <w:tcW w:w="280" w:type="dxa"/>
            <w:vMerge/>
            <w:tcBorders>
              <w:top w:val="single" w:sz="4" w:space="0" w:color="auto"/>
              <w:left w:val="single" w:sz="4" w:space="0" w:color="auto"/>
              <w:bottom w:val="single" w:sz="4" w:space="0" w:color="000000"/>
              <w:right w:val="single" w:sz="4" w:space="0" w:color="auto"/>
            </w:tcBorders>
            <w:vAlign w:val="center"/>
            <w:hideMark/>
          </w:tcPr>
          <w:p w14:paraId="41D84774" w14:textId="77777777" w:rsidR="00AA385F" w:rsidRPr="00B02813" w:rsidRDefault="00AA385F" w:rsidP="00252FFB">
            <w:pPr>
              <w:rPr>
                <w:rFonts w:ascii="Times New Roman" w:eastAsia="Times New Roman" w:hAnsi="Times New Roman" w:cs="Times New Roman"/>
                <w:b/>
                <w:bCs/>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213A1631" w14:textId="77777777" w:rsidR="00AA385F" w:rsidRPr="00B02813" w:rsidRDefault="00AA385F" w:rsidP="00252FFB">
            <w:pP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vAlign w:val="center"/>
            <w:hideMark/>
          </w:tcPr>
          <w:p w14:paraId="4C72229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3" w:type="dxa"/>
            <w:tcBorders>
              <w:top w:val="nil"/>
              <w:left w:val="nil"/>
              <w:bottom w:val="single" w:sz="4" w:space="0" w:color="auto"/>
              <w:right w:val="single" w:sz="4" w:space="0" w:color="auto"/>
            </w:tcBorders>
            <w:shd w:val="clear" w:color="auto" w:fill="auto"/>
            <w:vAlign w:val="center"/>
            <w:hideMark/>
          </w:tcPr>
          <w:p w14:paraId="51A64EC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3" w:type="dxa"/>
            <w:tcBorders>
              <w:top w:val="nil"/>
              <w:left w:val="nil"/>
              <w:bottom w:val="single" w:sz="4" w:space="0" w:color="auto"/>
              <w:right w:val="single" w:sz="4" w:space="0" w:color="auto"/>
            </w:tcBorders>
            <w:shd w:val="clear" w:color="auto" w:fill="auto"/>
            <w:vAlign w:val="center"/>
            <w:hideMark/>
          </w:tcPr>
          <w:p w14:paraId="74280FA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2" w:type="dxa"/>
            <w:tcBorders>
              <w:top w:val="nil"/>
              <w:left w:val="nil"/>
              <w:bottom w:val="single" w:sz="4" w:space="0" w:color="auto"/>
              <w:right w:val="single" w:sz="4" w:space="0" w:color="auto"/>
            </w:tcBorders>
            <w:shd w:val="clear" w:color="auto" w:fill="auto"/>
            <w:vAlign w:val="center"/>
            <w:hideMark/>
          </w:tcPr>
          <w:p w14:paraId="3FEDC68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2" w:type="dxa"/>
            <w:tcBorders>
              <w:top w:val="nil"/>
              <w:left w:val="nil"/>
              <w:bottom w:val="single" w:sz="4" w:space="0" w:color="auto"/>
              <w:right w:val="single" w:sz="4" w:space="0" w:color="auto"/>
            </w:tcBorders>
            <w:shd w:val="clear" w:color="auto" w:fill="auto"/>
            <w:vAlign w:val="center"/>
            <w:hideMark/>
          </w:tcPr>
          <w:p w14:paraId="1FE5CD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2" w:type="dxa"/>
            <w:tcBorders>
              <w:top w:val="nil"/>
              <w:left w:val="nil"/>
              <w:bottom w:val="single" w:sz="4" w:space="0" w:color="auto"/>
              <w:right w:val="single" w:sz="4" w:space="0" w:color="auto"/>
            </w:tcBorders>
            <w:shd w:val="clear" w:color="auto" w:fill="auto"/>
            <w:vAlign w:val="center"/>
            <w:hideMark/>
          </w:tcPr>
          <w:p w14:paraId="4E0AC5D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2" w:type="dxa"/>
            <w:tcBorders>
              <w:top w:val="nil"/>
              <w:left w:val="nil"/>
              <w:bottom w:val="single" w:sz="4" w:space="0" w:color="auto"/>
              <w:right w:val="single" w:sz="4" w:space="0" w:color="auto"/>
            </w:tcBorders>
            <w:shd w:val="clear" w:color="auto" w:fill="auto"/>
            <w:vAlign w:val="center"/>
            <w:hideMark/>
          </w:tcPr>
          <w:p w14:paraId="0E55282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2" w:type="dxa"/>
            <w:tcBorders>
              <w:top w:val="nil"/>
              <w:left w:val="nil"/>
              <w:bottom w:val="single" w:sz="4" w:space="0" w:color="auto"/>
              <w:right w:val="single" w:sz="4" w:space="0" w:color="auto"/>
            </w:tcBorders>
            <w:shd w:val="clear" w:color="auto" w:fill="auto"/>
            <w:vAlign w:val="center"/>
            <w:hideMark/>
          </w:tcPr>
          <w:p w14:paraId="73F2C9A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2" w:type="dxa"/>
            <w:tcBorders>
              <w:top w:val="nil"/>
              <w:left w:val="nil"/>
              <w:bottom w:val="single" w:sz="4" w:space="0" w:color="auto"/>
              <w:right w:val="single" w:sz="4" w:space="0" w:color="auto"/>
            </w:tcBorders>
            <w:shd w:val="clear" w:color="auto" w:fill="auto"/>
            <w:vAlign w:val="center"/>
            <w:hideMark/>
          </w:tcPr>
          <w:p w14:paraId="442E98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68" w:type="dxa"/>
            <w:tcBorders>
              <w:top w:val="nil"/>
              <w:left w:val="nil"/>
              <w:bottom w:val="single" w:sz="4" w:space="0" w:color="auto"/>
              <w:right w:val="single" w:sz="4" w:space="0" w:color="auto"/>
            </w:tcBorders>
            <w:shd w:val="clear" w:color="auto" w:fill="auto"/>
            <w:vAlign w:val="center"/>
            <w:hideMark/>
          </w:tcPr>
          <w:p w14:paraId="4A9C82E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68" w:type="dxa"/>
            <w:tcBorders>
              <w:top w:val="nil"/>
              <w:left w:val="nil"/>
              <w:bottom w:val="single" w:sz="4" w:space="0" w:color="auto"/>
              <w:right w:val="single" w:sz="4" w:space="0" w:color="auto"/>
            </w:tcBorders>
            <w:shd w:val="clear" w:color="auto" w:fill="auto"/>
            <w:vAlign w:val="center"/>
            <w:hideMark/>
          </w:tcPr>
          <w:p w14:paraId="7157623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68" w:type="dxa"/>
            <w:tcBorders>
              <w:top w:val="nil"/>
              <w:left w:val="nil"/>
              <w:bottom w:val="single" w:sz="4" w:space="0" w:color="auto"/>
              <w:right w:val="single" w:sz="4" w:space="0" w:color="auto"/>
            </w:tcBorders>
            <w:shd w:val="clear" w:color="auto" w:fill="auto"/>
            <w:vAlign w:val="center"/>
            <w:hideMark/>
          </w:tcPr>
          <w:p w14:paraId="405FA09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68" w:type="dxa"/>
            <w:tcBorders>
              <w:top w:val="nil"/>
              <w:left w:val="nil"/>
              <w:bottom w:val="single" w:sz="4" w:space="0" w:color="auto"/>
              <w:right w:val="single" w:sz="4" w:space="0" w:color="auto"/>
            </w:tcBorders>
            <w:shd w:val="clear" w:color="auto" w:fill="auto"/>
            <w:vAlign w:val="center"/>
            <w:hideMark/>
          </w:tcPr>
          <w:p w14:paraId="2FA074C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68" w:type="dxa"/>
            <w:tcBorders>
              <w:top w:val="nil"/>
              <w:left w:val="nil"/>
              <w:bottom w:val="single" w:sz="4" w:space="0" w:color="auto"/>
              <w:right w:val="single" w:sz="4" w:space="0" w:color="auto"/>
            </w:tcBorders>
            <w:shd w:val="clear" w:color="auto" w:fill="auto"/>
            <w:vAlign w:val="center"/>
            <w:hideMark/>
          </w:tcPr>
          <w:p w14:paraId="39ACF1C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68" w:type="dxa"/>
            <w:tcBorders>
              <w:top w:val="nil"/>
              <w:left w:val="nil"/>
              <w:bottom w:val="single" w:sz="4" w:space="0" w:color="auto"/>
              <w:right w:val="single" w:sz="4" w:space="0" w:color="auto"/>
            </w:tcBorders>
            <w:shd w:val="clear" w:color="auto" w:fill="auto"/>
            <w:vAlign w:val="center"/>
            <w:hideMark/>
          </w:tcPr>
          <w:p w14:paraId="3AC41FF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68" w:type="dxa"/>
            <w:tcBorders>
              <w:top w:val="nil"/>
              <w:left w:val="nil"/>
              <w:bottom w:val="single" w:sz="4" w:space="0" w:color="auto"/>
              <w:right w:val="single" w:sz="4" w:space="0" w:color="auto"/>
            </w:tcBorders>
            <w:shd w:val="clear" w:color="auto" w:fill="auto"/>
            <w:vAlign w:val="center"/>
            <w:hideMark/>
          </w:tcPr>
          <w:p w14:paraId="110ACA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68" w:type="dxa"/>
            <w:tcBorders>
              <w:top w:val="nil"/>
              <w:left w:val="nil"/>
              <w:bottom w:val="single" w:sz="4" w:space="0" w:color="auto"/>
              <w:right w:val="single" w:sz="4" w:space="0" w:color="auto"/>
            </w:tcBorders>
            <w:shd w:val="clear" w:color="auto" w:fill="auto"/>
            <w:vAlign w:val="center"/>
            <w:hideMark/>
          </w:tcPr>
          <w:p w14:paraId="660687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68" w:type="dxa"/>
            <w:tcBorders>
              <w:top w:val="nil"/>
              <w:left w:val="nil"/>
              <w:bottom w:val="single" w:sz="4" w:space="0" w:color="auto"/>
              <w:right w:val="single" w:sz="4" w:space="0" w:color="auto"/>
            </w:tcBorders>
            <w:shd w:val="clear" w:color="auto" w:fill="auto"/>
            <w:vAlign w:val="center"/>
            <w:hideMark/>
          </w:tcPr>
          <w:p w14:paraId="2381A5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68" w:type="dxa"/>
            <w:tcBorders>
              <w:top w:val="nil"/>
              <w:left w:val="nil"/>
              <w:bottom w:val="single" w:sz="4" w:space="0" w:color="auto"/>
              <w:right w:val="single" w:sz="4" w:space="0" w:color="auto"/>
            </w:tcBorders>
            <w:shd w:val="clear" w:color="auto" w:fill="auto"/>
            <w:vAlign w:val="center"/>
            <w:hideMark/>
          </w:tcPr>
          <w:p w14:paraId="3FA8F57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68" w:type="dxa"/>
            <w:tcBorders>
              <w:top w:val="nil"/>
              <w:left w:val="nil"/>
              <w:bottom w:val="single" w:sz="4" w:space="0" w:color="auto"/>
              <w:right w:val="single" w:sz="4" w:space="0" w:color="auto"/>
            </w:tcBorders>
            <w:shd w:val="clear" w:color="auto" w:fill="auto"/>
            <w:vAlign w:val="center"/>
            <w:hideMark/>
          </w:tcPr>
          <w:p w14:paraId="4FDE00E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68" w:type="dxa"/>
            <w:tcBorders>
              <w:top w:val="nil"/>
              <w:left w:val="nil"/>
              <w:bottom w:val="single" w:sz="4" w:space="0" w:color="auto"/>
              <w:right w:val="single" w:sz="4" w:space="0" w:color="auto"/>
            </w:tcBorders>
            <w:shd w:val="clear" w:color="auto" w:fill="auto"/>
            <w:vAlign w:val="center"/>
            <w:hideMark/>
          </w:tcPr>
          <w:p w14:paraId="12D608A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68" w:type="dxa"/>
            <w:tcBorders>
              <w:top w:val="nil"/>
              <w:left w:val="nil"/>
              <w:bottom w:val="single" w:sz="4" w:space="0" w:color="auto"/>
              <w:right w:val="single" w:sz="4" w:space="0" w:color="auto"/>
            </w:tcBorders>
            <w:shd w:val="clear" w:color="auto" w:fill="auto"/>
            <w:vAlign w:val="center"/>
            <w:hideMark/>
          </w:tcPr>
          <w:p w14:paraId="3817650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68" w:type="dxa"/>
            <w:tcBorders>
              <w:top w:val="nil"/>
              <w:left w:val="nil"/>
              <w:bottom w:val="single" w:sz="4" w:space="0" w:color="auto"/>
              <w:right w:val="single" w:sz="4" w:space="0" w:color="auto"/>
            </w:tcBorders>
            <w:shd w:val="clear" w:color="auto" w:fill="auto"/>
            <w:vAlign w:val="center"/>
            <w:hideMark/>
          </w:tcPr>
          <w:p w14:paraId="748BC6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68" w:type="dxa"/>
            <w:tcBorders>
              <w:top w:val="nil"/>
              <w:left w:val="nil"/>
              <w:bottom w:val="single" w:sz="4" w:space="0" w:color="auto"/>
              <w:right w:val="single" w:sz="4" w:space="0" w:color="auto"/>
            </w:tcBorders>
            <w:shd w:val="clear" w:color="auto" w:fill="auto"/>
            <w:vAlign w:val="center"/>
            <w:hideMark/>
          </w:tcPr>
          <w:p w14:paraId="31540A8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68" w:type="dxa"/>
            <w:tcBorders>
              <w:top w:val="nil"/>
              <w:left w:val="nil"/>
              <w:bottom w:val="single" w:sz="4" w:space="0" w:color="auto"/>
              <w:right w:val="single" w:sz="4" w:space="0" w:color="auto"/>
            </w:tcBorders>
            <w:shd w:val="clear" w:color="auto" w:fill="auto"/>
            <w:vAlign w:val="center"/>
            <w:hideMark/>
          </w:tcPr>
          <w:p w14:paraId="00252D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68" w:type="dxa"/>
            <w:tcBorders>
              <w:top w:val="nil"/>
              <w:left w:val="nil"/>
              <w:bottom w:val="single" w:sz="4" w:space="0" w:color="auto"/>
              <w:right w:val="single" w:sz="4" w:space="0" w:color="auto"/>
            </w:tcBorders>
            <w:shd w:val="clear" w:color="auto" w:fill="auto"/>
            <w:vAlign w:val="center"/>
            <w:hideMark/>
          </w:tcPr>
          <w:p w14:paraId="2D5D806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68" w:type="dxa"/>
            <w:tcBorders>
              <w:top w:val="nil"/>
              <w:left w:val="nil"/>
              <w:bottom w:val="single" w:sz="4" w:space="0" w:color="auto"/>
              <w:right w:val="single" w:sz="4" w:space="0" w:color="auto"/>
            </w:tcBorders>
            <w:shd w:val="clear" w:color="auto" w:fill="auto"/>
            <w:vAlign w:val="center"/>
            <w:hideMark/>
          </w:tcPr>
          <w:p w14:paraId="7713D8B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68" w:type="dxa"/>
            <w:tcBorders>
              <w:top w:val="nil"/>
              <w:left w:val="nil"/>
              <w:bottom w:val="single" w:sz="4" w:space="0" w:color="auto"/>
              <w:right w:val="single" w:sz="4" w:space="0" w:color="auto"/>
            </w:tcBorders>
            <w:shd w:val="clear" w:color="auto" w:fill="auto"/>
            <w:vAlign w:val="center"/>
            <w:hideMark/>
          </w:tcPr>
          <w:p w14:paraId="4F6CEE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68" w:type="dxa"/>
            <w:tcBorders>
              <w:top w:val="nil"/>
              <w:left w:val="nil"/>
              <w:bottom w:val="single" w:sz="4" w:space="0" w:color="auto"/>
              <w:right w:val="single" w:sz="4" w:space="0" w:color="auto"/>
            </w:tcBorders>
            <w:shd w:val="clear" w:color="auto" w:fill="auto"/>
            <w:vAlign w:val="center"/>
            <w:hideMark/>
          </w:tcPr>
          <w:p w14:paraId="2102685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68" w:type="dxa"/>
            <w:tcBorders>
              <w:top w:val="nil"/>
              <w:left w:val="nil"/>
              <w:bottom w:val="single" w:sz="4" w:space="0" w:color="auto"/>
              <w:right w:val="single" w:sz="4" w:space="0" w:color="auto"/>
            </w:tcBorders>
            <w:shd w:val="clear" w:color="auto" w:fill="auto"/>
            <w:vAlign w:val="center"/>
            <w:hideMark/>
          </w:tcPr>
          <w:p w14:paraId="7469AEA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68" w:type="dxa"/>
            <w:tcBorders>
              <w:top w:val="nil"/>
              <w:left w:val="nil"/>
              <w:bottom w:val="single" w:sz="4" w:space="0" w:color="auto"/>
              <w:right w:val="single" w:sz="4" w:space="0" w:color="auto"/>
            </w:tcBorders>
            <w:shd w:val="clear" w:color="auto" w:fill="auto"/>
            <w:vAlign w:val="center"/>
            <w:hideMark/>
          </w:tcPr>
          <w:p w14:paraId="155EA0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68" w:type="dxa"/>
            <w:tcBorders>
              <w:top w:val="nil"/>
              <w:left w:val="nil"/>
              <w:bottom w:val="single" w:sz="4" w:space="0" w:color="auto"/>
              <w:right w:val="single" w:sz="4" w:space="0" w:color="auto"/>
            </w:tcBorders>
            <w:shd w:val="clear" w:color="auto" w:fill="auto"/>
            <w:vAlign w:val="center"/>
            <w:hideMark/>
          </w:tcPr>
          <w:p w14:paraId="6A411CC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68" w:type="dxa"/>
            <w:tcBorders>
              <w:top w:val="nil"/>
              <w:left w:val="nil"/>
              <w:bottom w:val="single" w:sz="4" w:space="0" w:color="auto"/>
              <w:right w:val="single" w:sz="4" w:space="0" w:color="auto"/>
            </w:tcBorders>
            <w:shd w:val="clear" w:color="auto" w:fill="auto"/>
            <w:vAlign w:val="center"/>
            <w:hideMark/>
          </w:tcPr>
          <w:p w14:paraId="5EF8FD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68" w:type="dxa"/>
            <w:tcBorders>
              <w:top w:val="nil"/>
              <w:left w:val="nil"/>
              <w:bottom w:val="single" w:sz="4" w:space="0" w:color="auto"/>
              <w:right w:val="single" w:sz="4" w:space="0" w:color="auto"/>
            </w:tcBorders>
            <w:shd w:val="clear" w:color="auto" w:fill="auto"/>
            <w:vAlign w:val="center"/>
            <w:hideMark/>
          </w:tcPr>
          <w:p w14:paraId="111EBB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68" w:type="dxa"/>
            <w:tcBorders>
              <w:top w:val="nil"/>
              <w:left w:val="nil"/>
              <w:bottom w:val="single" w:sz="4" w:space="0" w:color="auto"/>
              <w:right w:val="single" w:sz="4" w:space="0" w:color="auto"/>
            </w:tcBorders>
            <w:shd w:val="clear" w:color="auto" w:fill="auto"/>
            <w:vAlign w:val="center"/>
            <w:hideMark/>
          </w:tcPr>
          <w:p w14:paraId="630CF2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68" w:type="dxa"/>
            <w:tcBorders>
              <w:top w:val="nil"/>
              <w:left w:val="nil"/>
              <w:bottom w:val="single" w:sz="4" w:space="0" w:color="auto"/>
              <w:right w:val="single" w:sz="4" w:space="0" w:color="auto"/>
            </w:tcBorders>
            <w:shd w:val="clear" w:color="auto" w:fill="auto"/>
            <w:vAlign w:val="center"/>
            <w:hideMark/>
          </w:tcPr>
          <w:p w14:paraId="02C884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68" w:type="dxa"/>
            <w:tcBorders>
              <w:top w:val="nil"/>
              <w:left w:val="nil"/>
              <w:bottom w:val="single" w:sz="4" w:space="0" w:color="auto"/>
              <w:right w:val="single" w:sz="4" w:space="0" w:color="auto"/>
            </w:tcBorders>
            <w:shd w:val="clear" w:color="auto" w:fill="auto"/>
            <w:vAlign w:val="center"/>
            <w:hideMark/>
          </w:tcPr>
          <w:p w14:paraId="618BBA5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68" w:type="dxa"/>
            <w:tcBorders>
              <w:top w:val="nil"/>
              <w:left w:val="nil"/>
              <w:bottom w:val="single" w:sz="4" w:space="0" w:color="auto"/>
              <w:right w:val="single" w:sz="4" w:space="0" w:color="auto"/>
            </w:tcBorders>
            <w:shd w:val="clear" w:color="auto" w:fill="auto"/>
            <w:vAlign w:val="center"/>
            <w:hideMark/>
          </w:tcPr>
          <w:p w14:paraId="487920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68" w:type="dxa"/>
            <w:tcBorders>
              <w:top w:val="nil"/>
              <w:left w:val="nil"/>
              <w:bottom w:val="single" w:sz="4" w:space="0" w:color="auto"/>
              <w:right w:val="single" w:sz="4" w:space="0" w:color="auto"/>
            </w:tcBorders>
            <w:shd w:val="clear" w:color="auto" w:fill="auto"/>
            <w:vAlign w:val="center"/>
            <w:hideMark/>
          </w:tcPr>
          <w:p w14:paraId="69E3D7B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68" w:type="dxa"/>
            <w:tcBorders>
              <w:top w:val="nil"/>
              <w:left w:val="nil"/>
              <w:bottom w:val="single" w:sz="4" w:space="0" w:color="auto"/>
              <w:right w:val="single" w:sz="4" w:space="0" w:color="auto"/>
            </w:tcBorders>
            <w:shd w:val="clear" w:color="auto" w:fill="auto"/>
            <w:vAlign w:val="center"/>
            <w:hideMark/>
          </w:tcPr>
          <w:p w14:paraId="64D723F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68" w:type="dxa"/>
            <w:tcBorders>
              <w:top w:val="nil"/>
              <w:left w:val="nil"/>
              <w:bottom w:val="single" w:sz="4" w:space="0" w:color="auto"/>
              <w:right w:val="single" w:sz="4" w:space="0" w:color="auto"/>
            </w:tcBorders>
            <w:shd w:val="clear" w:color="auto" w:fill="auto"/>
            <w:vAlign w:val="center"/>
            <w:hideMark/>
          </w:tcPr>
          <w:p w14:paraId="2C8B226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68" w:type="dxa"/>
            <w:tcBorders>
              <w:top w:val="nil"/>
              <w:left w:val="nil"/>
              <w:bottom w:val="single" w:sz="4" w:space="0" w:color="auto"/>
              <w:right w:val="single" w:sz="4" w:space="0" w:color="auto"/>
            </w:tcBorders>
            <w:shd w:val="clear" w:color="auto" w:fill="auto"/>
            <w:vAlign w:val="center"/>
            <w:hideMark/>
          </w:tcPr>
          <w:p w14:paraId="70B2BBC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68" w:type="dxa"/>
            <w:tcBorders>
              <w:top w:val="nil"/>
              <w:left w:val="nil"/>
              <w:bottom w:val="single" w:sz="4" w:space="0" w:color="auto"/>
              <w:right w:val="single" w:sz="4" w:space="0" w:color="auto"/>
            </w:tcBorders>
            <w:shd w:val="clear" w:color="auto" w:fill="auto"/>
            <w:vAlign w:val="center"/>
            <w:hideMark/>
          </w:tcPr>
          <w:p w14:paraId="13DB9C2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68" w:type="dxa"/>
            <w:tcBorders>
              <w:top w:val="nil"/>
              <w:left w:val="nil"/>
              <w:bottom w:val="single" w:sz="4" w:space="0" w:color="auto"/>
              <w:right w:val="single" w:sz="4" w:space="0" w:color="auto"/>
            </w:tcBorders>
            <w:shd w:val="clear" w:color="auto" w:fill="auto"/>
            <w:vAlign w:val="center"/>
            <w:hideMark/>
          </w:tcPr>
          <w:p w14:paraId="6B01BD8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68" w:type="dxa"/>
            <w:tcBorders>
              <w:top w:val="nil"/>
              <w:left w:val="nil"/>
              <w:bottom w:val="single" w:sz="4" w:space="0" w:color="auto"/>
              <w:right w:val="single" w:sz="4" w:space="0" w:color="auto"/>
            </w:tcBorders>
            <w:shd w:val="clear" w:color="auto" w:fill="auto"/>
            <w:vAlign w:val="center"/>
            <w:hideMark/>
          </w:tcPr>
          <w:p w14:paraId="3CD019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68" w:type="dxa"/>
            <w:tcBorders>
              <w:top w:val="nil"/>
              <w:left w:val="nil"/>
              <w:bottom w:val="single" w:sz="4" w:space="0" w:color="auto"/>
              <w:right w:val="single" w:sz="4" w:space="0" w:color="auto"/>
            </w:tcBorders>
            <w:shd w:val="clear" w:color="auto" w:fill="auto"/>
            <w:vAlign w:val="center"/>
            <w:hideMark/>
          </w:tcPr>
          <w:p w14:paraId="166BD4A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68" w:type="dxa"/>
            <w:tcBorders>
              <w:top w:val="nil"/>
              <w:left w:val="nil"/>
              <w:bottom w:val="single" w:sz="4" w:space="0" w:color="auto"/>
              <w:right w:val="single" w:sz="4" w:space="0" w:color="auto"/>
            </w:tcBorders>
            <w:shd w:val="clear" w:color="auto" w:fill="auto"/>
            <w:vAlign w:val="center"/>
            <w:hideMark/>
          </w:tcPr>
          <w:p w14:paraId="41C98F5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68" w:type="dxa"/>
            <w:tcBorders>
              <w:top w:val="nil"/>
              <w:left w:val="nil"/>
              <w:bottom w:val="single" w:sz="4" w:space="0" w:color="auto"/>
              <w:right w:val="single" w:sz="4" w:space="0" w:color="auto"/>
            </w:tcBorders>
            <w:shd w:val="clear" w:color="auto" w:fill="auto"/>
            <w:vAlign w:val="center"/>
            <w:hideMark/>
          </w:tcPr>
          <w:p w14:paraId="6C8BD3F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68" w:type="dxa"/>
            <w:tcBorders>
              <w:top w:val="nil"/>
              <w:left w:val="nil"/>
              <w:bottom w:val="single" w:sz="4" w:space="0" w:color="auto"/>
              <w:right w:val="single" w:sz="4" w:space="0" w:color="auto"/>
            </w:tcBorders>
            <w:shd w:val="clear" w:color="auto" w:fill="auto"/>
            <w:vAlign w:val="center"/>
            <w:hideMark/>
          </w:tcPr>
          <w:p w14:paraId="4B4EA34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68" w:type="dxa"/>
            <w:tcBorders>
              <w:top w:val="nil"/>
              <w:left w:val="nil"/>
              <w:bottom w:val="single" w:sz="4" w:space="0" w:color="auto"/>
              <w:right w:val="single" w:sz="4" w:space="0" w:color="auto"/>
            </w:tcBorders>
            <w:shd w:val="clear" w:color="auto" w:fill="auto"/>
            <w:vAlign w:val="center"/>
            <w:hideMark/>
          </w:tcPr>
          <w:p w14:paraId="22DA0B9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68" w:type="dxa"/>
            <w:tcBorders>
              <w:top w:val="nil"/>
              <w:left w:val="nil"/>
              <w:bottom w:val="single" w:sz="4" w:space="0" w:color="auto"/>
              <w:right w:val="single" w:sz="4" w:space="0" w:color="auto"/>
            </w:tcBorders>
            <w:shd w:val="clear" w:color="auto" w:fill="auto"/>
            <w:vAlign w:val="center"/>
            <w:hideMark/>
          </w:tcPr>
          <w:p w14:paraId="21FBA04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68" w:type="dxa"/>
            <w:tcBorders>
              <w:top w:val="nil"/>
              <w:left w:val="nil"/>
              <w:bottom w:val="single" w:sz="4" w:space="0" w:color="auto"/>
              <w:right w:val="single" w:sz="4" w:space="0" w:color="auto"/>
            </w:tcBorders>
            <w:shd w:val="clear" w:color="auto" w:fill="auto"/>
            <w:vAlign w:val="center"/>
            <w:hideMark/>
          </w:tcPr>
          <w:p w14:paraId="4D40D0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79" w:type="dxa"/>
            <w:vMerge/>
            <w:tcBorders>
              <w:top w:val="single" w:sz="4" w:space="0" w:color="auto"/>
              <w:left w:val="single" w:sz="4" w:space="0" w:color="auto"/>
              <w:bottom w:val="single" w:sz="4" w:space="0" w:color="000000"/>
              <w:right w:val="single" w:sz="4" w:space="0" w:color="auto"/>
            </w:tcBorders>
            <w:vAlign w:val="center"/>
            <w:hideMark/>
          </w:tcPr>
          <w:p w14:paraId="4A948953" w14:textId="77777777" w:rsidR="00AA385F" w:rsidRPr="00B02813" w:rsidRDefault="00AA385F" w:rsidP="00252FFB">
            <w:pPr>
              <w:rPr>
                <w:rFonts w:ascii="Times New Roman" w:eastAsia="Times New Roman" w:hAnsi="Times New Roman" w:cs="Times New Roman"/>
                <w:b/>
                <w:bCs/>
                <w:sz w:val="12"/>
                <w:szCs w:val="12"/>
              </w:rPr>
            </w:pPr>
          </w:p>
        </w:tc>
      </w:tr>
      <w:tr w:rsidR="00001BB7" w:rsidRPr="00B02813" w14:paraId="0CA8C888" w14:textId="77777777" w:rsidTr="000910F8">
        <w:trPr>
          <w:trHeight w:val="255"/>
        </w:trPr>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0D77F9" w14:textId="461C4FB9" w:rsidR="00001BB7" w:rsidRPr="00B02813" w:rsidRDefault="00D02CFA" w:rsidP="00001BB7">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c>
          <w:tcPr>
            <w:tcW w:w="296" w:type="dxa"/>
            <w:tcBorders>
              <w:top w:val="nil"/>
              <w:left w:val="nil"/>
              <w:bottom w:val="single" w:sz="4" w:space="0" w:color="auto"/>
              <w:right w:val="single" w:sz="4" w:space="0" w:color="auto"/>
            </w:tcBorders>
            <w:shd w:val="clear" w:color="auto" w:fill="auto"/>
            <w:noWrap/>
            <w:vAlign w:val="center"/>
            <w:hideMark/>
          </w:tcPr>
          <w:p w14:paraId="50C06991"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3" w:type="dxa"/>
            <w:tcBorders>
              <w:top w:val="nil"/>
              <w:left w:val="nil"/>
              <w:bottom w:val="single" w:sz="4" w:space="0" w:color="auto"/>
              <w:right w:val="single" w:sz="4" w:space="0" w:color="auto"/>
            </w:tcBorders>
            <w:shd w:val="clear" w:color="auto" w:fill="auto"/>
            <w:noWrap/>
            <w:vAlign w:val="center"/>
          </w:tcPr>
          <w:p w14:paraId="009EBEEA" w14:textId="77777777" w:rsidR="00001BB7" w:rsidRPr="00B02813" w:rsidRDefault="00001BB7" w:rsidP="00001BB7">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650EC550" w14:textId="77777777" w:rsidR="00001BB7" w:rsidRPr="00B02813" w:rsidRDefault="00001BB7" w:rsidP="00001BB7">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02B471A6"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5F78953D"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0023E3F"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11AD5BF"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5D86D893"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192F7797"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4D0B9CD1"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18BEA45"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FA74BEE"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018D4C2"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63A6F482"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6FF1DDC"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4293359"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BA3C089"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vMerge w:val="restart"/>
            <w:tcBorders>
              <w:top w:val="nil"/>
              <w:left w:val="nil"/>
              <w:right w:val="single" w:sz="4" w:space="0" w:color="auto"/>
            </w:tcBorders>
            <w:shd w:val="clear" w:color="auto" w:fill="FF9933"/>
            <w:noWrap/>
            <w:vAlign w:val="center"/>
          </w:tcPr>
          <w:p w14:paraId="641E347D" w14:textId="7494044C"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75D08EC0"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D0158CE"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tcBorders>
              <w:top w:val="nil"/>
              <w:left w:val="nil"/>
              <w:bottom w:val="single" w:sz="4" w:space="0" w:color="auto"/>
              <w:right w:val="single" w:sz="4" w:space="0" w:color="auto"/>
            </w:tcBorders>
            <w:shd w:val="clear" w:color="auto" w:fill="auto"/>
            <w:noWrap/>
            <w:vAlign w:val="center"/>
          </w:tcPr>
          <w:p w14:paraId="17B8B6D2"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44A63EB"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4E7E8BD"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FD8879B"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0D72332"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86DFF7F"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EEF65CF"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6121724A"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B2A74A5"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06C9D023"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07427B4D"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C80EF60"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96BE468"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B263BE7"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64D4E9C1"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7186CF9"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F1980D2"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06FD57F"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D5E67D8"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79C282F0"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3626173E"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6E566848"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03EB8C4B"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7E71CFB7"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F3AA1B4"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75A6AE8"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2C40B24"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5EC3B25"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2A5D6D4"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F2F5B6F"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6D371B1"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8BD47E7"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07C3007"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4B3E7B" w14:textId="42EC5B7D" w:rsidR="00001BB7" w:rsidRPr="00B02813" w:rsidRDefault="002E0B64" w:rsidP="00001BB7">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r>
      <w:tr w:rsidR="009C529C" w:rsidRPr="00B02813" w14:paraId="1DFCE16C" w14:textId="77777777" w:rsidTr="000910F8">
        <w:tblPrEx>
          <w:tblCellMar>
            <w:left w:w="41" w:type="dxa"/>
            <w:right w:w="41" w:type="dxa"/>
          </w:tblCellMar>
        </w:tblPrEx>
        <w:trPr>
          <w:trHeight w:val="96"/>
        </w:trPr>
        <w:tc>
          <w:tcPr>
            <w:tcW w:w="106" w:type="dxa"/>
            <w:vMerge/>
            <w:tcBorders>
              <w:top w:val="nil"/>
              <w:left w:val="single" w:sz="2" w:space="0" w:color="auto"/>
              <w:bottom w:val="single" w:sz="2" w:space="0" w:color="000000"/>
              <w:right w:val="single" w:sz="2" w:space="0" w:color="auto"/>
            </w:tcBorders>
            <w:vAlign w:val="center"/>
            <w:hideMark/>
          </w:tcPr>
          <w:p w14:paraId="4221C6B3" w14:textId="77777777" w:rsidR="00001BB7" w:rsidRPr="00B02813" w:rsidRDefault="00001BB7" w:rsidP="00001BB7">
            <w:pPr>
              <w:rPr>
                <w:rFonts w:ascii="Times New Roman" w:eastAsia="Times New Roman" w:hAnsi="Times New Roman" w:cs="Times New Roman"/>
                <w:b/>
                <w:bCs/>
                <w:sz w:val="12"/>
                <w:szCs w:val="12"/>
              </w:rPr>
            </w:pPr>
          </w:p>
        </w:tc>
        <w:tc>
          <w:tcPr>
            <w:tcW w:w="112" w:type="dxa"/>
            <w:tcBorders>
              <w:top w:val="nil"/>
              <w:left w:val="nil"/>
              <w:bottom w:val="single" w:sz="2" w:space="0" w:color="auto"/>
              <w:right w:val="single" w:sz="2" w:space="0" w:color="auto"/>
            </w:tcBorders>
            <w:shd w:val="clear" w:color="000000" w:fill="BFBFBF"/>
            <w:noWrap/>
            <w:vAlign w:val="center"/>
            <w:hideMark/>
          </w:tcPr>
          <w:p w14:paraId="24D08AD5"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92" w:type="dxa"/>
            <w:tcBorders>
              <w:top w:val="nil"/>
              <w:left w:val="nil"/>
              <w:bottom w:val="single" w:sz="2" w:space="0" w:color="auto"/>
              <w:right w:val="single" w:sz="2" w:space="0" w:color="auto"/>
            </w:tcBorders>
            <w:shd w:val="clear" w:color="000000" w:fill="BFBFBF"/>
            <w:noWrap/>
            <w:vAlign w:val="center"/>
          </w:tcPr>
          <w:p w14:paraId="6F6AE3FE" w14:textId="77777777" w:rsidR="00001BB7" w:rsidRPr="00B02813" w:rsidRDefault="00001BB7" w:rsidP="00001BB7">
            <w:pPr>
              <w:jc w:val="center"/>
              <w:rPr>
                <w:rFonts w:ascii="Times New Roman" w:eastAsia="Times New Roman" w:hAnsi="Times New Roman" w:cs="Times New Roman"/>
                <w:b/>
                <w:bCs/>
                <w:sz w:val="12"/>
                <w:szCs w:val="12"/>
              </w:rPr>
            </w:pPr>
          </w:p>
        </w:tc>
        <w:tc>
          <w:tcPr>
            <w:tcW w:w="92" w:type="dxa"/>
            <w:tcBorders>
              <w:top w:val="nil"/>
              <w:left w:val="nil"/>
              <w:bottom w:val="single" w:sz="2" w:space="0" w:color="auto"/>
              <w:right w:val="single" w:sz="2" w:space="0" w:color="auto"/>
            </w:tcBorders>
            <w:shd w:val="clear" w:color="000000" w:fill="BFBFBF"/>
            <w:noWrap/>
            <w:vAlign w:val="center"/>
          </w:tcPr>
          <w:p w14:paraId="72B98693" w14:textId="77777777" w:rsidR="00001BB7" w:rsidRPr="00B02813" w:rsidRDefault="00001BB7" w:rsidP="00001BB7">
            <w:pPr>
              <w:jc w:val="center"/>
              <w:rPr>
                <w:rFonts w:ascii="Times New Roman" w:eastAsia="Times New Roman" w:hAnsi="Times New Roman" w:cs="Times New Roman"/>
                <w:b/>
                <w:bCs/>
                <w:sz w:val="12"/>
                <w:szCs w:val="12"/>
              </w:rPr>
            </w:pPr>
          </w:p>
        </w:tc>
        <w:tc>
          <w:tcPr>
            <w:tcW w:w="92" w:type="dxa"/>
            <w:tcBorders>
              <w:top w:val="nil"/>
              <w:left w:val="nil"/>
              <w:bottom w:val="single" w:sz="2" w:space="0" w:color="auto"/>
              <w:right w:val="single" w:sz="2" w:space="0" w:color="auto"/>
            </w:tcBorders>
            <w:shd w:val="clear" w:color="000000" w:fill="BFBFBF"/>
            <w:noWrap/>
            <w:vAlign w:val="center"/>
          </w:tcPr>
          <w:p w14:paraId="526CA69E" w14:textId="77777777" w:rsidR="00001BB7" w:rsidRPr="00B02813" w:rsidRDefault="00001BB7" w:rsidP="00001BB7">
            <w:pPr>
              <w:jc w:val="center"/>
              <w:rPr>
                <w:rFonts w:ascii="Times New Roman" w:eastAsia="Times New Roman" w:hAnsi="Times New Roman" w:cs="Times New Roman"/>
                <w:b/>
                <w:bCs/>
                <w:sz w:val="12"/>
                <w:szCs w:val="12"/>
              </w:rPr>
            </w:pPr>
          </w:p>
        </w:tc>
        <w:tc>
          <w:tcPr>
            <w:tcW w:w="91" w:type="dxa"/>
            <w:tcBorders>
              <w:top w:val="nil"/>
              <w:left w:val="nil"/>
              <w:bottom w:val="single" w:sz="2" w:space="0" w:color="auto"/>
              <w:right w:val="single" w:sz="2" w:space="0" w:color="auto"/>
            </w:tcBorders>
            <w:shd w:val="clear" w:color="000000" w:fill="BFBFBF"/>
            <w:noWrap/>
            <w:vAlign w:val="center"/>
          </w:tcPr>
          <w:p w14:paraId="2D40E6EC" w14:textId="77777777" w:rsidR="00001BB7" w:rsidRPr="00B02813" w:rsidRDefault="00001BB7" w:rsidP="00001BB7">
            <w:pPr>
              <w:jc w:val="center"/>
              <w:rPr>
                <w:rFonts w:ascii="Times New Roman" w:eastAsia="Times New Roman" w:hAnsi="Times New Roman" w:cs="Times New Roman"/>
                <w:b/>
                <w:bCs/>
                <w:sz w:val="12"/>
                <w:szCs w:val="12"/>
              </w:rPr>
            </w:pPr>
          </w:p>
        </w:tc>
        <w:tc>
          <w:tcPr>
            <w:tcW w:w="91" w:type="dxa"/>
            <w:tcBorders>
              <w:top w:val="nil"/>
              <w:left w:val="nil"/>
              <w:bottom w:val="single" w:sz="2" w:space="0" w:color="auto"/>
              <w:right w:val="single" w:sz="2" w:space="0" w:color="auto"/>
            </w:tcBorders>
            <w:shd w:val="clear" w:color="000000" w:fill="BFBFBF"/>
            <w:noWrap/>
            <w:vAlign w:val="center"/>
          </w:tcPr>
          <w:p w14:paraId="2DE7B850" w14:textId="77777777" w:rsidR="00001BB7" w:rsidRPr="00B02813" w:rsidRDefault="00001BB7" w:rsidP="00001BB7">
            <w:pPr>
              <w:jc w:val="center"/>
              <w:rPr>
                <w:rFonts w:ascii="Times New Roman" w:eastAsia="Times New Roman" w:hAnsi="Times New Roman" w:cs="Times New Roman"/>
                <w:b/>
                <w:bCs/>
                <w:sz w:val="12"/>
                <w:szCs w:val="12"/>
              </w:rPr>
            </w:pPr>
          </w:p>
        </w:tc>
        <w:tc>
          <w:tcPr>
            <w:tcW w:w="91" w:type="dxa"/>
            <w:tcBorders>
              <w:top w:val="nil"/>
              <w:left w:val="nil"/>
              <w:bottom w:val="single" w:sz="2" w:space="0" w:color="auto"/>
              <w:right w:val="single" w:sz="2" w:space="0" w:color="auto"/>
            </w:tcBorders>
            <w:shd w:val="clear" w:color="000000" w:fill="BFBFBF"/>
            <w:noWrap/>
            <w:vAlign w:val="center"/>
          </w:tcPr>
          <w:p w14:paraId="2D96A0F7" w14:textId="77777777" w:rsidR="00001BB7" w:rsidRPr="00B02813" w:rsidRDefault="00001BB7" w:rsidP="00001BB7">
            <w:pPr>
              <w:jc w:val="center"/>
              <w:rPr>
                <w:rFonts w:ascii="Times New Roman" w:eastAsia="Times New Roman" w:hAnsi="Times New Roman" w:cs="Times New Roman"/>
                <w:b/>
                <w:bCs/>
                <w:sz w:val="12"/>
                <w:szCs w:val="12"/>
              </w:rPr>
            </w:pPr>
          </w:p>
        </w:tc>
        <w:tc>
          <w:tcPr>
            <w:tcW w:w="91" w:type="dxa"/>
            <w:tcBorders>
              <w:top w:val="nil"/>
              <w:left w:val="nil"/>
              <w:bottom w:val="single" w:sz="2" w:space="0" w:color="auto"/>
              <w:right w:val="single" w:sz="2" w:space="0" w:color="auto"/>
            </w:tcBorders>
            <w:shd w:val="clear" w:color="000000" w:fill="BFBFBF"/>
            <w:noWrap/>
            <w:vAlign w:val="center"/>
          </w:tcPr>
          <w:p w14:paraId="06A9FDA6" w14:textId="77777777" w:rsidR="00001BB7" w:rsidRPr="00B02813" w:rsidRDefault="00001BB7" w:rsidP="00001BB7">
            <w:pPr>
              <w:jc w:val="center"/>
              <w:rPr>
                <w:rFonts w:ascii="Times New Roman" w:eastAsia="Times New Roman" w:hAnsi="Times New Roman" w:cs="Times New Roman"/>
                <w:b/>
                <w:bCs/>
                <w:sz w:val="12"/>
                <w:szCs w:val="12"/>
              </w:rPr>
            </w:pPr>
          </w:p>
        </w:tc>
        <w:tc>
          <w:tcPr>
            <w:tcW w:w="91" w:type="dxa"/>
            <w:tcBorders>
              <w:top w:val="nil"/>
              <w:left w:val="nil"/>
              <w:bottom w:val="single" w:sz="2" w:space="0" w:color="auto"/>
              <w:right w:val="single" w:sz="2" w:space="0" w:color="auto"/>
            </w:tcBorders>
            <w:shd w:val="clear" w:color="000000" w:fill="BFBFBF"/>
            <w:noWrap/>
            <w:vAlign w:val="center"/>
          </w:tcPr>
          <w:p w14:paraId="42747B95" w14:textId="77777777" w:rsidR="00001BB7" w:rsidRPr="00B02813" w:rsidRDefault="00001BB7" w:rsidP="00001BB7">
            <w:pPr>
              <w:jc w:val="center"/>
              <w:rPr>
                <w:rFonts w:ascii="Times New Roman" w:eastAsia="Times New Roman" w:hAnsi="Times New Roman" w:cs="Times New Roman"/>
                <w:b/>
                <w:bCs/>
                <w:sz w:val="12"/>
                <w:szCs w:val="12"/>
              </w:rPr>
            </w:pPr>
          </w:p>
        </w:tc>
        <w:tc>
          <w:tcPr>
            <w:tcW w:w="91" w:type="dxa"/>
            <w:tcBorders>
              <w:top w:val="nil"/>
              <w:left w:val="nil"/>
              <w:bottom w:val="single" w:sz="2" w:space="0" w:color="auto"/>
              <w:right w:val="single" w:sz="2" w:space="0" w:color="auto"/>
            </w:tcBorders>
            <w:shd w:val="clear" w:color="000000" w:fill="BFBFBF"/>
            <w:noWrap/>
            <w:vAlign w:val="center"/>
          </w:tcPr>
          <w:p w14:paraId="09B5D867"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203B8FA8"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2802E844"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12953014"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00622BA9"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5131B54E"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7B05530A"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164FAFD4"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vMerge/>
            <w:tcBorders>
              <w:left w:val="nil"/>
              <w:bottom w:val="single" w:sz="2" w:space="0" w:color="auto"/>
              <w:right w:val="single" w:sz="2" w:space="0" w:color="auto"/>
            </w:tcBorders>
            <w:shd w:val="clear" w:color="auto" w:fill="FF9933"/>
            <w:noWrap/>
            <w:vAlign w:val="center"/>
          </w:tcPr>
          <w:p w14:paraId="0A1921F9"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auto"/>
              <w:right w:val="single" w:sz="2" w:space="0" w:color="auto"/>
            </w:tcBorders>
            <w:vAlign w:val="center"/>
            <w:hideMark/>
          </w:tcPr>
          <w:p w14:paraId="01390BA7" w14:textId="77777777" w:rsidR="00001BB7" w:rsidRPr="00B02813" w:rsidRDefault="00001BB7" w:rsidP="00001BB7">
            <w:pP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auto"/>
              <w:right w:val="single" w:sz="2" w:space="0" w:color="auto"/>
            </w:tcBorders>
            <w:vAlign w:val="center"/>
            <w:hideMark/>
          </w:tcPr>
          <w:p w14:paraId="0480B002" w14:textId="77777777" w:rsidR="00001BB7" w:rsidRPr="00B02813" w:rsidRDefault="00001BB7" w:rsidP="00001BB7">
            <w:pP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57ECE1E4"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35A2D0C3"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422F96C4"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36B7B372"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406BF8E0"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093788C3"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32865D15"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67ADC9F7"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1129F2AF"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114FD0E9"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3E0E2A00"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406E140C"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5A03E63A"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62A41F0D"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4D4829B6"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64750BD9"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795470C6"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3777602E"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79B18F1D"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2BCC338A"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53E1ED1A"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1D51F296"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tcBorders>
              <w:top w:val="nil"/>
              <w:left w:val="nil"/>
              <w:bottom w:val="single" w:sz="2" w:space="0" w:color="auto"/>
              <w:right w:val="single" w:sz="2" w:space="0" w:color="auto"/>
            </w:tcBorders>
            <w:shd w:val="clear" w:color="000000" w:fill="BFBFBF"/>
            <w:noWrap/>
            <w:vAlign w:val="center"/>
          </w:tcPr>
          <w:p w14:paraId="6BD42CCC" w14:textId="77777777" w:rsidR="00001BB7" w:rsidRPr="00B02813" w:rsidRDefault="00001BB7" w:rsidP="00001BB7">
            <w:pPr>
              <w:jc w:val="cente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000000"/>
              <w:right w:val="single" w:sz="2" w:space="0" w:color="auto"/>
            </w:tcBorders>
            <w:vAlign w:val="center"/>
            <w:hideMark/>
          </w:tcPr>
          <w:p w14:paraId="45C772D0" w14:textId="77777777" w:rsidR="00001BB7" w:rsidRPr="00B02813" w:rsidRDefault="00001BB7" w:rsidP="00001BB7">
            <w:pP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000000"/>
              <w:right w:val="single" w:sz="2" w:space="0" w:color="auto"/>
            </w:tcBorders>
            <w:vAlign w:val="center"/>
            <w:hideMark/>
          </w:tcPr>
          <w:p w14:paraId="0F8C7433" w14:textId="77777777" w:rsidR="00001BB7" w:rsidRPr="00B02813" w:rsidRDefault="00001BB7" w:rsidP="00001BB7">
            <w:pP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000000"/>
              <w:right w:val="single" w:sz="2" w:space="0" w:color="auto"/>
            </w:tcBorders>
            <w:vAlign w:val="center"/>
            <w:hideMark/>
          </w:tcPr>
          <w:p w14:paraId="1A528BD1" w14:textId="77777777" w:rsidR="00001BB7" w:rsidRPr="00B02813" w:rsidRDefault="00001BB7" w:rsidP="00001BB7">
            <w:pP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000000"/>
              <w:right w:val="single" w:sz="2" w:space="0" w:color="auto"/>
            </w:tcBorders>
            <w:vAlign w:val="center"/>
            <w:hideMark/>
          </w:tcPr>
          <w:p w14:paraId="6BCA88BF" w14:textId="77777777" w:rsidR="00001BB7" w:rsidRPr="00B02813" w:rsidRDefault="00001BB7" w:rsidP="00001BB7">
            <w:pP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000000"/>
              <w:right w:val="single" w:sz="2" w:space="0" w:color="auto"/>
            </w:tcBorders>
            <w:vAlign w:val="center"/>
            <w:hideMark/>
          </w:tcPr>
          <w:p w14:paraId="53ECED97" w14:textId="77777777" w:rsidR="00001BB7" w:rsidRPr="00B02813" w:rsidRDefault="00001BB7" w:rsidP="00001BB7">
            <w:pP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000000"/>
              <w:right w:val="single" w:sz="2" w:space="0" w:color="auto"/>
            </w:tcBorders>
            <w:vAlign w:val="center"/>
            <w:hideMark/>
          </w:tcPr>
          <w:p w14:paraId="43638A67" w14:textId="77777777" w:rsidR="00001BB7" w:rsidRPr="00B02813" w:rsidRDefault="00001BB7" w:rsidP="00001BB7">
            <w:pP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000000"/>
              <w:right w:val="single" w:sz="2" w:space="0" w:color="auto"/>
            </w:tcBorders>
            <w:vAlign w:val="center"/>
            <w:hideMark/>
          </w:tcPr>
          <w:p w14:paraId="5CC1755F" w14:textId="77777777" w:rsidR="00001BB7" w:rsidRPr="00B02813" w:rsidRDefault="00001BB7" w:rsidP="00001BB7">
            <w:pP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000000"/>
              <w:right w:val="single" w:sz="2" w:space="0" w:color="auto"/>
            </w:tcBorders>
            <w:vAlign w:val="center"/>
            <w:hideMark/>
          </w:tcPr>
          <w:p w14:paraId="04C0A331" w14:textId="77777777" w:rsidR="00001BB7" w:rsidRPr="00B02813" w:rsidRDefault="00001BB7" w:rsidP="00001BB7">
            <w:pP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000000"/>
              <w:right w:val="single" w:sz="2" w:space="0" w:color="auto"/>
            </w:tcBorders>
            <w:vAlign w:val="center"/>
            <w:hideMark/>
          </w:tcPr>
          <w:p w14:paraId="6D4154EE" w14:textId="77777777" w:rsidR="00001BB7" w:rsidRPr="00B02813" w:rsidRDefault="00001BB7" w:rsidP="00001BB7">
            <w:pPr>
              <w:rPr>
                <w:rFonts w:ascii="Times New Roman" w:eastAsia="Times New Roman" w:hAnsi="Times New Roman" w:cs="Times New Roman"/>
                <w:b/>
                <w:bCs/>
                <w:sz w:val="12"/>
                <w:szCs w:val="12"/>
              </w:rPr>
            </w:pPr>
          </w:p>
        </w:tc>
        <w:tc>
          <w:tcPr>
            <w:tcW w:w="101" w:type="dxa"/>
            <w:vMerge/>
            <w:tcBorders>
              <w:top w:val="nil"/>
              <w:left w:val="single" w:sz="2" w:space="0" w:color="auto"/>
              <w:bottom w:val="single" w:sz="2" w:space="0" w:color="000000"/>
              <w:right w:val="single" w:sz="2" w:space="0" w:color="auto"/>
            </w:tcBorders>
            <w:vAlign w:val="center"/>
            <w:hideMark/>
          </w:tcPr>
          <w:p w14:paraId="7E642F42" w14:textId="77777777" w:rsidR="00001BB7" w:rsidRPr="00B02813" w:rsidRDefault="00001BB7" w:rsidP="00001BB7">
            <w:pPr>
              <w:rPr>
                <w:rFonts w:ascii="Times New Roman" w:eastAsia="Times New Roman" w:hAnsi="Times New Roman" w:cs="Times New Roman"/>
                <w:b/>
                <w:bCs/>
                <w:sz w:val="12"/>
                <w:szCs w:val="12"/>
              </w:rPr>
            </w:pPr>
          </w:p>
        </w:tc>
        <w:tc>
          <w:tcPr>
            <w:tcW w:w="106" w:type="dxa"/>
            <w:vMerge/>
            <w:tcBorders>
              <w:top w:val="nil"/>
              <w:left w:val="single" w:sz="2" w:space="0" w:color="auto"/>
              <w:bottom w:val="single" w:sz="2" w:space="0" w:color="000000"/>
              <w:right w:val="single" w:sz="2" w:space="0" w:color="auto"/>
            </w:tcBorders>
            <w:vAlign w:val="center"/>
            <w:hideMark/>
          </w:tcPr>
          <w:p w14:paraId="64760078" w14:textId="77777777" w:rsidR="00001BB7" w:rsidRPr="00B02813" w:rsidRDefault="00001BB7" w:rsidP="00001BB7">
            <w:pPr>
              <w:rPr>
                <w:rFonts w:ascii="Times New Roman" w:eastAsia="Times New Roman" w:hAnsi="Times New Roman" w:cs="Times New Roman"/>
                <w:b/>
                <w:bCs/>
                <w:sz w:val="12"/>
                <w:szCs w:val="12"/>
              </w:rPr>
            </w:pPr>
          </w:p>
        </w:tc>
      </w:tr>
      <w:tr w:rsidR="00001BB7" w:rsidRPr="00B02813" w14:paraId="094A1AD8" w14:textId="77777777" w:rsidTr="00001BB7">
        <w:trPr>
          <w:trHeight w:val="255"/>
        </w:trPr>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60C04F" w14:textId="7342FD90" w:rsidR="00001BB7" w:rsidRPr="00B02813" w:rsidRDefault="00D02CFA" w:rsidP="00001BB7">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w:t>
            </w:r>
          </w:p>
        </w:tc>
        <w:tc>
          <w:tcPr>
            <w:tcW w:w="296" w:type="dxa"/>
            <w:tcBorders>
              <w:top w:val="nil"/>
              <w:left w:val="nil"/>
              <w:bottom w:val="single" w:sz="4" w:space="0" w:color="auto"/>
              <w:right w:val="single" w:sz="4" w:space="0" w:color="auto"/>
            </w:tcBorders>
            <w:shd w:val="clear" w:color="auto" w:fill="auto"/>
            <w:noWrap/>
            <w:vAlign w:val="center"/>
            <w:hideMark/>
          </w:tcPr>
          <w:p w14:paraId="5FBE4288"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3" w:type="dxa"/>
            <w:tcBorders>
              <w:top w:val="nil"/>
              <w:left w:val="nil"/>
              <w:bottom w:val="single" w:sz="4" w:space="0" w:color="auto"/>
              <w:right w:val="single" w:sz="4" w:space="0" w:color="auto"/>
            </w:tcBorders>
            <w:shd w:val="clear" w:color="auto" w:fill="auto"/>
            <w:noWrap/>
            <w:vAlign w:val="center"/>
          </w:tcPr>
          <w:p w14:paraId="210B3F37" w14:textId="77777777" w:rsidR="00001BB7" w:rsidRPr="00B02813" w:rsidRDefault="00001BB7" w:rsidP="00001BB7">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4784D25C" w14:textId="77777777" w:rsidR="00001BB7" w:rsidRPr="00B02813" w:rsidRDefault="00001BB7" w:rsidP="00001BB7">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FFFFFF" w:themeFill="background1"/>
            <w:noWrap/>
            <w:vAlign w:val="center"/>
          </w:tcPr>
          <w:p w14:paraId="4D86E1CC"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FFFFFF" w:themeFill="background1"/>
            <w:noWrap/>
            <w:vAlign w:val="center"/>
          </w:tcPr>
          <w:p w14:paraId="4A9128CC"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FFFFFF" w:themeFill="background1"/>
            <w:noWrap/>
            <w:vAlign w:val="center"/>
          </w:tcPr>
          <w:p w14:paraId="3DD70435"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FFFFFF" w:themeFill="background1"/>
            <w:noWrap/>
            <w:vAlign w:val="center"/>
          </w:tcPr>
          <w:p w14:paraId="7CC946E2"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FFFFFF" w:themeFill="background1"/>
            <w:noWrap/>
            <w:vAlign w:val="center"/>
          </w:tcPr>
          <w:p w14:paraId="50B13FF1"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FFFFFF" w:themeFill="background1"/>
            <w:noWrap/>
            <w:vAlign w:val="center"/>
          </w:tcPr>
          <w:p w14:paraId="3AEED37F"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FFFFFF" w:themeFill="background1"/>
            <w:noWrap/>
            <w:vAlign w:val="center"/>
          </w:tcPr>
          <w:p w14:paraId="77348BE5"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5E7CB73"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874CCFA"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3E85043"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25BF216"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6C62DE00"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7EBA60E"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64E2AE6"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9933"/>
            <w:noWrap/>
            <w:vAlign w:val="center"/>
          </w:tcPr>
          <w:p w14:paraId="4FD07BCA" w14:textId="4857579E"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C29E41B"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E208C9E"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tcBorders>
              <w:top w:val="nil"/>
              <w:left w:val="nil"/>
              <w:bottom w:val="single" w:sz="4" w:space="0" w:color="auto"/>
              <w:right w:val="single" w:sz="4" w:space="0" w:color="auto"/>
            </w:tcBorders>
            <w:shd w:val="clear" w:color="auto" w:fill="auto"/>
            <w:noWrap/>
            <w:vAlign w:val="center"/>
          </w:tcPr>
          <w:p w14:paraId="01BF54B5"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42145EC"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B8441FC"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BE42376"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A312136"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9D3E90F"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1A0D97D"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2C45F9D"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294BD49"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F2E7CA7"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570E910"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7A9CED9"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387131F9"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99700CF"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6106FFDB"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64925BA8"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5DD339D6"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0B5E9F9C"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9933"/>
            <w:noWrap/>
            <w:vAlign w:val="center"/>
          </w:tcPr>
          <w:p w14:paraId="481DE77B" w14:textId="2D3471D1"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3E464249"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2869B3E0"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A266B8B"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2EF8A52A"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3E504DE"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3F86C7F"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7C6738A6"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1EF52374"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3D5DE964"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56CF6968"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0BB0F1"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8FF88C"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3EFB63"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3EC75A"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729EFD" w14:textId="14BDC4F1" w:rsidR="00001BB7" w:rsidRPr="00B02813" w:rsidRDefault="002E0B64" w:rsidP="00001BB7">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w:t>
            </w:r>
          </w:p>
        </w:tc>
      </w:tr>
      <w:tr w:rsidR="009C529C" w:rsidRPr="00B02813" w14:paraId="1DD674AC" w14:textId="77777777" w:rsidTr="00001BB7">
        <w:trPr>
          <w:trHeight w:val="255"/>
        </w:trPr>
        <w:tc>
          <w:tcPr>
            <w:tcW w:w="280" w:type="dxa"/>
            <w:vMerge/>
            <w:tcBorders>
              <w:top w:val="nil"/>
              <w:left w:val="single" w:sz="4" w:space="0" w:color="auto"/>
              <w:bottom w:val="single" w:sz="4" w:space="0" w:color="000000"/>
              <w:right w:val="single" w:sz="4" w:space="0" w:color="auto"/>
            </w:tcBorders>
            <w:vAlign w:val="center"/>
            <w:hideMark/>
          </w:tcPr>
          <w:p w14:paraId="7AF47628" w14:textId="77777777" w:rsidR="00001BB7" w:rsidRPr="00B02813" w:rsidRDefault="00001BB7" w:rsidP="00001BB7">
            <w:pPr>
              <w:rPr>
                <w:rFonts w:ascii="Times New Roman" w:eastAsia="Times New Roman" w:hAnsi="Times New Roman" w:cs="Times New Roman"/>
                <w:b/>
                <w:bCs/>
                <w:sz w:val="12"/>
                <w:szCs w:val="12"/>
              </w:rPr>
            </w:pPr>
          </w:p>
        </w:tc>
        <w:tc>
          <w:tcPr>
            <w:tcW w:w="296" w:type="dxa"/>
            <w:tcBorders>
              <w:top w:val="nil"/>
              <w:left w:val="nil"/>
              <w:bottom w:val="single" w:sz="4" w:space="0" w:color="auto"/>
              <w:right w:val="single" w:sz="4" w:space="0" w:color="auto"/>
            </w:tcBorders>
            <w:shd w:val="clear" w:color="000000" w:fill="BFBFBF"/>
            <w:noWrap/>
            <w:vAlign w:val="center"/>
            <w:hideMark/>
          </w:tcPr>
          <w:p w14:paraId="0F65C463" w14:textId="77777777"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3" w:type="dxa"/>
            <w:tcBorders>
              <w:top w:val="nil"/>
              <w:left w:val="nil"/>
              <w:bottom w:val="single" w:sz="4" w:space="0" w:color="auto"/>
              <w:right w:val="single" w:sz="4" w:space="0" w:color="auto"/>
            </w:tcBorders>
            <w:shd w:val="clear" w:color="000000" w:fill="BFBFBF"/>
            <w:noWrap/>
            <w:vAlign w:val="center"/>
          </w:tcPr>
          <w:p w14:paraId="4E2BB426" w14:textId="77777777" w:rsidR="00001BB7" w:rsidRPr="00B02813" w:rsidRDefault="00001BB7" w:rsidP="00001BB7">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7DAAF9C1" w14:textId="77777777" w:rsidR="00001BB7" w:rsidRPr="00B02813" w:rsidRDefault="00001BB7" w:rsidP="00001BB7">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233C6D28"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0345DBD"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3FCFD11"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B85541D"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4F89555"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F85AB94" w14:textId="77777777" w:rsidR="00001BB7" w:rsidRPr="00B02813" w:rsidRDefault="00001BB7" w:rsidP="00001BB7">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06143478"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02DA20E"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1AED15A"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AA20A24"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56BD382"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49DF732"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B211241"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EC62054"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9933"/>
            <w:noWrap/>
            <w:vAlign w:val="center"/>
          </w:tcPr>
          <w:p w14:paraId="01D312C2" w14:textId="59C914F9"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tcBorders>
              <w:top w:val="nil"/>
              <w:left w:val="single" w:sz="4" w:space="0" w:color="auto"/>
              <w:bottom w:val="single" w:sz="4" w:space="0" w:color="auto"/>
              <w:right w:val="single" w:sz="4" w:space="0" w:color="auto"/>
            </w:tcBorders>
            <w:vAlign w:val="center"/>
            <w:hideMark/>
          </w:tcPr>
          <w:p w14:paraId="19834098"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5B51CFD3" w14:textId="77777777" w:rsidR="00001BB7" w:rsidRPr="00B02813" w:rsidRDefault="00001BB7" w:rsidP="00001BB7">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C9EC2DE"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1A6AA19"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1D846D8"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1228411"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431517A"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30F6BDE"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1AA067B"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2C76690"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6B67FE6"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2556F60"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29E8107"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5C8CA7F"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30D6BFD"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4F49A82"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6D83FA6"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10E95A7"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78FF30B"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86BE2DC" w14:textId="77777777" w:rsidR="00001BB7" w:rsidRPr="00B02813" w:rsidRDefault="00001BB7" w:rsidP="00001BB7">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9933"/>
            <w:noWrap/>
            <w:vAlign w:val="center"/>
          </w:tcPr>
          <w:p w14:paraId="7DEAE10B" w14:textId="4FFF2A01" w:rsidR="00001BB7" w:rsidRPr="00B02813" w:rsidRDefault="00001BB7" w:rsidP="00001BB7">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tcBorders>
              <w:top w:val="nil"/>
              <w:left w:val="single" w:sz="4" w:space="0" w:color="auto"/>
              <w:bottom w:val="single" w:sz="4" w:space="0" w:color="000000"/>
              <w:right w:val="single" w:sz="4" w:space="0" w:color="auto"/>
            </w:tcBorders>
            <w:vAlign w:val="center"/>
            <w:hideMark/>
          </w:tcPr>
          <w:p w14:paraId="36C85C02"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F7E79B1"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20F4148"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E485A05"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8B25D30"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DADDF70"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1261C633"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BFD4567"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E5C6712"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9EAF189"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540DFFF"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4DE2190"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8BA68AE" w14:textId="77777777" w:rsidR="00001BB7" w:rsidRPr="00B02813" w:rsidRDefault="00001BB7" w:rsidP="00001BB7">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24EAD1C" w14:textId="77777777" w:rsidR="00001BB7" w:rsidRPr="00B02813" w:rsidRDefault="00001BB7" w:rsidP="00001BB7">
            <w:pPr>
              <w:rPr>
                <w:rFonts w:ascii="Times New Roman" w:eastAsia="Times New Roman" w:hAnsi="Times New Roman" w:cs="Times New Roman"/>
                <w:b/>
                <w:bCs/>
                <w:sz w:val="12"/>
                <w:szCs w:val="12"/>
              </w:rPr>
            </w:pPr>
          </w:p>
        </w:tc>
        <w:tc>
          <w:tcPr>
            <w:tcW w:w="279" w:type="dxa"/>
            <w:vMerge/>
            <w:tcBorders>
              <w:top w:val="nil"/>
              <w:left w:val="single" w:sz="4" w:space="0" w:color="auto"/>
              <w:bottom w:val="single" w:sz="4" w:space="0" w:color="000000"/>
              <w:right w:val="single" w:sz="4" w:space="0" w:color="auto"/>
            </w:tcBorders>
            <w:vAlign w:val="center"/>
            <w:hideMark/>
          </w:tcPr>
          <w:p w14:paraId="0F53D31B" w14:textId="77777777" w:rsidR="00001BB7" w:rsidRPr="00B02813" w:rsidRDefault="00001BB7" w:rsidP="00001BB7">
            <w:pPr>
              <w:rPr>
                <w:rFonts w:ascii="Times New Roman" w:eastAsia="Times New Roman" w:hAnsi="Times New Roman" w:cs="Times New Roman"/>
                <w:b/>
                <w:bCs/>
                <w:sz w:val="12"/>
                <w:szCs w:val="12"/>
              </w:rPr>
            </w:pPr>
          </w:p>
        </w:tc>
      </w:tr>
    </w:tbl>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0910F8">
          <w:pgSz w:w="16838" w:h="11906" w:orient="landscape" w:code="9"/>
          <w:pgMar w:top="1701" w:right="1134" w:bottom="850" w:left="1134" w:header="708" w:footer="708" w:gutter="0"/>
          <w:cols w:space="708"/>
          <w:docGrid w:linePitch="360"/>
        </w:sectPr>
      </w:pPr>
    </w:p>
    <w:p w14:paraId="6B9FB91D" w14:textId="77777777" w:rsidR="00C63463" w:rsidRPr="00C33E48" w:rsidRDefault="00C63463" w:rsidP="00252FFB">
      <w:pPr>
        <w:pStyle w:val="114"/>
        <w:spacing w:after="0" w:line="240" w:lineRule="auto"/>
        <w:rPr>
          <w:b/>
        </w:rPr>
      </w:pPr>
      <w:bookmarkStart w:id="36"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6"/>
    </w:p>
    <w:p w14:paraId="698D8199" w14:textId="40528F37" w:rsidR="00092627" w:rsidRPr="00B02813" w:rsidRDefault="00A52A0E" w:rsidP="00252FFB">
      <w:pPr>
        <w:ind w:firstLine="709"/>
        <w:jc w:val="both"/>
        <w:rPr>
          <w:rFonts w:ascii="Times New Roman" w:hAnsi="Times New Roman" w:cs="Times New Roman"/>
          <w:sz w:val="24"/>
          <w:szCs w:val="24"/>
        </w:rPr>
      </w:pPr>
      <w:bookmarkStart w:id="37"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7"/>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38" w:name="_Toc84499246"/>
      <w:bookmarkStart w:id="39" w:name="_Toc103594002"/>
      <w:bookmarkStart w:id="40" w:name="_Toc156156504"/>
      <w:bookmarkEnd w:id="33"/>
      <w:bookmarkEnd w:id="34"/>
      <w:r w:rsidRPr="00252FFB">
        <w:rPr>
          <w:bCs/>
        </w:rPr>
        <w:t>5.</w:t>
      </w:r>
      <w:r w:rsidR="00C63463" w:rsidRPr="00252FFB">
        <w:rPr>
          <w:bCs/>
        </w:rPr>
        <w:t>4</w:t>
      </w:r>
      <w:r w:rsidRPr="00252FFB">
        <w:rPr>
          <w:bCs/>
        </w:rPr>
        <w:t>. Примерная рабочая программа воспитания</w:t>
      </w:r>
      <w:bookmarkEnd w:id="38"/>
      <w:bookmarkEnd w:id="39"/>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0"/>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1"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68694C0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w:t>
      </w:r>
      <w:r w:rsidRPr="00266E5F">
        <w:rPr>
          <w:rFonts w:ascii="Times New Roman" w:eastAsia="Times New Roman" w:hAnsi="Times New Roman" w:cs="Times New Roman"/>
          <w:sz w:val="24"/>
          <w:szCs w:val="24"/>
        </w:rPr>
        <w:t xml:space="preserve">работы по </w:t>
      </w:r>
      <w:r w:rsidRPr="00266E5F">
        <w:rPr>
          <w:rFonts w:ascii="Times New Roman" w:eastAsia="Times New Roman" w:hAnsi="Times New Roman" w:cs="Times New Roman"/>
          <w:i/>
          <w:iCs/>
          <w:sz w:val="24"/>
          <w:szCs w:val="24"/>
        </w:rPr>
        <w:t>специальности</w:t>
      </w:r>
      <w:r w:rsidRPr="00266E5F">
        <w:rPr>
          <w:rFonts w:ascii="Times New Roman" w:eastAsia="Times New Roman" w:hAnsi="Times New Roman" w:cs="Times New Roman"/>
          <w:sz w:val="24"/>
          <w:szCs w:val="24"/>
        </w:rPr>
        <w:t xml:space="preserve"> представлены </w:t>
      </w:r>
      <w:r w:rsidRPr="00BD2185">
        <w:rPr>
          <w:rFonts w:ascii="Times New Roman" w:eastAsia="Times New Roman" w:hAnsi="Times New Roman" w:cs="Times New Roman"/>
          <w:sz w:val="24"/>
          <w:szCs w:val="24"/>
        </w:rPr>
        <w:t>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2" w:name="_Toc156156505"/>
      <w:r>
        <w:t>5.</w:t>
      </w:r>
      <w:r w:rsidR="00C63463">
        <w:t>5</w:t>
      </w:r>
      <w:r>
        <w:t xml:space="preserve"> Практическая подготовка</w:t>
      </w:r>
      <w:bookmarkEnd w:id="42"/>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05E075CF"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w:t>
      </w:r>
      <w:r w:rsidRPr="00B9536D">
        <w:rPr>
          <w:rFonts w:ascii="Times New Roman" w:hAnsi="Times New Roman" w:cs="Times New Roman"/>
          <w:bCs/>
          <w:sz w:val="24"/>
          <w:szCs w:val="24"/>
        </w:rPr>
        <w:t xml:space="preserve"> </w:t>
      </w:r>
      <w:r w:rsidRPr="00985111">
        <w:rPr>
          <w:rFonts w:ascii="Times New Roman" w:hAnsi="Times New Roman" w:cs="Times New Roman"/>
          <w:bCs/>
          <w:sz w:val="24"/>
          <w:szCs w:val="24"/>
        </w:rPr>
        <w:t>всех видов практики и иных видов учебной 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3" w:name="_Toc156156506"/>
      <w:r w:rsidRPr="00B02813">
        <w:t>5.</w:t>
      </w:r>
      <w:r w:rsidR="00C63463">
        <w:t>6</w:t>
      </w:r>
      <w:r w:rsidRPr="00B02813">
        <w:t>. Государственная итоговая аттестация</w:t>
      </w:r>
      <w:bookmarkEnd w:id="43"/>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09F29628" w14:textId="17BB667F" w:rsidR="00BB6523" w:rsidRPr="003C33F3" w:rsidRDefault="00BB6523" w:rsidP="00252FFB">
      <w:pPr>
        <w:autoSpaceDE w:val="0"/>
        <w:autoSpaceDN w:val="0"/>
        <w:adjustRightInd w:val="0"/>
        <w:ind w:firstLine="709"/>
        <w:jc w:val="both"/>
        <w:rPr>
          <w:rFonts w:ascii="Times New Roman" w:hAnsi="Times New Roman" w:cs="Times New Roman"/>
          <w:iCs/>
          <w:color w:val="00B0F0"/>
          <w:sz w:val="24"/>
          <w:szCs w:val="24"/>
        </w:rPr>
      </w:pPr>
      <w:r w:rsidRPr="003C33F3">
        <w:rPr>
          <w:rFonts w:ascii="Times New Roman" w:hAnsi="Times New Roman" w:cs="Times New Roman"/>
          <w:iCs/>
          <w:sz w:val="24"/>
          <w:szCs w:val="24"/>
          <w:shd w:val="clear" w:color="auto" w:fill="FFFFFF"/>
        </w:rPr>
        <w:t>демонстрационный экзамен и защита дипломного проекта (работы)</w:t>
      </w:r>
      <w:r w:rsidR="00CC3797" w:rsidRPr="003C33F3">
        <w:rPr>
          <w:rFonts w:ascii="Times New Roman" w:hAnsi="Times New Roman" w:cs="Times New Roman"/>
          <w:iCs/>
          <w:sz w:val="24"/>
          <w:szCs w:val="24"/>
          <w:shd w:val="clear" w:color="auto" w:fill="FFFFFF"/>
        </w:rPr>
        <w:t>.</w:t>
      </w:r>
      <w:r w:rsidRPr="003C33F3">
        <w:rPr>
          <w:rFonts w:ascii="Times New Roman" w:hAnsi="Times New Roman" w:cs="Times New Roman"/>
          <w:iCs/>
          <w:sz w:val="24"/>
          <w:szCs w:val="24"/>
        </w:rPr>
        <w:t xml:space="preserve"> </w:t>
      </w:r>
    </w:p>
    <w:p w14:paraId="716316A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w:t>
      </w:r>
      <w:r w:rsidR="00487DC4" w:rsidRPr="00487DC4">
        <w:rPr>
          <w:rFonts w:ascii="Times New Roman" w:hAnsi="Times New Roman" w:cs="Times New Roman"/>
          <w:color w:val="000000"/>
          <w:sz w:val="24"/>
          <w:szCs w:val="24"/>
        </w:rPr>
        <w:lastRenderedPageBreak/>
        <w:t xml:space="preserve">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44" w:name="_Toc156156507"/>
      <w:r w:rsidRPr="00B02813">
        <w:t>Раздел 6. Примерные условия реализации образовательной программы</w:t>
      </w:r>
      <w:bookmarkEnd w:id="41"/>
      <w:bookmarkEnd w:id="44"/>
    </w:p>
    <w:p w14:paraId="185F3AC8" w14:textId="77777777" w:rsidR="00252FFB" w:rsidRDefault="00252FFB" w:rsidP="00252FFB">
      <w:bookmarkStart w:id="45" w:name="_Toc103594005"/>
    </w:p>
    <w:p w14:paraId="185ED8A9" w14:textId="77777777" w:rsidR="00064407" w:rsidRPr="00252FFB" w:rsidRDefault="00064407" w:rsidP="00252FFB">
      <w:pPr>
        <w:pStyle w:val="114"/>
        <w:spacing w:after="0" w:line="240" w:lineRule="auto"/>
        <w:rPr>
          <w:bCs/>
        </w:rPr>
      </w:pPr>
      <w:bookmarkStart w:id="46"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5"/>
      <w:bookmarkEnd w:id="46"/>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7"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7"/>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6D5A32BF" w:rsidR="00064407"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Кабинеты:</w:t>
      </w:r>
    </w:p>
    <w:p w14:paraId="1CC92DCC" w14:textId="15E4C464" w:rsidR="00DC7F20" w:rsidRDefault="00DC7F20" w:rsidP="00DC7F20">
      <w:pPr>
        <w:ind w:left="709"/>
        <w:jc w:val="both"/>
        <w:rPr>
          <w:rFonts w:ascii="Times New Roman" w:hAnsi="Times New Roman"/>
          <w:iCs/>
          <w:position w:val="-1"/>
          <w:sz w:val="24"/>
          <w:szCs w:val="24"/>
        </w:rPr>
      </w:pPr>
      <w:r>
        <w:rPr>
          <w:rFonts w:ascii="Times New Roman" w:hAnsi="Times New Roman" w:cs="Times New Roman"/>
          <w:sz w:val="24"/>
          <w:szCs w:val="24"/>
        </w:rPr>
        <w:t xml:space="preserve">– </w:t>
      </w:r>
      <w:r>
        <w:rPr>
          <w:rFonts w:ascii="Times New Roman" w:hAnsi="Times New Roman"/>
          <w:iCs/>
          <w:position w:val="-1"/>
          <w:sz w:val="24"/>
          <w:szCs w:val="24"/>
        </w:rPr>
        <w:t>социально-гуманитарные дисциплины;</w:t>
      </w:r>
    </w:p>
    <w:p w14:paraId="3859C41F" w14:textId="60B6E9FB" w:rsidR="00DC7F20" w:rsidRPr="00463D83" w:rsidRDefault="00DC7F20" w:rsidP="00252FFB">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iCs/>
          <w:sz w:val="24"/>
          <w:szCs w:val="24"/>
        </w:rPr>
        <w:t>общепрофессиональные дисциплины и МДК;</w:t>
      </w:r>
    </w:p>
    <w:p w14:paraId="7B3D3719" w14:textId="036D66DD" w:rsidR="00064407" w:rsidRDefault="00DC7F20" w:rsidP="00252FFB">
      <w:pPr>
        <w:suppressAutoHyphens/>
        <w:ind w:firstLine="709"/>
        <w:contextualSpacing/>
        <w:jc w:val="both"/>
        <w:rPr>
          <w:rFonts w:ascii="Times New Roman" w:hAnsi="Times New Roman" w:cs="Times New Roman"/>
          <w:sz w:val="24"/>
          <w:szCs w:val="24"/>
        </w:rPr>
      </w:pPr>
      <w:r w:rsidRPr="001645EC">
        <w:rPr>
          <w:rFonts w:ascii="Times New Roman" w:hAnsi="Times New Roman" w:cs="Times New Roman"/>
          <w:sz w:val="24"/>
          <w:szCs w:val="24"/>
        </w:rPr>
        <w:t xml:space="preserve">– </w:t>
      </w:r>
      <w:r>
        <w:rPr>
          <w:rFonts w:ascii="Times New Roman" w:hAnsi="Times New Roman" w:cs="Times New Roman"/>
          <w:sz w:val="24"/>
          <w:szCs w:val="24"/>
        </w:rPr>
        <w:t>выставочный зал;</w:t>
      </w:r>
    </w:p>
    <w:p w14:paraId="49D288E1" w14:textId="0C4E85AA" w:rsidR="00F30BE0" w:rsidRDefault="00DC7F20" w:rsidP="00F30BE0">
      <w:pPr>
        <w:ind w:left="709"/>
        <w:jc w:val="both"/>
        <w:rPr>
          <w:rFonts w:ascii="Times New Roman" w:hAnsi="Times New Roman"/>
          <w:iCs/>
          <w:position w:val="-1"/>
          <w:sz w:val="24"/>
          <w:szCs w:val="24"/>
        </w:rPr>
      </w:pPr>
      <w:r>
        <w:rPr>
          <w:rFonts w:ascii="Times New Roman" w:hAnsi="Times New Roman" w:cs="Times New Roman"/>
          <w:sz w:val="24"/>
          <w:szCs w:val="24"/>
        </w:rPr>
        <w:t xml:space="preserve">– </w:t>
      </w:r>
      <w:r>
        <w:rPr>
          <w:rFonts w:ascii="Times New Roman" w:hAnsi="Times New Roman"/>
          <w:iCs/>
          <w:position w:val="-1"/>
          <w:sz w:val="24"/>
          <w:szCs w:val="24"/>
        </w:rPr>
        <w:t>безопасность жизнедеятельности;</w:t>
      </w:r>
    </w:p>
    <w:p w14:paraId="6F962D89" w14:textId="41A8B738" w:rsidR="00DC7F20" w:rsidRDefault="00DC7F20" w:rsidP="00F30BE0">
      <w:pPr>
        <w:ind w:left="709"/>
        <w:jc w:val="both"/>
        <w:rPr>
          <w:rFonts w:ascii="Times New Roman" w:hAnsi="Times New Roman"/>
          <w:iCs/>
          <w:position w:val="-1"/>
          <w:sz w:val="24"/>
          <w:szCs w:val="24"/>
        </w:rPr>
      </w:pPr>
      <w:r>
        <w:rPr>
          <w:rFonts w:ascii="Times New Roman" w:hAnsi="Times New Roman" w:cs="Times New Roman"/>
          <w:sz w:val="24"/>
          <w:szCs w:val="24"/>
        </w:rPr>
        <w:t xml:space="preserve">– </w:t>
      </w:r>
      <w:r>
        <w:rPr>
          <w:rFonts w:ascii="Times New Roman" w:hAnsi="Times New Roman"/>
          <w:color w:val="000000"/>
          <w:sz w:val="24"/>
          <w:szCs w:val="24"/>
        </w:rPr>
        <w:t>самостоятельной и воспитательной работы.</w:t>
      </w:r>
    </w:p>
    <w:p w14:paraId="190AD124" w14:textId="77777777" w:rsidR="00F30BE0" w:rsidRPr="00E93974" w:rsidRDefault="00F30BE0" w:rsidP="00252FFB">
      <w:pPr>
        <w:suppressAutoHyphens/>
        <w:ind w:firstLine="709"/>
        <w:contextualSpacing/>
        <w:jc w:val="both"/>
        <w:rPr>
          <w:rFonts w:ascii="Times New Roman" w:hAnsi="Times New Roman" w:cs="Times New Roman"/>
          <w:sz w:val="24"/>
          <w:szCs w:val="24"/>
        </w:rPr>
      </w:pPr>
    </w:p>
    <w:p w14:paraId="18E9BB3B"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Спортивный комплекс</w:t>
      </w:r>
      <w:r w:rsidRPr="00463D83">
        <w:rPr>
          <w:rFonts w:ascii="Times New Roman" w:hAnsi="Times New Roman" w:cs="Times New Roman"/>
          <w:sz w:val="24"/>
          <w:szCs w:val="24"/>
          <w:vertAlign w:val="superscript"/>
        </w:rPr>
        <w:footnoteReference w:id="8"/>
      </w:r>
    </w:p>
    <w:p w14:paraId="59C091E3"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Залы:</w:t>
      </w:r>
    </w:p>
    <w:p w14:paraId="4BA987EF"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41D0A6D4"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7C9CE608" w14:textId="24D90218"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48" w:name="_Hlk158133958"/>
      <w:r w:rsidR="003B38E2" w:rsidRPr="00463D83">
        <w:rPr>
          <w:rFonts w:ascii="Times New Roman" w:hAnsi="Times New Roman" w:cs="Times New Roman"/>
          <w:sz w:val="24"/>
          <w:szCs w:val="24"/>
        </w:rPr>
        <w:t xml:space="preserve">Минимально </w:t>
      </w:r>
      <w:bookmarkStart w:id="49"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48"/>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49"/>
      <w:r w:rsidR="00D00C7A" w:rsidRPr="00463D83">
        <w:rPr>
          <w:rFonts w:ascii="Times New Roman" w:eastAsia="Times New Roman" w:hAnsi="Times New Roman" w:cs="Times New Roman"/>
          <w:sz w:val="24"/>
          <w:szCs w:val="24"/>
        </w:rPr>
        <w:t>представлен в Приложении 3.</w:t>
      </w:r>
    </w:p>
    <w:p w14:paraId="2A31CB00" w14:textId="77777777" w:rsidR="001F5A79" w:rsidRPr="00463D83"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50" w:name="_Toc156156509"/>
      <w:r w:rsidRPr="00463D83">
        <w:rPr>
          <w:bCs/>
        </w:rPr>
        <w:t>6.2. Применение электронного обучения и дистанционных образовательных</w:t>
      </w:r>
      <w:r w:rsidRPr="000472A8">
        <w:rPr>
          <w:bCs/>
        </w:rPr>
        <w:t xml:space="preserve"> технологий</w:t>
      </w:r>
      <w:bookmarkEnd w:id="50"/>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51" w:name="_Toc103594009"/>
      <w:bookmarkStart w:id="52"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1"/>
      <w:bookmarkEnd w:id="52"/>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33777AEF" w:rsidR="00064407" w:rsidRPr="00436A43"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441227" w:rsidRPr="00436A43">
        <w:rPr>
          <w:shd w:val="clear" w:color="auto" w:fill="FFFFFF"/>
          <w:lang w:val="ru-RU" w:eastAsia="ru-RU"/>
        </w:rPr>
        <w:t xml:space="preserve">08 Финансы и экономика, </w:t>
      </w:r>
      <w:r w:rsidR="00441227" w:rsidRPr="00436A43">
        <w:rPr>
          <w:iCs/>
          <w:lang w:val="ru-RU" w:eastAsia="ru-RU"/>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Pr="00436A43">
        <w:rPr>
          <w:rFonts w:eastAsia="Calibri"/>
          <w:bCs/>
          <w:iCs/>
          <w:lang w:val="ru-RU" w:eastAsia="en-US"/>
        </w:rPr>
        <w:t>, и</w:t>
      </w:r>
      <w:r w:rsidRPr="00436A43">
        <w:rPr>
          <w:rFonts w:eastAsia="Calibri"/>
          <w:bCs/>
          <w:lang w:val="ru-RU" w:eastAsia="en-US"/>
        </w:rPr>
        <w:t xml:space="preserve"> </w:t>
      </w:r>
      <w:r w:rsidRPr="00436A43">
        <w:rPr>
          <w:rFonts w:eastAsia="Calibri"/>
          <w:lang w:val="ru-RU" w:eastAsia="en-US"/>
        </w:rPr>
        <w:t>имеющими стаж работы в данной профессиональной области не менее трех лет.</w:t>
      </w:r>
    </w:p>
    <w:p w14:paraId="53F70145" w14:textId="535DEFFD" w:rsidR="00064407" w:rsidRPr="00985111" w:rsidRDefault="00064407" w:rsidP="00252FFB">
      <w:pPr>
        <w:pStyle w:val="1d"/>
        <w:ind w:firstLine="708"/>
        <w:jc w:val="both"/>
        <w:rPr>
          <w:lang w:val="ru-RU"/>
        </w:rPr>
      </w:pPr>
      <w:r w:rsidRPr="00266E5F">
        <w:rPr>
          <w:lang w:val="ru-RU"/>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w:t>
      </w:r>
      <w:r w:rsidRPr="00436A43">
        <w:rPr>
          <w:lang w:val="ru-RU"/>
        </w:rPr>
        <w:t>профессиональной деятельности</w:t>
      </w:r>
      <w:r w:rsidR="00D00C48" w:rsidRPr="00436A43">
        <w:rPr>
          <w:lang w:val="ru-RU"/>
        </w:rPr>
        <w:t xml:space="preserve">: </w:t>
      </w:r>
      <w:r w:rsidR="00441227" w:rsidRPr="00436A43">
        <w:rPr>
          <w:shd w:val="clear" w:color="auto" w:fill="FFFFFF"/>
          <w:lang w:val="ru-RU" w:eastAsia="ru-RU"/>
        </w:rPr>
        <w:t xml:space="preserve">08 Финансы и экономика, </w:t>
      </w:r>
      <w:r w:rsidR="00441227" w:rsidRPr="00436A43">
        <w:rPr>
          <w:iCs/>
          <w:lang w:val="ru-RU" w:eastAsia="ru-RU"/>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00D00C48" w:rsidRPr="00436A43">
        <w:rPr>
          <w:lang w:val="ru-RU"/>
        </w:rPr>
        <w:t>,</w:t>
      </w:r>
      <w:r w:rsidRPr="00436A43">
        <w:rPr>
          <w:lang w:val="ru-RU"/>
        </w:rPr>
        <w:t xml:space="preserve"> а также в других областях профессиональной</w:t>
      </w:r>
      <w:r w:rsidRPr="00266E5F">
        <w:rPr>
          <w:lang w:val="ru-RU"/>
        </w:rPr>
        <w:t xml:space="preserve"> </w:t>
      </w:r>
      <w:r w:rsidRPr="00266E5F">
        <w:rPr>
          <w:lang w:val="ru-RU"/>
        </w:rPr>
        <w:lastRenderedPageBreak/>
        <w:t>деятельности и (или) сферах профессиональной деятельности при условии соответствия полученных компетенций требованиям к квалификации педагоги</w:t>
      </w:r>
      <w:r w:rsidRPr="00985111">
        <w:rPr>
          <w:lang w:val="ru-RU"/>
        </w:rPr>
        <w:t>ческого работника.</w:t>
      </w:r>
    </w:p>
    <w:p w14:paraId="45F893E6" w14:textId="71AC22F0"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441227">
        <w:rPr>
          <w:lang w:val="ru-RU"/>
        </w:rPr>
        <w:t>25</w:t>
      </w:r>
      <w:r w:rsidRPr="00985111">
        <w:rPr>
          <w:lang w:val="ru-RU"/>
        </w:rPr>
        <w:t xml:space="preserve"> </w:t>
      </w:r>
      <w:r w:rsidR="00876CEC">
        <w:rPr>
          <w:lang w:val="ru-RU"/>
        </w:rPr>
        <w:t>%</w:t>
      </w:r>
      <w:r w:rsidRPr="00B11EFB">
        <w:rPr>
          <w:lang w:val="ru-RU"/>
        </w:rPr>
        <w:t>.</w:t>
      </w:r>
    </w:p>
    <w:p w14:paraId="6C4EC49B" w14:textId="77777777" w:rsidR="00064407" w:rsidRPr="00985111" w:rsidRDefault="00064407" w:rsidP="00252FFB">
      <w:pPr>
        <w:pStyle w:val="1d"/>
        <w:jc w:val="both"/>
        <w:rPr>
          <w:b/>
          <w:lang w:val="ru-RU"/>
        </w:rPr>
      </w:pPr>
    </w:p>
    <w:p w14:paraId="24D95749" w14:textId="77777777" w:rsidR="00064407" w:rsidRPr="00C33E48" w:rsidRDefault="00064407" w:rsidP="00252FFB">
      <w:pPr>
        <w:pStyle w:val="114"/>
        <w:spacing w:after="0" w:line="240" w:lineRule="auto"/>
        <w:rPr>
          <w:b/>
        </w:rPr>
      </w:pPr>
      <w:bookmarkStart w:id="53" w:name="_Hlk68082695"/>
      <w:bookmarkStart w:id="54" w:name="_Toc103594010"/>
      <w:bookmarkStart w:id="55"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3"/>
      <w:bookmarkEnd w:id="54"/>
      <w:bookmarkEnd w:id="55"/>
    </w:p>
    <w:bookmarkEnd w:id="4"/>
    <w:bookmarkEnd w:id="5"/>
    <w:p w14:paraId="40F6516E"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4BACCC77"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D05E1" w14:textId="77777777" w:rsidR="0000237F" w:rsidRDefault="0000237F" w:rsidP="00A858FE">
      <w:r>
        <w:separator/>
      </w:r>
    </w:p>
  </w:endnote>
  <w:endnote w:type="continuationSeparator" w:id="0">
    <w:p w14:paraId="35793E48" w14:textId="77777777" w:rsidR="0000237F" w:rsidRDefault="0000237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2ACF1" w14:textId="77777777" w:rsidR="0000237F" w:rsidRDefault="0000237F" w:rsidP="00A858FE">
      <w:r>
        <w:separator/>
      </w:r>
    </w:p>
  </w:footnote>
  <w:footnote w:type="continuationSeparator" w:id="0">
    <w:p w14:paraId="45E8CF0D" w14:textId="77777777" w:rsidR="0000237F" w:rsidRDefault="0000237F" w:rsidP="00A858FE">
      <w:r>
        <w:continuationSeparator/>
      </w:r>
    </w:p>
  </w:footnote>
  <w:footnote w:id="1">
    <w:p w14:paraId="52127C73" w14:textId="6A761432" w:rsidR="007F0BD0" w:rsidRPr="00175EC9" w:rsidRDefault="007F0BD0"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05E66015" w14:textId="77777777" w:rsidR="007F0BD0" w:rsidRPr="00003D6B" w:rsidRDefault="007F0BD0"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7200C551" w14:textId="77777777" w:rsidR="007F0BD0" w:rsidRPr="00003D6B" w:rsidRDefault="007F0BD0"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14:paraId="229E9D67" w14:textId="77777777" w:rsidR="007F0BD0" w:rsidRPr="00003D6B" w:rsidRDefault="007F0BD0"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3A093E54" w14:textId="77777777" w:rsidR="007F0BD0" w:rsidRPr="00003D6B" w:rsidRDefault="007F0BD0" w:rsidP="008B4CF7">
      <w:pPr>
        <w:pStyle w:val="af1"/>
        <w:rPr>
          <w:sz w:val="18"/>
          <w:szCs w:val="18"/>
          <w:lang w:val="ru-RU"/>
        </w:rPr>
      </w:pPr>
      <w:r w:rsidRPr="00003D6B">
        <w:rPr>
          <w:rStyle w:val="af3"/>
          <w:sz w:val="18"/>
          <w:szCs w:val="18"/>
        </w:rPr>
        <w:footnoteRef/>
      </w:r>
      <w:r w:rsidRPr="00003D6B">
        <w:rPr>
          <w:sz w:val="18"/>
          <w:szCs w:val="18"/>
          <w:lang w:val="ru-RU"/>
        </w:rPr>
        <w:t xml:space="preserve"> Количество часов в данной колонке равно сумме значений К6+ </w:t>
      </w:r>
      <w:r w:rsidRPr="008B6377">
        <w:rPr>
          <w:sz w:val="18"/>
          <w:szCs w:val="18"/>
          <w:lang w:val="ru-RU"/>
        </w:rPr>
        <w:t>К7</w:t>
      </w:r>
      <w:r w:rsidRPr="00003D6B">
        <w:rPr>
          <w:sz w:val="18"/>
          <w:szCs w:val="18"/>
          <w:lang w:val="ru-RU"/>
        </w:rPr>
        <w:t>+К8+К9+К10+К11.</w:t>
      </w:r>
    </w:p>
  </w:footnote>
  <w:footnote w:id="6">
    <w:p w14:paraId="61000EFE" w14:textId="102B7604" w:rsidR="007F0BD0" w:rsidRPr="00AA385F" w:rsidRDefault="007F0BD0" w:rsidP="008B4CF7">
      <w:pPr>
        <w:pStyle w:val="af1"/>
        <w:rPr>
          <w:sz w:val="18"/>
          <w:szCs w:val="18"/>
          <w:lang w:val="ru-RU"/>
        </w:rPr>
      </w:pPr>
      <w:r w:rsidRPr="00463D83">
        <w:rPr>
          <w:rStyle w:val="af3"/>
          <w:sz w:val="18"/>
          <w:szCs w:val="18"/>
        </w:rPr>
        <w:footnoteRef/>
      </w:r>
      <w:r w:rsidRPr="00463D83">
        <w:rPr>
          <w:sz w:val="18"/>
          <w:szCs w:val="18"/>
        </w:rPr>
        <w:t xml:space="preserve"> </w:t>
      </w:r>
      <w:r w:rsidRPr="00463D83">
        <w:rPr>
          <w:sz w:val="18"/>
          <w:szCs w:val="18"/>
          <w:lang w:val="ru-RU"/>
        </w:rPr>
        <w:t>Включается в учебный план в случае проведения ГИА в форме дипломного проекта (работы)</w:t>
      </w:r>
    </w:p>
  </w:footnote>
  <w:footnote w:id="7">
    <w:p w14:paraId="5A4C079B" w14:textId="03C4D1CC" w:rsidR="007F0BD0" w:rsidRPr="00262134" w:rsidRDefault="007F0BD0"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8">
    <w:p w14:paraId="31CC9D47" w14:textId="77777777" w:rsidR="007F0BD0" w:rsidRPr="00876CEC" w:rsidRDefault="007F0BD0"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5C6DE339" w:rsidR="007F0BD0" w:rsidRPr="003D49CA" w:rsidRDefault="007F0BD0"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DC7F20">
          <w:rPr>
            <w:rFonts w:ascii="Times New Roman" w:hAnsi="Times New Roman" w:cs="Times New Roman"/>
            <w:noProof/>
            <w:sz w:val="24"/>
            <w:szCs w:val="24"/>
          </w:rPr>
          <w:t>4</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7F0BD0" w:rsidRPr="007C63D0" w:rsidRDefault="007F0BD0">
    <w:pPr>
      <w:pStyle w:val="ac"/>
      <w:jc w:val="center"/>
      <w:rPr>
        <w:rFonts w:ascii="Times New Roman" w:hAnsi="Times New Roman" w:cs="Times New Roman"/>
        <w:sz w:val="24"/>
        <w:szCs w:val="24"/>
      </w:rPr>
    </w:pPr>
  </w:p>
  <w:p w14:paraId="407CF057" w14:textId="77777777" w:rsidR="007F0BD0" w:rsidRDefault="007F0BD0">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31D4BAFE" w:rsidR="007F0BD0" w:rsidRPr="007C63D0" w:rsidRDefault="007F0BD0">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DC7F20">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7F0BD0" w:rsidRDefault="007F0BD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25.5pt;height:14.25pt;visibility:visible" o:bullet="t">
        <v:imagedata r:id="rId1" o:title=""/>
      </v:shape>
    </w:pict>
  </w:numPicBullet>
  <w:numPicBullet w:numPicBulletId="1">
    <w:pict>
      <v:shape id="_x0000_i1075" type="#_x0000_t75" style="width:25.5pt;height:14.25pt;visibility:visible" o:bullet="t">
        <v:imagedata r:id="rId2" o:title=""/>
      </v:shape>
    </w:pict>
  </w:numPicBullet>
  <w:numPicBullet w:numPicBulletId="2">
    <w:pict>
      <v:shape id="_x0000_i1076" type="#_x0000_t75" style="width:25.5pt;height:14.25pt;visibility:visibl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1BB7"/>
    <w:rsid w:val="000023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2C12"/>
    <w:rsid w:val="000347D6"/>
    <w:rsid w:val="00042069"/>
    <w:rsid w:val="00043862"/>
    <w:rsid w:val="00046834"/>
    <w:rsid w:val="000472A8"/>
    <w:rsid w:val="000475B5"/>
    <w:rsid w:val="00057EB0"/>
    <w:rsid w:val="000615BC"/>
    <w:rsid w:val="0006301B"/>
    <w:rsid w:val="00064407"/>
    <w:rsid w:val="0007128F"/>
    <w:rsid w:val="00072D4E"/>
    <w:rsid w:val="00073452"/>
    <w:rsid w:val="0008081E"/>
    <w:rsid w:val="00083B9B"/>
    <w:rsid w:val="0008627A"/>
    <w:rsid w:val="0008639E"/>
    <w:rsid w:val="0008772C"/>
    <w:rsid w:val="00087B5D"/>
    <w:rsid w:val="00087CF5"/>
    <w:rsid w:val="000910F8"/>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239"/>
    <w:rsid w:val="000A796E"/>
    <w:rsid w:val="000A7E82"/>
    <w:rsid w:val="000B06F4"/>
    <w:rsid w:val="000B3F06"/>
    <w:rsid w:val="000B4F66"/>
    <w:rsid w:val="000B5B5D"/>
    <w:rsid w:val="000B6521"/>
    <w:rsid w:val="000C254C"/>
    <w:rsid w:val="000C3AB8"/>
    <w:rsid w:val="000C4726"/>
    <w:rsid w:val="000C5DE0"/>
    <w:rsid w:val="000D4FB5"/>
    <w:rsid w:val="000D6395"/>
    <w:rsid w:val="000D6D2B"/>
    <w:rsid w:val="000E11F3"/>
    <w:rsid w:val="000E2D3D"/>
    <w:rsid w:val="000E2D5E"/>
    <w:rsid w:val="000E5DF0"/>
    <w:rsid w:val="000E6D6F"/>
    <w:rsid w:val="000E6DD2"/>
    <w:rsid w:val="000E6DE9"/>
    <w:rsid w:val="000F19BA"/>
    <w:rsid w:val="000F33E9"/>
    <w:rsid w:val="000F419D"/>
    <w:rsid w:val="000F5587"/>
    <w:rsid w:val="000F7776"/>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0410"/>
    <w:rsid w:val="00151715"/>
    <w:rsid w:val="00152D91"/>
    <w:rsid w:val="00155BB4"/>
    <w:rsid w:val="0015784E"/>
    <w:rsid w:val="00157E5C"/>
    <w:rsid w:val="0016297B"/>
    <w:rsid w:val="00163473"/>
    <w:rsid w:val="001645EC"/>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6B4"/>
    <w:rsid w:val="001A38DD"/>
    <w:rsid w:val="001A6B4D"/>
    <w:rsid w:val="001A723D"/>
    <w:rsid w:val="001C3496"/>
    <w:rsid w:val="001C3659"/>
    <w:rsid w:val="001D1BF0"/>
    <w:rsid w:val="001D7748"/>
    <w:rsid w:val="001E633A"/>
    <w:rsid w:val="001E7546"/>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66E5F"/>
    <w:rsid w:val="00270B26"/>
    <w:rsid w:val="002715FC"/>
    <w:rsid w:val="002765B2"/>
    <w:rsid w:val="00280ABA"/>
    <w:rsid w:val="00280C08"/>
    <w:rsid w:val="00284E57"/>
    <w:rsid w:val="00286EA2"/>
    <w:rsid w:val="002879BA"/>
    <w:rsid w:val="00290CA1"/>
    <w:rsid w:val="00291E7B"/>
    <w:rsid w:val="00292910"/>
    <w:rsid w:val="002945C8"/>
    <w:rsid w:val="002A01BC"/>
    <w:rsid w:val="002A19FA"/>
    <w:rsid w:val="002A243F"/>
    <w:rsid w:val="002A400A"/>
    <w:rsid w:val="002A4A6F"/>
    <w:rsid w:val="002A538D"/>
    <w:rsid w:val="002C3430"/>
    <w:rsid w:val="002C366C"/>
    <w:rsid w:val="002C4B17"/>
    <w:rsid w:val="002C75C7"/>
    <w:rsid w:val="002D49B6"/>
    <w:rsid w:val="002E0B64"/>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92EEE"/>
    <w:rsid w:val="0039443D"/>
    <w:rsid w:val="003951BC"/>
    <w:rsid w:val="00395A9E"/>
    <w:rsid w:val="003A0480"/>
    <w:rsid w:val="003A3F6D"/>
    <w:rsid w:val="003A4C71"/>
    <w:rsid w:val="003A61D5"/>
    <w:rsid w:val="003A6EEA"/>
    <w:rsid w:val="003B060B"/>
    <w:rsid w:val="003B38E2"/>
    <w:rsid w:val="003B4577"/>
    <w:rsid w:val="003B4590"/>
    <w:rsid w:val="003B46DB"/>
    <w:rsid w:val="003B6459"/>
    <w:rsid w:val="003B7149"/>
    <w:rsid w:val="003B7529"/>
    <w:rsid w:val="003B7C0D"/>
    <w:rsid w:val="003C33F3"/>
    <w:rsid w:val="003C50D0"/>
    <w:rsid w:val="003C6F87"/>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6A43"/>
    <w:rsid w:val="00437EDC"/>
    <w:rsid w:val="004400A3"/>
    <w:rsid w:val="00441227"/>
    <w:rsid w:val="00443DDC"/>
    <w:rsid w:val="00443FB5"/>
    <w:rsid w:val="0044451D"/>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2E73"/>
    <w:rsid w:val="00494B4A"/>
    <w:rsid w:val="004A1B5A"/>
    <w:rsid w:val="004A49FD"/>
    <w:rsid w:val="004A715C"/>
    <w:rsid w:val="004A7CA8"/>
    <w:rsid w:val="004B0E9E"/>
    <w:rsid w:val="004B2C5C"/>
    <w:rsid w:val="004B2C7D"/>
    <w:rsid w:val="004B4175"/>
    <w:rsid w:val="004C2EC8"/>
    <w:rsid w:val="004C3CA8"/>
    <w:rsid w:val="004C66DC"/>
    <w:rsid w:val="004D0C83"/>
    <w:rsid w:val="004D0E7E"/>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47458"/>
    <w:rsid w:val="00550283"/>
    <w:rsid w:val="005549D6"/>
    <w:rsid w:val="005551BB"/>
    <w:rsid w:val="0055753C"/>
    <w:rsid w:val="00561422"/>
    <w:rsid w:val="00562CE2"/>
    <w:rsid w:val="0056478F"/>
    <w:rsid w:val="005648CA"/>
    <w:rsid w:val="005733AE"/>
    <w:rsid w:val="00574913"/>
    <w:rsid w:val="0058000F"/>
    <w:rsid w:val="00583426"/>
    <w:rsid w:val="00583A59"/>
    <w:rsid w:val="00584265"/>
    <w:rsid w:val="005852C3"/>
    <w:rsid w:val="00585658"/>
    <w:rsid w:val="005857F1"/>
    <w:rsid w:val="00587FF5"/>
    <w:rsid w:val="005905EF"/>
    <w:rsid w:val="00594D59"/>
    <w:rsid w:val="005953FB"/>
    <w:rsid w:val="00595E8F"/>
    <w:rsid w:val="005A07FC"/>
    <w:rsid w:val="005A7181"/>
    <w:rsid w:val="005B2AC8"/>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5BE5"/>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36D98"/>
    <w:rsid w:val="00640C5A"/>
    <w:rsid w:val="00650455"/>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75CB"/>
    <w:rsid w:val="00677DF5"/>
    <w:rsid w:val="00680EE4"/>
    <w:rsid w:val="0068198B"/>
    <w:rsid w:val="00687F44"/>
    <w:rsid w:val="00687F58"/>
    <w:rsid w:val="00693608"/>
    <w:rsid w:val="006940F0"/>
    <w:rsid w:val="00697D60"/>
    <w:rsid w:val="006A1724"/>
    <w:rsid w:val="006A2747"/>
    <w:rsid w:val="006A4AF7"/>
    <w:rsid w:val="006A5CE2"/>
    <w:rsid w:val="006A77F8"/>
    <w:rsid w:val="006B0501"/>
    <w:rsid w:val="006B0694"/>
    <w:rsid w:val="006B1F6D"/>
    <w:rsid w:val="006B24A9"/>
    <w:rsid w:val="006B29DD"/>
    <w:rsid w:val="006B2E7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19AA"/>
    <w:rsid w:val="007243F6"/>
    <w:rsid w:val="00724E81"/>
    <w:rsid w:val="007271F1"/>
    <w:rsid w:val="00730F3F"/>
    <w:rsid w:val="00730FA1"/>
    <w:rsid w:val="00731549"/>
    <w:rsid w:val="00733FD4"/>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5470"/>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0BD0"/>
    <w:rsid w:val="007F1FD0"/>
    <w:rsid w:val="007F527C"/>
    <w:rsid w:val="007F76F6"/>
    <w:rsid w:val="00802A37"/>
    <w:rsid w:val="0080522C"/>
    <w:rsid w:val="00806C4A"/>
    <w:rsid w:val="00811910"/>
    <w:rsid w:val="00815CB5"/>
    <w:rsid w:val="0081775B"/>
    <w:rsid w:val="00820155"/>
    <w:rsid w:val="0082217F"/>
    <w:rsid w:val="008221DB"/>
    <w:rsid w:val="008241F3"/>
    <w:rsid w:val="00824A07"/>
    <w:rsid w:val="0083014A"/>
    <w:rsid w:val="008304DC"/>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2D85"/>
    <w:rsid w:val="008A2E75"/>
    <w:rsid w:val="008A3434"/>
    <w:rsid w:val="008A492C"/>
    <w:rsid w:val="008A5787"/>
    <w:rsid w:val="008A6342"/>
    <w:rsid w:val="008B3336"/>
    <w:rsid w:val="008B4CF7"/>
    <w:rsid w:val="008B6377"/>
    <w:rsid w:val="008B7222"/>
    <w:rsid w:val="008C3C0E"/>
    <w:rsid w:val="008C64F0"/>
    <w:rsid w:val="008D00EF"/>
    <w:rsid w:val="008D7AA1"/>
    <w:rsid w:val="008E176E"/>
    <w:rsid w:val="008E19E9"/>
    <w:rsid w:val="008E329E"/>
    <w:rsid w:val="008E3414"/>
    <w:rsid w:val="008E444A"/>
    <w:rsid w:val="008E6408"/>
    <w:rsid w:val="008E712C"/>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841"/>
    <w:rsid w:val="00925C1B"/>
    <w:rsid w:val="00926E7B"/>
    <w:rsid w:val="00927A58"/>
    <w:rsid w:val="009314A7"/>
    <w:rsid w:val="00932D1A"/>
    <w:rsid w:val="00933A88"/>
    <w:rsid w:val="00934A19"/>
    <w:rsid w:val="009355B2"/>
    <w:rsid w:val="009356AB"/>
    <w:rsid w:val="00935C23"/>
    <w:rsid w:val="009433CC"/>
    <w:rsid w:val="009436C7"/>
    <w:rsid w:val="00943A3D"/>
    <w:rsid w:val="00946EA9"/>
    <w:rsid w:val="009509C6"/>
    <w:rsid w:val="00951D9B"/>
    <w:rsid w:val="009559C1"/>
    <w:rsid w:val="0095653B"/>
    <w:rsid w:val="00956668"/>
    <w:rsid w:val="00957653"/>
    <w:rsid w:val="0096153F"/>
    <w:rsid w:val="00962AFE"/>
    <w:rsid w:val="009644CA"/>
    <w:rsid w:val="00967526"/>
    <w:rsid w:val="00967C3E"/>
    <w:rsid w:val="0097210A"/>
    <w:rsid w:val="00977FC5"/>
    <w:rsid w:val="00985111"/>
    <w:rsid w:val="00986EEC"/>
    <w:rsid w:val="00987700"/>
    <w:rsid w:val="00987E61"/>
    <w:rsid w:val="009916EA"/>
    <w:rsid w:val="009A1DFB"/>
    <w:rsid w:val="009A4D9F"/>
    <w:rsid w:val="009A5019"/>
    <w:rsid w:val="009B6A77"/>
    <w:rsid w:val="009B7136"/>
    <w:rsid w:val="009C121E"/>
    <w:rsid w:val="009C2C4C"/>
    <w:rsid w:val="009C529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9729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038D"/>
    <w:rsid w:val="00AD1AEA"/>
    <w:rsid w:val="00AD256C"/>
    <w:rsid w:val="00AD32F1"/>
    <w:rsid w:val="00AD7C3E"/>
    <w:rsid w:val="00AE4631"/>
    <w:rsid w:val="00AE57D4"/>
    <w:rsid w:val="00AE6F05"/>
    <w:rsid w:val="00AE7156"/>
    <w:rsid w:val="00AF0843"/>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2685B"/>
    <w:rsid w:val="00B27621"/>
    <w:rsid w:val="00B34361"/>
    <w:rsid w:val="00B403D4"/>
    <w:rsid w:val="00B4086B"/>
    <w:rsid w:val="00B41842"/>
    <w:rsid w:val="00B421C2"/>
    <w:rsid w:val="00B432BF"/>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116"/>
    <w:rsid w:val="00B908BE"/>
    <w:rsid w:val="00B908E8"/>
    <w:rsid w:val="00B91381"/>
    <w:rsid w:val="00B9536D"/>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39C6"/>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27161"/>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76810"/>
    <w:rsid w:val="00C809CD"/>
    <w:rsid w:val="00C810F2"/>
    <w:rsid w:val="00C81E65"/>
    <w:rsid w:val="00C83797"/>
    <w:rsid w:val="00C87179"/>
    <w:rsid w:val="00C878C8"/>
    <w:rsid w:val="00C87B1C"/>
    <w:rsid w:val="00C93EE5"/>
    <w:rsid w:val="00C95532"/>
    <w:rsid w:val="00CA1AA1"/>
    <w:rsid w:val="00CA2C06"/>
    <w:rsid w:val="00CA4094"/>
    <w:rsid w:val="00CA551B"/>
    <w:rsid w:val="00CA7760"/>
    <w:rsid w:val="00CB0D27"/>
    <w:rsid w:val="00CB2490"/>
    <w:rsid w:val="00CB4004"/>
    <w:rsid w:val="00CB4C73"/>
    <w:rsid w:val="00CB56F2"/>
    <w:rsid w:val="00CB5F72"/>
    <w:rsid w:val="00CB6F71"/>
    <w:rsid w:val="00CB70AF"/>
    <w:rsid w:val="00CB71D8"/>
    <w:rsid w:val="00CB7FB1"/>
    <w:rsid w:val="00CC02F7"/>
    <w:rsid w:val="00CC0E54"/>
    <w:rsid w:val="00CC325B"/>
    <w:rsid w:val="00CC3797"/>
    <w:rsid w:val="00CC74BA"/>
    <w:rsid w:val="00CC7744"/>
    <w:rsid w:val="00CC7BD0"/>
    <w:rsid w:val="00CD0013"/>
    <w:rsid w:val="00CD2973"/>
    <w:rsid w:val="00CD4574"/>
    <w:rsid w:val="00CD62D8"/>
    <w:rsid w:val="00CD7BAB"/>
    <w:rsid w:val="00CE62FA"/>
    <w:rsid w:val="00CF51AE"/>
    <w:rsid w:val="00CF706C"/>
    <w:rsid w:val="00CF71C2"/>
    <w:rsid w:val="00CF7C53"/>
    <w:rsid w:val="00D005AA"/>
    <w:rsid w:val="00D00C48"/>
    <w:rsid w:val="00D00C7A"/>
    <w:rsid w:val="00D02CF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5DFA"/>
    <w:rsid w:val="00D86513"/>
    <w:rsid w:val="00D86789"/>
    <w:rsid w:val="00D902F4"/>
    <w:rsid w:val="00D91ADA"/>
    <w:rsid w:val="00D93919"/>
    <w:rsid w:val="00D94E86"/>
    <w:rsid w:val="00DA0089"/>
    <w:rsid w:val="00DA2D6C"/>
    <w:rsid w:val="00DA7D58"/>
    <w:rsid w:val="00DB7055"/>
    <w:rsid w:val="00DC04A7"/>
    <w:rsid w:val="00DC1794"/>
    <w:rsid w:val="00DC33AA"/>
    <w:rsid w:val="00DC3490"/>
    <w:rsid w:val="00DC6D32"/>
    <w:rsid w:val="00DC7F20"/>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3974"/>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D7800"/>
    <w:rsid w:val="00EE0121"/>
    <w:rsid w:val="00EE0DFF"/>
    <w:rsid w:val="00EE116A"/>
    <w:rsid w:val="00EE289D"/>
    <w:rsid w:val="00EE625F"/>
    <w:rsid w:val="00EF00AF"/>
    <w:rsid w:val="00EF167F"/>
    <w:rsid w:val="00EF5E14"/>
    <w:rsid w:val="00F00D1F"/>
    <w:rsid w:val="00F05EFF"/>
    <w:rsid w:val="00F06054"/>
    <w:rsid w:val="00F0718D"/>
    <w:rsid w:val="00F10B34"/>
    <w:rsid w:val="00F1150F"/>
    <w:rsid w:val="00F1278D"/>
    <w:rsid w:val="00F12CC6"/>
    <w:rsid w:val="00F1799E"/>
    <w:rsid w:val="00F245D0"/>
    <w:rsid w:val="00F24FFD"/>
    <w:rsid w:val="00F30BE0"/>
    <w:rsid w:val="00F31A64"/>
    <w:rsid w:val="00F323B7"/>
    <w:rsid w:val="00F36E61"/>
    <w:rsid w:val="00F40FB6"/>
    <w:rsid w:val="00F40FD5"/>
    <w:rsid w:val="00F42B0D"/>
    <w:rsid w:val="00F44812"/>
    <w:rsid w:val="00F44ED6"/>
    <w:rsid w:val="00F509BC"/>
    <w:rsid w:val="00F50FE3"/>
    <w:rsid w:val="00F51D4D"/>
    <w:rsid w:val="00F52784"/>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2BEB"/>
    <w:rsid w:val="00FC413E"/>
    <w:rsid w:val="00FC4DD4"/>
    <w:rsid w:val="00FC6123"/>
    <w:rsid w:val="00FC6DED"/>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74E82782-713F-42E5-8275-FE050067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Title">
    <w:name w:val="ConsPlusTitle"/>
    <w:rsid w:val="0080522C"/>
    <w:pPr>
      <w:widowControl w:val="0"/>
      <w:autoSpaceDE w:val="0"/>
      <w:autoSpaceDN w:val="0"/>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32751241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lidemodel.com/event-planning-templat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lidemodel.com/event-planning-templat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ryndinev\AppData\Local\Microsoft\Windows\INetCache\Content.Outlook\QN2DN0Y6\&#1076;&#1080;&#1087;&#1083;&#1086;&#1084;&#1085;&#1086;&#108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81D8-E882-4437-B51F-46334000B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25</Pages>
  <Words>6938</Words>
  <Characters>39552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Гаджимурадова Аида Магомедовна</cp:lastModifiedBy>
  <cp:revision>14</cp:revision>
  <cp:lastPrinted>2024-10-17T07:19:00Z</cp:lastPrinted>
  <dcterms:created xsi:type="dcterms:W3CDTF">2024-11-20T11:44:00Z</dcterms:created>
  <dcterms:modified xsi:type="dcterms:W3CDTF">2025-11-21T14:07:00Z</dcterms:modified>
</cp:coreProperties>
</file>